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741E64" w:rsidRPr="00780755" w:rsidRDefault="00BE796F" w:rsidP="00FA1491">
      <w:pPr>
        <w:pStyle w:val="berschrift1"/>
        <w:numPr>
          <w:ilvl w:val="0"/>
          <w:numId w:val="0"/>
        </w:numPr>
        <w:ind w:left="432" w:hanging="432"/>
      </w:pPr>
      <w:r w:rsidRPr="00780755">
        <w:t>Elenco dei prestatari di misure di inclusione nell’ambito culturale (Svizzera italiana)</w:t>
      </w:r>
    </w:p>
    <w:p w14:paraId="00000002" w14:textId="63044103" w:rsidR="00741E64" w:rsidRPr="00780755" w:rsidRDefault="00BE796F" w:rsidP="006A0E50">
      <w:pPr>
        <w:spacing w:after="0" w:line="240" w:lineRule="auto"/>
        <w:rPr>
          <w:rFonts w:asciiTheme="minorHAnsi" w:hAnsiTheme="minorHAnsi" w:cstheme="minorHAnsi"/>
          <w:sz w:val="24"/>
          <w:szCs w:val="24"/>
        </w:rPr>
      </w:pPr>
      <w:r w:rsidRPr="00780755">
        <w:rPr>
          <w:rFonts w:asciiTheme="minorHAnsi" w:hAnsiTheme="minorHAnsi" w:cstheme="minorHAnsi"/>
          <w:sz w:val="24"/>
          <w:szCs w:val="24"/>
        </w:rPr>
        <w:t xml:space="preserve">Stato </w:t>
      </w:r>
      <w:r w:rsidR="00780755" w:rsidRPr="00780755">
        <w:rPr>
          <w:rFonts w:asciiTheme="minorHAnsi" w:hAnsiTheme="minorHAnsi" w:cstheme="minorHAnsi"/>
          <w:sz w:val="24"/>
          <w:szCs w:val="24"/>
        </w:rPr>
        <w:t xml:space="preserve">a </w:t>
      </w:r>
      <w:r w:rsidR="00171E2F" w:rsidRPr="00780755">
        <w:rPr>
          <w:rFonts w:asciiTheme="minorHAnsi" w:hAnsiTheme="minorHAnsi" w:cstheme="minorHAnsi"/>
          <w:sz w:val="24"/>
          <w:szCs w:val="24"/>
        </w:rPr>
        <w:t>giugno</w:t>
      </w:r>
      <w:r w:rsidRPr="00780755">
        <w:rPr>
          <w:rFonts w:asciiTheme="minorHAnsi" w:hAnsiTheme="minorHAnsi" w:cstheme="minorHAnsi"/>
          <w:sz w:val="24"/>
          <w:szCs w:val="24"/>
        </w:rPr>
        <w:t xml:space="preserve"> 2022</w:t>
      </w:r>
    </w:p>
    <w:p w14:paraId="00000003" w14:textId="77777777" w:rsidR="00741E64" w:rsidRPr="00780755" w:rsidRDefault="00741E64" w:rsidP="006A0E50">
      <w:pPr>
        <w:spacing w:after="0" w:line="240" w:lineRule="auto"/>
        <w:rPr>
          <w:rFonts w:asciiTheme="minorHAnsi" w:hAnsiTheme="minorHAnsi" w:cstheme="minorHAnsi"/>
          <w:sz w:val="24"/>
          <w:szCs w:val="24"/>
        </w:rPr>
      </w:pPr>
    </w:p>
    <w:tbl>
      <w:tblPr>
        <w:tblStyle w:val="a1"/>
        <w:tblW w:w="1516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4252"/>
        <w:gridCol w:w="8080"/>
      </w:tblGrid>
      <w:tr w:rsidR="00741E64" w:rsidRPr="00780755" w14:paraId="20814C62" w14:textId="77777777">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00000004" w14:textId="77777777" w:rsidR="00741E64" w:rsidRPr="00780755" w:rsidRDefault="00BE796F" w:rsidP="006A0E50">
            <w:pPr>
              <w:spacing w:after="0" w:line="240" w:lineRule="auto"/>
              <w:rPr>
                <w:rFonts w:asciiTheme="minorHAnsi" w:hAnsiTheme="minorHAnsi" w:cstheme="minorHAnsi"/>
                <w:b/>
                <w:color w:val="000000"/>
                <w:sz w:val="24"/>
                <w:szCs w:val="24"/>
              </w:rPr>
            </w:pPr>
            <w:r w:rsidRPr="00780755">
              <w:rPr>
                <w:rFonts w:asciiTheme="minorHAnsi" w:hAnsiTheme="minorHAnsi" w:cstheme="minorHAnsi"/>
                <w:b/>
                <w:color w:val="000000"/>
                <w:sz w:val="24"/>
                <w:szCs w:val="24"/>
              </w:rPr>
              <w:t>CAMPO</w:t>
            </w:r>
          </w:p>
        </w:tc>
        <w:tc>
          <w:tcPr>
            <w:tcW w:w="4252" w:type="dxa"/>
            <w:tcBorders>
              <w:top w:val="single" w:sz="4" w:space="0" w:color="000000"/>
              <w:left w:val="single" w:sz="4" w:space="0" w:color="000000"/>
              <w:bottom w:val="single" w:sz="4" w:space="0" w:color="000000"/>
              <w:right w:val="single" w:sz="4" w:space="0" w:color="000000"/>
            </w:tcBorders>
            <w:shd w:val="clear" w:color="auto" w:fill="D9D9D9"/>
          </w:tcPr>
          <w:p w14:paraId="00000005" w14:textId="77777777" w:rsidR="00741E64" w:rsidRPr="00780755" w:rsidRDefault="00BE796F" w:rsidP="006A0E50">
            <w:pPr>
              <w:spacing w:after="0" w:line="240" w:lineRule="auto"/>
              <w:rPr>
                <w:rFonts w:asciiTheme="minorHAnsi" w:hAnsiTheme="minorHAnsi" w:cstheme="minorHAnsi"/>
                <w:b/>
                <w:color w:val="000000"/>
                <w:sz w:val="24"/>
                <w:szCs w:val="24"/>
              </w:rPr>
            </w:pPr>
            <w:r w:rsidRPr="00780755">
              <w:rPr>
                <w:rFonts w:asciiTheme="minorHAnsi" w:hAnsiTheme="minorHAnsi" w:cstheme="minorHAnsi"/>
                <w:b/>
                <w:color w:val="000000"/>
                <w:sz w:val="24"/>
                <w:szCs w:val="24"/>
              </w:rPr>
              <w:t>CONTATTO</w:t>
            </w:r>
          </w:p>
        </w:tc>
        <w:tc>
          <w:tcPr>
            <w:tcW w:w="8080" w:type="dxa"/>
            <w:tcBorders>
              <w:top w:val="single" w:sz="4" w:space="0" w:color="000000"/>
              <w:left w:val="single" w:sz="4" w:space="0" w:color="000000"/>
              <w:bottom w:val="single" w:sz="4" w:space="0" w:color="000000"/>
              <w:right w:val="single" w:sz="4" w:space="0" w:color="000000"/>
            </w:tcBorders>
            <w:shd w:val="clear" w:color="auto" w:fill="D9D9D9"/>
          </w:tcPr>
          <w:p w14:paraId="00000006" w14:textId="222CAB17" w:rsidR="00741E64" w:rsidRPr="00780755" w:rsidRDefault="00867299" w:rsidP="006A0E50">
            <w:pPr>
              <w:spacing w:after="0" w:line="240" w:lineRule="auto"/>
              <w:rPr>
                <w:rFonts w:asciiTheme="minorHAnsi" w:hAnsiTheme="minorHAnsi" w:cstheme="minorHAnsi"/>
                <w:b/>
                <w:color w:val="000000"/>
                <w:sz w:val="24"/>
                <w:szCs w:val="24"/>
              </w:rPr>
            </w:pPr>
            <w:r w:rsidRPr="00780755">
              <w:rPr>
                <w:rFonts w:asciiTheme="minorHAnsi" w:hAnsiTheme="minorHAnsi" w:cstheme="minorHAnsi"/>
                <w:b/>
                <w:color w:val="000000"/>
                <w:sz w:val="24"/>
                <w:szCs w:val="24"/>
              </w:rPr>
              <w:t xml:space="preserve">BREVE </w:t>
            </w:r>
            <w:r w:rsidR="00BE796F" w:rsidRPr="00780755">
              <w:rPr>
                <w:rFonts w:asciiTheme="minorHAnsi" w:hAnsiTheme="minorHAnsi" w:cstheme="minorHAnsi"/>
                <w:b/>
                <w:color w:val="000000"/>
                <w:sz w:val="24"/>
                <w:szCs w:val="24"/>
              </w:rPr>
              <w:t>PRESENTAZIONE</w:t>
            </w:r>
          </w:p>
        </w:tc>
      </w:tr>
    </w:tbl>
    <w:tbl>
      <w:tblPr>
        <w:tblW w:w="1516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4252"/>
        <w:gridCol w:w="8080"/>
      </w:tblGrid>
      <w:tr w:rsidR="00780755" w:rsidRPr="00780755" w14:paraId="78C956C3" w14:textId="77777777" w:rsidTr="00E9477D">
        <w:trPr>
          <w:trHeight w:val="679"/>
        </w:trPr>
        <w:tc>
          <w:tcPr>
            <w:tcW w:w="2835" w:type="dxa"/>
            <w:tcBorders>
              <w:top w:val="single" w:sz="4" w:space="0" w:color="000000"/>
              <w:left w:val="single" w:sz="4" w:space="0" w:color="000000"/>
              <w:bottom w:val="single" w:sz="4" w:space="0" w:color="000000"/>
              <w:right w:val="single" w:sz="4" w:space="0" w:color="000000"/>
            </w:tcBorders>
          </w:tcPr>
          <w:p w14:paraId="175774F0" w14:textId="77777777" w:rsidR="00A36532" w:rsidRDefault="00A36532" w:rsidP="00A36532">
            <w:pPr>
              <w:spacing w:after="0" w:line="240" w:lineRule="auto"/>
              <w:rPr>
                <w:rFonts w:asciiTheme="minorHAnsi" w:hAnsiTheme="minorHAnsi" w:cstheme="minorHAnsi"/>
                <w:b/>
                <w:color w:val="000000"/>
                <w:sz w:val="24"/>
                <w:szCs w:val="24"/>
              </w:rPr>
            </w:pPr>
            <w:r w:rsidRPr="00780755">
              <w:rPr>
                <w:rFonts w:asciiTheme="minorHAnsi" w:hAnsiTheme="minorHAnsi" w:cstheme="minorHAnsi"/>
                <w:b/>
                <w:color w:val="000000"/>
                <w:sz w:val="24"/>
                <w:szCs w:val="24"/>
              </w:rPr>
              <w:t>Accessibilità architettonica</w:t>
            </w:r>
          </w:p>
          <w:p w14:paraId="2ACF3AD8" w14:textId="23D1E480" w:rsidR="00780755" w:rsidRPr="00780755" w:rsidRDefault="00780755" w:rsidP="00E9477D">
            <w:pPr>
              <w:spacing w:after="0"/>
              <w:rPr>
                <w:rFonts w:asciiTheme="minorHAnsi" w:hAnsiTheme="minorHAnsi" w:cstheme="minorHAnsi"/>
                <w:b/>
                <w:color w:val="000000"/>
                <w:sz w:val="24"/>
                <w:szCs w:val="24"/>
                <w:lang w:val="it-IT"/>
              </w:rPr>
            </w:pPr>
          </w:p>
        </w:tc>
        <w:tc>
          <w:tcPr>
            <w:tcW w:w="4252" w:type="dxa"/>
            <w:tcBorders>
              <w:top w:val="single" w:sz="4" w:space="0" w:color="000000"/>
              <w:left w:val="single" w:sz="4" w:space="0" w:color="000000"/>
              <w:bottom w:val="single" w:sz="4" w:space="0" w:color="000000"/>
              <w:right w:val="single" w:sz="4" w:space="0" w:color="000000"/>
            </w:tcBorders>
          </w:tcPr>
          <w:p w14:paraId="6B113986" w14:textId="77777777" w:rsidR="00780755" w:rsidRPr="00780755" w:rsidRDefault="00780755" w:rsidP="00E9477D">
            <w:pPr>
              <w:spacing w:after="0"/>
              <w:ind w:left="34"/>
              <w:rPr>
                <w:rFonts w:asciiTheme="minorHAnsi" w:hAnsiTheme="minorHAnsi" w:cstheme="minorHAnsi"/>
                <w:b/>
                <w:iCs/>
                <w:sz w:val="24"/>
                <w:szCs w:val="24"/>
              </w:rPr>
            </w:pPr>
            <w:r w:rsidRPr="00780755">
              <w:rPr>
                <w:rFonts w:asciiTheme="minorHAnsi" w:hAnsiTheme="minorHAnsi" w:cstheme="minorHAnsi"/>
                <w:b/>
                <w:iCs/>
                <w:sz w:val="24"/>
                <w:szCs w:val="24"/>
              </w:rPr>
              <w:t>inclusione andicap ticino</w:t>
            </w:r>
          </w:p>
          <w:p w14:paraId="0ED8A758" w14:textId="77777777" w:rsidR="00780755" w:rsidRPr="00780755" w:rsidRDefault="00780755" w:rsidP="0022642F">
            <w:pPr>
              <w:spacing w:after="0" w:line="240" w:lineRule="auto"/>
              <w:ind w:left="34"/>
              <w:rPr>
                <w:rFonts w:asciiTheme="minorHAnsi" w:hAnsiTheme="minorHAnsi" w:cstheme="minorHAnsi"/>
                <w:color w:val="000000"/>
                <w:spacing w:val="8"/>
                <w:sz w:val="24"/>
                <w:szCs w:val="24"/>
                <w:shd w:val="clear" w:color="auto" w:fill="FFFFFF"/>
              </w:rPr>
            </w:pPr>
            <w:r w:rsidRPr="00780755">
              <w:rPr>
                <w:rFonts w:asciiTheme="minorHAnsi" w:hAnsiTheme="minorHAnsi" w:cstheme="minorHAnsi"/>
                <w:color w:val="000000"/>
                <w:spacing w:val="8"/>
                <w:sz w:val="24"/>
                <w:szCs w:val="24"/>
                <w:shd w:val="clear" w:color="auto" w:fill="FFFFFF"/>
              </w:rPr>
              <w:t>Via Linoleum 7</w:t>
            </w:r>
          </w:p>
          <w:p w14:paraId="2898908B" w14:textId="77777777" w:rsidR="00780755" w:rsidRPr="00780755" w:rsidRDefault="00780755" w:rsidP="0022642F">
            <w:pPr>
              <w:spacing w:after="0" w:line="240" w:lineRule="auto"/>
              <w:ind w:left="34"/>
              <w:rPr>
                <w:rFonts w:asciiTheme="minorHAnsi" w:hAnsiTheme="minorHAnsi" w:cstheme="minorHAnsi"/>
                <w:color w:val="000000"/>
                <w:spacing w:val="8"/>
                <w:sz w:val="24"/>
                <w:szCs w:val="24"/>
                <w:shd w:val="clear" w:color="auto" w:fill="FFFFFF"/>
              </w:rPr>
            </w:pPr>
            <w:r w:rsidRPr="00780755">
              <w:rPr>
                <w:rFonts w:asciiTheme="minorHAnsi" w:hAnsiTheme="minorHAnsi" w:cstheme="minorHAnsi"/>
                <w:color w:val="000000"/>
                <w:spacing w:val="8"/>
                <w:sz w:val="24"/>
                <w:szCs w:val="24"/>
                <w:shd w:val="clear" w:color="auto" w:fill="FFFFFF"/>
              </w:rPr>
              <w:t>casella postale 572</w:t>
            </w:r>
          </w:p>
          <w:p w14:paraId="7FEDF976" w14:textId="77777777" w:rsidR="00780755" w:rsidRPr="00780755" w:rsidRDefault="00780755" w:rsidP="0022642F">
            <w:pPr>
              <w:spacing w:after="0" w:line="240" w:lineRule="auto"/>
              <w:ind w:left="34"/>
              <w:rPr>
                <w:rFonts w:asciiTheme="minorHAnsi" w:hAnsiTheme="minorHAnsi" w:cstheme="minorHAnsi"/>
                <w:color w:val="000000"/>
                <w:spacing w:val="8"/>
                <w:sz w:val="24"/>
                <w:szCs w:val="24"/>
                <w:shd w:val="clear" w:color="auto" w:fill="FFFFFF"/>
              </w:rPr>
            </w:pPr>
            <w:r w:rsidRPr="00780755">
              <w:rPr>
                <w:rFonts w:asciiTheme="minorHAnsi" w:hAnsiTheme="minorHAnsi" w:cstheme="minorHAnsi"/>
                <w:color w:val="000000"/>
                <w:spacing w:val="8"/>
                <w:sz w:val="24"/>
                <w:szCs w:val="24"/>
                <w:shd w:val="clear" w:color="auto" w:fill="FFFFFF"/>
              </w:rPr>
              <w:t>6512 Giubiasco</w:t>
            </w:r>
          </w:p>
          <w:p w14:paraId="67882351" w14:textId="77777777" w:rsidR="00780755" w:rsidRPr="00780755" w:rsidRDefault="00780755" w:rsidP="00E9477D">
            <w:pPr>
              <w:spacing w:after="0"/>
              <w:ind w:left="34"/>
              <w:rPr>
                <w:rFonts w:asciiTheme="minorHAnsi" w:hAnsiTheme="minorHAnsi" w:cstheme="minorHAnsi"/>
                <w:color w:val="000000"/>
                <w:spacing w:val="8"/>
                <w:sz w:val="24"/>
                <w:szCs w:val="24"/>
                <w:shd w:val="clear" w:color="auto" w:fill="FFFFFF"/>
              </w:rPr>
            </w:pPr>
          </w:p>
          <w:p w14:paraId="6CBFD994" w14:textId="77777777" w:rsidR="00780755" w:rsidRPr="00780755" w:rsidRDefault="00780755" w:rsidP="00E9477D">
            <w:pPr>
              <w:spacing w:after="0"/>
              <w:ind w:left="34"/>
              <w:rPr>
                <w:rFonts w:asciiTheme="minorHAnsi" w:hAnsiTheme="minorHAnsi" w:cstheme="minorHAnsi"/>
                <w:spacing w:val="8"/>
                <w:sz w:val="24"/>
                <w:szCs w:val="24"/>
                <w:shd w:val="clear" w:color="auto" w:fill="FFFFFF"/>
              </w:rPr>
            </w:pPr>
            <w:r w:rsidRPr="00780755">
              <w:rPr>
                <w:rFonts w:asciiTheme="minorHAnsi" w:hAnsiTheme="minorHAnsi" w:cstheme="minorHAnsi"/>
                <w:spacing w:val="8"/>
                <w:sz w:val="24"/>
                <w:szCs w:val="24"/>
                <w:shd w:val="clear" w:color="auto" w:fill="FFFFFF"/>
              </w:rPr>
              <w:t>Caterina Cavo</w:t>
            </w:r>
          </w:p>
          <w:p w14:paraId="170AE5F9" w14:textId="77777777" w:rsidR="00780755" w:rsidRPr="00780755" w:rsidRDefault="00780755" w:rsidP="00E9477D">
            <w:pPr>
              <w:spacing w:after="0"/>
              <w:ind w:left="34"/>
              <w:rPr>
                <w:rFonts w:asciiTheme="minorHAnsi" w:hAnsiTheme="minorHAnsi" w:cstheme="minorHAnsi"/>
                <w:color w:val="000000"/>
                <w:spacing w:val="8"/>
                <w:sz w:val="24"/>
                <w:szCs w:val="24"/>
                <w:shd w:val="clear" w:color="auto" w:fill="FFFFFF"/>
              </w:rPr>
            </w:pPr>
            <w:r w:rsidRPr="00780755">
              <w:rPr>
                <w:rFonts w:asciiTheme="minorHAnsi" w:hAnsiTheme="minorHAnsi" w:cstheme="minorHAnsi"/>
                <w:color w:val="000000"/>
                <w:spacing w:val="8"/>
                <w:sz w:val="24"/>
                <w:szCs w:val="24"/>
                <w:shd w:val="clear" w:color="auto" w:fill="FFFFFF"/>
              </w:rPr>
              <w:t>091 850 90 90</w:t>
            </w:r>
          </w:p>
          <w:p w14:paraId="182547D1" w14:textId="77777777" w:rsidR="00780755" w:rsidRPr="00780755" w:rsidRDefault="00657826" w:rsidP="00E9477D">
            <w:pPr>
              <w:spacing w:after="0"/>
              <w:ind w:left="34"/>
              <w:rPr>
                <w:rFonts w:asciiTheme="minorHAnsi" w:hAnsiTheme="minorHAnsi" w:cstheme="minorHAnsi"/>
                <w:spacing w:val="8"/>
                <w:sz w:val="24"/>
                <w:szCs w:val="24"/>
                <w:shd w:val="clear" w:color="auto" w:fill="FFFFFF"/>
              </w:rPr>
            </w:pPr>
            <w:hyperlink r:id="rId8" w:history="1">
              <w:r w:rsidR="00780755" w:rsidRPr="00780755">
                <w:rPr>
                  <w:rStyle w:val="Hyperlink"/>
                  <w:rFonts w:asciiTheme="minorHAnsi" w:hAnsiTheme="minorHAnsi" w:cstheme="minorHAnsi"/>
                  <w:spacing w:val="8"/>
                  <w:sz w:val="24"/>
                  <w:szCs w:val="24"/>
                  <w:shd w:val="clear" w:color="auto" w:fill="FFFFFF"/>
                </w:rPr>
                <w:t>info@inclusione-andicap-ticino.ch</w:t>
              </w:r>
            </w:hyperlink>
            <w:r w:rsidR="00780755" w:rsidRPr="00780755">
              <w:rPr>
                <w:rFonts w:asciiTheme="minorHAnsi" w:hAnsiTheme="minorHAnsi" w:cstheme="minorHAnsi"/>
                <w:color w:val="000000"/>
                <w:spacing w:val="8"/>
                <w:sz w:val="24"/>
                <w:szCs w:val="24"/>
                <w:shd w:val="clear" w:color="auto" w:fill="FFFFFF"/>
              </w:rPr>
              <w:t xml:space="preserve"> </w:t>
            </w:r>
          </w:p>
          <w:p w14:paraId="6940E5E7" w14:textId="77777777" w:rsidR="00780755" w:rsidRPr="00780755" w:rsidRDefault="00780755" w:rsidP="00E9477D">
            <w:pPr>
              <w:spacing w:after="0"/>
              <w:ind w:left="34"/>
              <w:rPr>
                <w:rFonts w:asciiTheme="minorHAnsi" w:hAnsiTheme="minorHAnsi" w:cstheme="minorHAnsi"/>
                <w:color w:val="000000"/>
                <w:spacing w:val="8"/>
                <w:sz w:val="24"/>
                <w:szCs w:val="24"/>
                <w:shd w:val="clear" w:color="auto" w:fill="FFFFFF"/>
              </w:rPr>
            </w:pPr>
          </w:p>
          <w:p w14:paraId="79C0CBF8" w14:textId="77777777" w:rsidR="00780755" w:rsidRPr="00780755" w:rsidRDefault="00657826" w:rsidP="00E9477D">
            <w:pPr>
              <w:spacing w:after="0"/>
              <w:ind w:left="34"/>
              <w:rPr>
                <w:rFonts w:asciiTheme="minorHAnsi" w:hAnsiTheme="minorHAnsi" w:cstheme="minorHAnsi"/>
                <w:color w:val="000000"/>
                <w:spacing w:val="8"/>
                <w:sz w:val="24"/>
                <w:szCs w:val="24"/>
                <w:shd w:val="clear" w:color="auto" w:fill="FFFFFF"/>
              </w:rPr>
            </w:pPr>
            <w:hyperlink r:id="rId9" w:history="1">
              <w:r w:rsidR="00780755" w:rsidRPr="00780755">
                <w:rPr>
                  <w:rStyle w:val="Hyperlink"/>
                  <w:rFonts w:asciiTheme="minorHAnsi" w:hAnsiTheme="minorHAnsi" w:cstheme="minorHAnsi"/>
                  <w:spacing w:val="8"/>
                  <w:sz w:val="24"/>
                  <w:szCs w:val="24"/>
                  <w:shd w:val="clear" w:color="auto" w:fill="FFFFFF"/>
                </w:rPr>
                <w:t>www.inclusione-andicap-ticino.ch</w:t>
              </w:r>
            </w:hyperlink>
          </w:p>
          <w:p w14:paraId="1AF6F36B" w14:textId="77777777" w:rsidR="00780755" w:rsidRDefault="00657826" w:rsidP="00E9477D">
            <w:pPr>
              <w:spacing w:after="0"/>
              <w:ind w:left="34"/>
              <w:rPr>
                <w:rFonts w:asciiTheme="minorHAnsi" w:hAnsiTheme="minorHAnsi" w:cstheme="minorHAnsi"/>
                <w:color w:val="000000"/>
                <w:spacing w:val="8"/>
                <w:sz w:val="24"/>
                <w:szCs w:val="24"/>
                <w:shd w:val="clear" w:color="auto" w:fill="FFFFFF"/>
              </w:rPr>
            </w:pPr>
            <w:hyperlink r:id="rId10" w:history="1">
              <w:r w:rsidR="00780755" w:rsidRPr="00780755">
                <w:rPr>
                  <w:rStyle w:val="Hyperlink"/>
                  <w:rFonts w:asciiTheme="minorHAnsi" w:hAnsiTheme="minorHAnsi" w:cstheme="minorHAnsi"/>
                  <w:spacing w:val="8"/>
                  <w:sz w:val="24"/>
                  <w:szCs w:val="24"/>
                  <w:shd w:val="clear" w:color="auto" w:fill="FFFFFF"/>
                </w:rPr>
                <w:t>https://designforall.ch</w:t>
              </w:r>
            </w:hyperlink>
            <w:r w:rsidR="00780755" w:rsidRPr="00780755">
              <w:rPr>
                <w:rFonts w:asciiTheme="minorHAnsi" w:hAnsiTheme="minorHAnsi" w:cstheme="minorHAnsi"/>
                <w:color w:val="000000"/>
                <w:spacing w:val="8"/>
                <w:sz w:val="24"/>
                <w:szCs w:val="24"/>
                <w:shd w:val="clear" w:color="auto" w:fill="FFFFFF"/>
              </w:rPr>
              <w:t xml:space="preserve"> </w:t>
            </w:r>
          </w:p>
          <w:p w14:paraId="745DEF5D" w14:textId="0E16C7AD" w:rsidR="007F392A" w:rsidRPr="00780755" w:rsidRDefault="007F392A" w:rsidP="00E9477D">
            <w:pPr>
              <w:spacing w:after="0"/>
              <w:ind w:left="34"/>
              <w:rPr>
                <w:rFonts w:asciiTheme="minorHAnsi" w:hAnsiTheme="minorHAnsi" w:cstheme="minorHAnsi"/>
                <w:color w:val="000000"/>
                <w:spacing w:val="8"/>
                <w:sz w:val="24"/>
                <w:szCs w:val="24"/>
                <w:shd w:val="clear" w:color="auto" w:fill="FFFFFF"/>
              </w:rPr>
            </w:pPr>
          </w:p>
        </w:tc>
        <w:tc>
          <w:tcPr>
            <w:tcW w:w="8080" w:type="dxa"/>
            <w:tcBorders>
              <w:top w:val="single" w:sz="4" w:space="0" w:color="000000"/>
              <w:left w:val="single" w:sz="4" w:space="0" w:color="000000"/>
              <w:bottom w:val="single" w:sz="4" w:space="0" w:color="000000"/>
              <w:right w:val="single" w:sz="4" w:space="0" w:color="000000"/>
            </w:tcBorders>
          </w:tcPr>
          <w:p w14:paraId="52B4AFCE" w14:textId="77777777" w:rsidR="00780755" w:rsidRPr="00780755" w:rsidRDefault="00780755" w:rsidP="00E9477D">
            <w:pPr>
              <w:widowControl/>
              <w:suppressAutoHyphens w:val="0"/>
              <w:spacing w:after="0" w:line="240" w:lineRule="auto"/>
              <w:rPr>
                <w:rFonts w:asciiTheme="minorHAnsi" w:eastAsia="Times New Roman" w:hAnsiTheme="minorHAnsi" w:cstheme="minorHAnsi"/>
                <w:sz w:val="24"/>
                <w:szCs w:val="24"/>
                <w:lang w:val="it-IT" w:eastAsia="de-CH"/>
              </w:rPr>
            </w:pPr>
            <w:r w:rsidRPr="00780755">
              <w:rPr>
                <w:rFonts w:asciiTheme="minorHAnsi" w:hAnsiTheme="minorHAnsi" w:cstheme="minorHAnsi"/>
                <w:i/>
                <w:color w:val="222222"/>
                <w:sz w:val="24"/>
                <w:szCs w:val="24"/>
              </w:rPr>
              <w:t>inclusione andicap ticino</w:t>
            </w:r>
            <w:r w:rsidRPr="00780755">
              <w:rPr>
                <w:rFonts w:asciiTheme="minorHAnsi" w:hAnsiTheme="minorHAnsi" w:cstheme="minorHAnsi"/>
                <w:color w:val="222222"/>
                <w:sz w:val="24"/>
                <w:szCs w:val="24"/>
              </w:rPr>
              <w:t xml:space="preserve"> è un’associazione di pubblica utilità senza scopo di lucro che dal 1973 difende i diritti delle persone con disabilità in Ticino. Il Servizio barriere architettoniche dell’associazione si adopera affinché ciascun cittadino possa accedere – senza limitazione alcuna – alle offerte, ai servizi e alle strutture del nostro Cantone. Le attività principali del Servizio comprendono la consulenza a privati, a professionisti e ad enti pubblici/privati, la realizzazione di progetti inclusivi e la verifica delle domande di costruzione.</w:t>
            </w:r>
            <w:r w:rsidRPr="00780755">
              <w:rPr>
                <w:rFonts w:asciiTheme="minorHAnsi" w:hAnsiTheme="minorHAnsi" w:cstheme="minorHAnsi"/>
                <w:sz w:val="24"/>
                <w:szCs w:val="24"/>
              </w:rPr>
              <w:t xml:space="preserve"> </w:t>
            </w:r>
            <w:r w:rsidRPr="00780755">
              <w:rPr>
                <w:rFonts w:asciiTheme="minorHAnsi" w:hAnsiTheme="minorHAnsi" w:cstheme="minorHAnsi"/>
                <w:color w:val="222222"/>
                <w:sz w:val="24"/>
                <w:szCs w:val="24"/>
              </w:rPr>
              <w:t>Dal 2021 è aperto il Centro di Competenza Design for All, una prima in Ticino e in Svizzera. Con il nuovo progetto raddoppia l’impegno a promuovere spazi inclusivi e a misura di tutti.</w:t>
            </w:r>
          </w:p>
        </w:tc>
      </w:tr>
      <w:tr w:rsidR="00745416" w:rsidRPr="00780755" w14:paraId="3EE0205A" w14:textId="77777777" w:rsidTr="007337F1">
        <w:trPr>
          <w:trHeight w:val="679"/>
        </w:trPr>
        <w:tc>
          <w:tcPr>
            <w:tcW w:w="2835" w:type="dxa"/>
            <w:tcBorders>
              <w:top w:val="single" w:sz="4" w:space="0" w:color="000000"/>
              <w:left w:val="single" w:sz="4" w:space="0" w:color="000000"/>
              <w:bottom w:val="single" w:sz="4" w:space="0" w:color="000000"/>
              <w:right w:val="single" w:sz="4" w:space="0" w:color="000000"/>
            </w:tcBorders>
          </w:tcPr>
          <w:p w14:paraId="23C9E47A" w14:textId="747B3F58" w:rsidR="00745416" w:rsidRPr="00780755" w:rsidRDefault="00745416" w:rsidP="006A0E50">
            <w:pPr>
              <w:spacing w:after="0" w:line="240" w:lineRule="auto"/>
              <w:rPr>
                <w:rFonts w:asciiTheme="minorHAnsi" w:hAnsiTheme="minorHAnsi" w:cstheme="minorHAnsi"/>
                <w:b/>
                <w:sz w:val="24"/>
                <w:szCs w:val="24"/>
              </w:rPr>
            </w:pPr>
          </w:p>
        </w:tc>
        <w:tc>
          <w:tcPr>
            <w:tcW w:w="4252" w:type="dxa"/>
            <w:tcBorders>
              <w:top w:val="single" w:sz="4" w:space="0" w:color="000000"/>
              <w:left w:val="single" w:sz="4" w:space="0" w:color="000000"/>
              <w:bottom w:val="single" w:sz="4" w:space="0" w:color="000000"/>
              <w:right w:val="single" w:sz="4" w:space="0" w:color="000000"/>
            </w:tcBorders>
          </w:tcPr>
          <w:p w14:paraId="134EEF58" w14:textId="77777777" w:rsidR="00745416" w:rsidRPr="00780755" w:rsidRDefault="00657826" w:rsidP="006A0E50">
            <w:pPr>
              <w:spacing w:after="0" w:line="240" w:lineRule="auto"/>
              <w:rPr>
                <w:rFonts w:asciiTheme="minorHAnsi" w:hAnsiTheme="minorHAnsi" w:cstheme="minorHAnsi"/>
                <w:b/>
                <w:sz w:val="24"/>
                <w:szCs w:val="24"/>
              </w:rPr>
            </w:pPr>
            <w:hyperlink r:id="rId11">
              <w:r w:rsidR="00745416" w:rsidRPr="00780755">
                <w:rPr>
                  <w:rStyle w:val="Hyperlink"/>
                  <w:rFonts w:asciiTheme="minorHAnsi" w:hAnsiTheme="minorHAnsi" w:cstheme="minorHAnsi"/>
                  <w:b/>
                  <w:color w:val="auto"/>
                  <w:sz w:val="24"/>
                  <w:szCs w:val="24"/>
                </w:rPr>
                <w:t>Procap Ticino</w:t>
              </w:r>
            </w:hyperlink>
            <w:r w:rsidR="00745416" w:rsidRPr="00780755">
              <w:rPr>
                <w:rFonts w:asciiTheme="minorHAnsi" w:hAnsiTheme="minorHAnsi" w:cstheme="minorHAnsi"/>
                <w:b/>
                <w:sz w:val="24"/>
                <w:szCs w:val="24"/>
              </w:rPr>
              <w:t xml:space="preserve"> </w:t>
            </w:r>
          </w:p>
          <w:p w14:paraId="5640C056" w14:textId="77777777" w:rsidR="00745416" w:rsidRPr="00780755" w:rsidRDefault="00745416" w:rsidP="006A0E50">
            <w:pPr>
              <w:spacing w:after="0" w:line="240" w:lineRule="auto"/>
              <w:rPr>
                <w:rFonts w:asciiTheme="minorHAnsi" w:hAnsiTheme="minorHAnsi" w:cstheme="minorHAnsi"/>
                <w:bCs/>
                <w:sz w:val="24"/>
                <w:szCs w:val="24"/>
              </w:rPr>
            </w:pPr>
            <w:r w:rsidRPr="00780755">
              <w:rPr>
                <w:rFonts w:asciiTheme="minorHAnsi" w:hAnsiTheme="minorHAnsi" w:cstheme="minorHAnsi"/>
                <w:bCs/>
                <w:sz w:val="24"/>
                <w:szCs w:val="24"/>
              </w:rPr>
              <w:t>Via Luigi Taddei 4b</w:t>
            </w:r>
          </w:p>
          <w:p w14:paraId="0D1F7405" w14:textId="77777777" w:rsidR="00745416" w:rsidRPr="00780755" w:rsidRDefault="00745416" w:rsidP="006A0E50">
            <w:pPr>
              <w:spacing w:after="0" w:line="240" w:lineRule="auto"/>
              <w:rPr>
                <w:rFonts w:asciiTheme="minorHAnsi" w:hAnsiTheme="minorHAnsi" w:cstheme="minorHAnsi"/>
                <w:bCs/>
                <w:sz w:val="24"/>
                <w:szCs w:val="24"/>
              </w:rPr>
            </w:pPr>
            <w:r w:rsidRPr="00780755">
              <w:rPr>
                <w:rFonts w:asciiTheme="minorHAnsi" w:hAnsiTheme="minorHAnsi" w:cstheme="minorHAnsi"/>
                <w:bCs/>
                <w:sz w:val="24"/>
                <w:szCs w:val="24"/>
              </w:rPr>
              <w:t>6962 Viganello</w:t>
            </w:r>
          </w:p>
          <w:p w14:paraId="0AB28FF4" w14:textId="77777777" w:rsidR="00745416" w:rsidRPr="00780755" w:rsidRDefault="00745416" w:rsidP="006A0E50">
            <w:pPr>
              <w:spacing w:after="0" w:line="240" w:lineRule="auto"/>
              <w:rPr>
                <w:rFonts w:asciiTheme="minorHAnsi" w:hAnsiTheme="minorHAnsi" w:cstheme="minorHAnsi"/>
                <w:bCs/>
                <w:sz w:val="24"/>
                <w:szCs w:val="24"/>
              </w:rPr>
            </w:pPr>
          </w:p>
          <w:p w14:paraId="7F493697" w14:textId="77777777" w:rsidR="00745416" w:rsidRPr="00780755" w:rsidRDefault="00745416" w:rsidP="006A0E50">
            <w:pPr>
              <w:spacing w:after="0" w:line="240" w:lineRule="auto"/>
              <w:rPr>
                <w:rFonts w:asciiTheme="minorHAnsi" w:hAnsiTheme="minorHAnsi" w:cstheme="minorHAnsi"/>
                <w:bCs/>
                <w:sz w:val="24"/>
                <w:szCs w:val="24"/>
              </w:rPr>
            </w:pPr>
            <w:r w:rsidRPr="00780755">
              <w:rPr>
                <w:rFonts w:asciiTheme="minorHAnsi" w:hAnsiTheme="minorHAnsi" w:cstheme="minorHAnsi"/>
                <w:bCs/>
                <w:sz w:val="24"/>
                <w:szCs w:val="24"/>
              </w:rPr>
              <w:t>Mattia Zocchi</w:t>
            </w:r>
          </w:p>
          <w:p w14:paraId="36C02C7A" w14:textId="77777777" w:rsidR="00745416" w:rsidRPr="00780755" w:rsidRDefault="00745416" w:rsidP="006A0E50">
            <w:pPr>
              <w:spacing w:after="0" w:line="240" w:lineRule="auto"/>
              <w:rPr>
                <w:rFonts w:asciiTheme="minorHAnsi" w:hAnsiTheme="minorHAnsi" w:cstheme="minorHAnsi"/>
                <w:bCs/>
                <w:sz w:val="24"/>
                <w:szCs w:val="24"/>
              </w:rPr>
            </w:pPr>
            <w:r w:rsidRPr="00780755">
              <w:rPr>
                <w:rFonts w:asciiTheme="minorHAnsi" w:hAnsiTheme="minorHAnsi" w:cstheme="minorHAnsi"/>
                <w:bCs/>
                <w:sz w:val="24"/>
                <w:szCs w:val="24"/>
              </w:rPr>
              <w:t>091 921 07 67</w:t>
            </w:r>
          </w:p>
          <w:p w14:paraId="05771446" w14:textId="77777777" w:rsidR="00745416" w:rsidRPr="00780755" w:rsidRDefault="00657826" w:rsidP="006A0E50">
            <w:pPr>
              <w:spacing w:after="0" w:line="240" w:lineRule="auto"/>
              <w:rPr>
                <w:rFonts w:asciiTheme="minorHAnsi" w:hAnsiTheme="minorHAnsi" w:cstheme="minorHAnsi"/>
                <w:bCs/>
                <w:sz w:val="24"/>
                <w:szCs w:val="24"/>
              </w:rPr>
            </w:pPr>
            <w:hyperlink r:id="rId12" w:history="1">
              <w:r w:rsidR="00745416" w:rsidRPr="00780755">
                <w:rPr>
                  <w:rStyle w:val="Hyperlink"/>
                  <w:rFonts w:asciiTheme="minorHAnsi" w:hAnsiTheme="minorHAnsi" w:cstheme="minorHAnsi"/>
                  <w:bCs/>
                  <w:sz w:val="24"/>
                  <w:szCs w:val="24"/>
                </w:rPr>
                <w:t>ticino@procap.ch</w:t>
              </w:r>
            </w:hyperlink>
            <w:r w:rsidR="00745416" w:rsidRPr="00780755">
              <w:rPr>
                <w:rFonts w:asciiTheme="minorHAnsi" w:hAnsiTheme="minorHAnsi" w:cstheme="minorHAnsi"/>
                <w:bCs/>
                <w:sz w:val="24"/>
                <w:szCs w:val="24"/>
              </w:rPr>
              <w:t xml:space="preserve"> </w:t>
            </w:r>
          </w:p>
          <w:p w14:paraId="44516DA3" w14:textId="77777777" w:rsidR="00745416" w:rsidRPr="00780755" w:rsidRDefault="00745416" w:rsidP="006A0E50">
            <w:pPr>
              <w:spacing w:after="0" w:line="240" w:lineRule="auto"/>
              <w:rPr>
                <w:rFonts w:asciiTheme="minorHAnsi" w:hAnsiTheme="minorHAnsi" w:cstheme="minorHAnsi"/>
                <w:bCs/>
                <w:sz w:val="24"/>
                <w:szCs w:val="24"/>
              </w:rPr>
            </w:pPr>
          </w:p>
          <w:p w14:paraId="02E7E680" w14:textId="77777777" w:rsidR="00745416" w:rsidRPr="00780755" w:rsidRDefault="00745416" w:rsidP="006A0E50">
            <w:pPr>
              <w:spacing w:after="0" w:line="240" w:lineRule="auto"/>
              <w:rPr>
                <w:rFonts w:asciiTheme="minorHAnsi" w:hAnsiTheme="minorHAnsi" w:cstheme="minorHAnsi"/>
                <w:bCs/>
                <w:sz w:val="24"/>
                <w:szCs w:val="24"/>
              </w:rPr>
            </w:pPr>
            <w:r w:rsidRPr="00780755">
              <w:rPr>
                <w:rFonts w:asciiTheme="minorHAnsi" w:hAnsiTheme="minorHAnsi" w:cstheme="minorHAnsi"/>
                <w:bCs/>
                <w:sz w:val="24"/>
                <w:szCs w:val="24"/>
              </w:rPr>
              <w:t>Luca Bertoni</w:t>
            </w:r>
          </w:p>
          <w:p w14:paraId="15827FA3" w14:textId="77777777" w:rsidR="00745416" w:rsidRPr="00780755" w:rsidRDefault="00745416" w:rsidP="006A0E50">
            <w:pPr>
              <w:spacing w:after="0" w:line="240" w:lineRule="auto"/>
              <w:rPr>
                <w:rFonts w:asciiTheme="minorHAnsi" w:hAnsiTheme="minorHAnsi" w:cstheme="minorHAnsi"/>
                <w:bCs/>
                <w:sz w:val="24"/>
                <w:szCs w:val="24"/>
              </w:rPr>
            </w:pPr>
            <w:r w:rsidRPr="00780755">
              <w:rPr>
                <w:rFonts w:asciiTheme="minorHAnsi" w:hAnsiTheme="minorHAnsi" w:cstheme="minorHAnsi"/>
                <w:bCs/>
                <w:sz w:val="24"/>
                <w:szCs w:val="24"/>
              </w:rPr>
              <w:t>091 850 90 90</w:t>
            </w:r>
          </w:p>
          <w:p w14:paraId="4A676077" w14:textId="324B11C1" w:rsidR="00745416" w:rsidRPr="00780755" w:rsidRDefault="00657826" w:rsidP="006A0E50">
            <w:pPr>
              <w:spacing w:after="0" w:line="240" w:lineRule="auto"/>
              <w:rPr>
                <w:rStyle w:val="Hyperlink"/>
                <w:rFonts w:asciiTheme="minorHAnsi" w:hAnsiTheme="minorHAnsi" w:cstheme="minorHAnsi"/>
                <w:bCs/>
                <w:sz w:val="24"/>
                <w:szCs w:val="24"/>
              </w:rPr>
            </w:pPr>
            <w:hyperlink r:id="rId13" w:history="1">
              <w:r w:rsidR="00745416" w:rsidRPr="00780755">
                <w:rPr>
                  <w:rStyle w:val="Hyperlink"/>
                  <w:rFonts w:asciiTheme="minorHAnsi" w:hAnsiTheme="minorHAnsi" w:cstheme="minorHAnsi"/>
                  <w:bCs/>
                  <w:sz w:val="24"/>
                  <w:szCs w:val="24"/>
                </w:rPr>
                <w:t>luca.bertoni@ftia.ch</w:t>
              </w:r>
            </w:hyperlink>
          </w:p>
          <w:p w14:paraId="04F4E8EA" w14:textId="42981DA4" w:rsidR="00880861" w:rsidRPr="00780755" w:rsidRDefault="00880861" w:rsidP="006A0E50">
            <w:pPr>
              <w:spacing w:after="0" w:line="240" w:lineRule="auto"/>
              <w:rPr>
                <w:rStyle w:val="Hyperlink"/>
                <w:sz w:val="24"/>
                <w:szCs w:val="24"/>
              </w:rPr>
            </w:pPr>
          </w:p>
          <w:p w14:paraId="0511443D" w14:textId="77777777" w:rsidR="00745416" w:rsidRDefault="00657826" w:rsidP="006A0E50">
            <w:pPr>
              <w:spacing w:after="0" w:line="240" w:lineRule="auto"/>
              <w:rPr>
                <w:rStyle w:val="Hyperlink"/>
                <w:rFonts w:asciiTheme="minorHAnsi" w:hAnsiTheme="minorHAnsi" w:cstheme="minorHAnsi"/>
                <w:bCs/>
                <w:sz w:val="24"/>
                <w:szCs w:val="24"/>
              </w:rPr>
            </w:pPr>
            <w:hyperlink r:id="rId14" w:history="1">
              <w:r w:rsidR="00880861" w:rsidRPr="00780755">
                <w:rPr>
                  <w:rStyle w:val="Hyperlink"/>
                  <w:rFonts w:asciiTheme="minorHAnsi" w:hAnsiTheme="minorHAnsi" w:cstheme="minorHAnsi"/>
                  <w:bCs/>
                  <w:sz w:val="24"/>
                  <w:szCs w:val="24"/>
                </w:rPr>
                <w:t>www.procap-ticino.ch</w:t>
              </w:r>
            </w:hyperlink>
          </w:p>
          <w:p w14:paraId="7AEC9450" w14:textId="0EE512DC" w:rsidR="007F392A" w:rsidRPr="00FA1491" w:rsidRDefault="007F392A" w:rsidP="006A0E50">
            <w:pPr>
              <w:spacing w:after="0" w:line="240" w:lineRule="auto"/>
              <w:rPr>
                <w:rFonts w:asciiTheme="minorHAnsi" w:hAnsiTheme="minorHAnsi" w:cstheme="minorHAnsi"/>
                <w:bCs/>
                <w:sz w:val="24"/>
                <w:szCs w:val="24"/>
              </w:rPr>
            </w:pPr>
          </w:p>
        </w:tc>
        <w:tc>
          <w:tcPr>
            <w:tcW w:w="8080" w:type="dxa"/>
            <w:tcBorders>
              <w:top w:val="single" w:sz="4" w:space="0" w:color="000000"/>
              <w:left w:val="single" w:sz="4" w:space="0" w:color="000000"/>
              <w:bottom w:val="single" w:sz="4" w:space="0" w:color="000000"/>
              <w:right w:val="single" w:sz="4" w:space="0" w:color="000000"/>
            </w:tcBorders>
          </w:tcPr>
          <w:p w14:paraId="6102AE28" w14:textId="77777777" w:rsidR="00745416" w:rsidRPr="00780755" w:rsidRDefault="00745416" w:rsidP="006A0E50">
            <w:pPr>
              <w:widowControl/>
              <w:shd w:val="clear" w:color="auto" w:fill="FFFFFF"/>
              <w:spacing w:after="0" w:line="240" w:lineRule="auto"/>
              <w:rPr>
                <w:rFonts w:asciiTheme="minorHAnsi" w:hAnsiTheme="minorHAnsi" w:cstheme="minorHAnsi"/>
                <w:sz w:val="24"/>
                <w:szCs w:val="24"/>
              </w:rPr>
            </w:pPr>
            <w:r w:rsidRPr="00780755">
              <w:rPr>
                <w:rFonts w:asciiTheme="minorHAnsi" w:hAnsiTheme="minorHAnsi" w:cstheme="minorHAnsi"/>
                <w:sz w:val="24"/>
                <w:szCs w:val="24"/>
              </w:rPr>
              <w:lastRenderedPageBreak/>
              <w:t>Procap si posiziona come la principale organizzazione svizzera di autoaiuto per persone con handicap. Tra le sue prestazioni figurano aiuti di vita in loco, consulenza giuridica, tutela degli interessi sul piano politico, proposte per il tempo libero e la formazione, consulenza in materia di costruzioni e abitazioni senza ostacoli.</w:t>
            </w:r>
          </w:p>
        </w:tc>
      </w:tr>
      <w:tr w:rsidR="004D4B08" w:rsidRPr="00780755" w14:paraId="637EC36B" w14:textId="77777777" w:rsidTr="007337F1">
        <w:trPr>
          <w:trHeight w:val="679"/>
        </w:trPr>
        <w:tc>
          <w:tcPr>
            <w:tcW w:w="2835" w:type="dxa"/>
            <w:tcBorders>
              <w:top w:val="single" w:sz="4" w:space="0" w:color="000000"/>
              <w:left w:val="single" w:sz="4" w:space="0" w:color="000000"/>
              <w:bottom w:val="single" w:sz="4" w:space="0" w:color="000000"/>
              <w:right w:val="single" w:sz="4" w:space="0" w:color="000000"/>
            </w:tcBorders>
          </w:tcPr>
          <w:p w14:paraId="6024ED31" w14:textId="4B294348" w:rsidR="004D4B08" w:rsidRPr="00780755" w:rsidRDefault="004D4B08" w:rsidP="006A0E50">
            <w:pPr>
              <w:spacing w:after="0" w:line="240" w:lineRule="auto"/>
              <w:rPr>
                <w:rFonts w:asciiTheme="minorHAnsi" w:hAnsiTheme="minorHAnsi" w:cstheme="minorHAnsi"/>
                <w:b/>
                <w:color w:val="000000"/>
                <w:sz w:val="24"/>
                <w:szCs w:val="24"/>
              </w:rPr>
            </w:pPr>
          </w:p>
        </w:tc>
        <w:tc>
          <w:tcPr>
            <w:tcW w:w="4252" w:type="dxa"/>
            <w:tcBorders>
              <w:top w:val="single" w:sz="4" w:space="0" w:color="000000"/>
              <w:left w:val="single" w:sz="4" w:space="0" w:color="000000"/>
              <w:bottom w:val="single" w:sz="4" w:space="0" w:color="000000"/>
              <w:right w:val="single" w:sz="4" w:space="0" w:color="000000"/>
            </w:tcBorders>
          </w:tcPr>
          <w:p w14:paraId="03AC6D69" w14:textId="77777777" w:rsidR="004D4B08" w:rsidRPr="00780755" w:rsidRDefault="004D4B08" w:rsidP="006A0E50">
            <w:pPr>
              <w:spacing w:after="0" w:line="240" w:lineRule="auto"/>
              <w:rPr>
                <w:rFonts w:asciiTheme="minorHAnsi" w:hAnsiTheme="minorHAnsi" w:cstheme="minorHAnsi"/>
                <w:b/>
                <w:sz w:val="24"/>
                <w:szCs w:val="24"/>
              </w:rPr>
            </w:pPr>
            <w:r w:rsidRPr="00780755">
              <w:rPr>
                <w:rFonts w:asciiTheme="minorHAnsi" w:hAnsiTheme="minorHAnsi" w:cstheme="minorHAnsi"/>
                <w:b/>
                <w:sz w:val="24"/>
                <w:szCs w:val="24"/>
              </w:rPr>
              <w:t>Pro Infirmis</w:t>
            </w:r>
            <w:r w:rsidRPr="00780755">
              <w:rPr>
                <w:rFonts w:asciiTheme="minorHAnsi" w:hAnsiTheme="minorHAnsi" w:cstheme="minorHAnsi"/>
                <w:b/>
                <w:sz w:val="24"/>
                <w:szCs w:val="24"/>
              </w:rPr>
              <w:br/>
              <w:t>Svizzera accessibile</w:t>
            </w:r>
          </w:p>
          <w:p w14:paraId="167EA700" w14:textId="77777777" w:rsidR="006A0E50" w:rsidRPr="00780755" w:rsidRDefault="006A0E50" w:rsidP="006A0E50">
            <w:pPr>
              <w:spacing w:after="0" w:line="240" w:lineRule="auto"/>
              <w:rPr>
                <w:rFonts w:asciiTheme="minorHAnsi" w:hAnsiTheme="minorHAnsi" w:cstheme="minorHAnsi"/>
                <w:sz w:val="24"/>
                <w:szCs w:val="24"/>
              </w:rPr>
            </w:pPr>
          </w:p>
          <w:p w14:paraId="08EE0B3F" w14:textId="4B6FAE4D" w:rsidR="004D4B08" w:rsidRPr="00780755" w:rsidRDefault="00F53FF5" w:rsidP="006A0E50">
            <w:pPr>
              <w:spacing w:after="0" w:line="240" w:lineRule="auto"/>
              <w:rPr>
                <w:rFonts w:asciiTheme="minorHAnsi" w:hAnsiTheme="minorHAnsi" w:cstheme="minorHAnsi"/>
                <w:sz w:val="24"/>
                <w:szCs w:val="24"/>
              </w:rPr>
            </w:pPr>
            <w:r w:rsidRPr="00780755">
              <w:rPr>
                <w:rFonts w:asciiTheme="minorHAnsi" w:hAnsiTheme="minorHAnsi" w:cstheme="minorHAnsi"/>
                <w:sz w:val="24"/>
                <w:szCs w:val="24"/>
              </w:rPr>
              <w:t>058 775 38 70</w:t>
            </w:r>
            <w:r w:rsidRPr="00780755">
              <w:rPr>
                <w:rFonts w:asciiTheme="minorHAnsi" w:hAnsiTheme="minorHAnsi" w:cstheme="minorHAnsi"/>
                <w:sz w:val="24"/>
                <w:szCs w:val="24"/>
              </w:rPr>
              <w:br/>
            </w:r>
            <w:hyperlink r:id="rId15" w:history="1">
              <w:r w:rsidRPr="00780755">
                <w:rPr>
                  <w:rStyle w:val="Hyperlink"/>
                  <w:rFonts w:asciiTheme="minorHAnsi" w:hAnsiTheme="minorHAnsi" w:cstheme="minorHAnsi"/>
                  <w:sz w:val="24"/>
                  <w:szCs w:val="24"/>
                </w:rPr>
                <w:t>ticino@proinfirmis.ch</w:t>
              </w:r>
            </w:hyperlink>
          </w:p>
          <w:p w14:paraId="1962ADF2" w14:textId="77777777" w:rsidR="006A0E50" w:rsidRPr="00780755" w:rsidRDefault="006A0E50" w:rsidP="006A0E50">
            <w:pPr>
              <w:spacing w:after="0" w:line="240" w:lineRule="auto"/>
              <w:rPr>
                <w:sz w:val="24"/>
                <w:szCs w:val="24"/>
              </w:rPr>
            </w:pPr>
          </w:p>
          <w:p w14:paraId="2453AE50" w14:textId="77777777" w:rsidR="004D4B08" w:rsidRDefault="00657826" w:rsidP="006A0E50">
            <w:pPr>
              <w:spacing w:after="0" w:line="240" w:lineRule="auto"/>
              <w:rPr>
                <w:rFonts w:asciiTheme="minorHAnsi" w:hAnsiTheme="minorHAnsi" w:cstheme="minorHAnsi"/>
                <w:sz w:val="24"/>
                <w:szCs w:val="24"/>
              </w:rPr>
            </w:pPr>
            <w:hyperlink r:id="rId16" w:history="1">
              <w:r w:rsidR="00880861" w:rsidRPr="00780755">
                <w:rPr>
                  <w:rStyle w:val="Hyperlink"/>
                  <w:rFonts w:asciiTheme="minorHAnsi" w:hAnsiTheme="minorHAnsi" w:cstheme="minorHAnsi"/>
                  <w:sz w:val="24"/>
                  <w:szCs w:val="24"/>
                </w:rPr>
                <w:t>www.proinfirmis.ch/it/offerta/ticino/la-svizzera-priva-di-ostacoli/dati-digitali-sullaccessibilita.html</w:t>
              </w:r>
            </w:hyperlink>
            <w:r w:rsidR="004D4B08" w:rsidRPr="00780755">
              <w:rPr>
                <w:rFonts w:asciiTheme="minorHAnsi" w:hAnsiTheme="minorHAnsi" w:cstheme="minorHAnsi"/>
                <w:sz w:val="24"/>
                <w:szCs w:val="24"/>
              </w:rPr>
              <w:t xml:space="preserve"> </w:t>
            </w:r>
          </w:p>
          <w:p w14:paraId="32582EE3" w14:textId="02738220" w:rsidR="007F392A" w:rsidRPr="00780755" w:rsidRDefault="007F392A" w:rsidP="006A0E50">
            <w:pPr>
              <w:spacing w:after="0" w:line="240" w:lineRule="auto"/>
              <w:rPr>
                <w:rFonts w:asciiTheme="minorHAnsi" w:hAnsiTheme="minorHAnsi" w:cstheme="minorHAnsi"/>
                <w:sz w:val="24"/>
                <w:szCs w:val="24"/>
              </w:rPr>
            </w:pPr>
          </w:p>
        </w:tc>
        <w:tc>
          <w:tcPr>
            <w:tcW w:w="8080" w:type="dxa"/>
            <w:tcBorders>
              <w:top w:val="single" w:sz="4" w:space="0" w:color="000000"/>
              <w:left w:val="single" w:sz="4" w:space="0" w:color="000000"/>
              <w:bottom w:val="single" w:sz="4" w:space="0" w:color="000000"/>
              <w:right w:val="single" w:sz="4" w:space="0" w:color="000000"/>
            </w:tcBorders>
          </w:tcPr>
          <w:p w14:paraId="48164816" w14:textId="36F5F880" w:rsidR="004D4B08" w:rsidRPr="00780755" w:rsidRDefault="004D4B08" w:rsidP="006A0E50">
            <w:pPr>
              <w:widowControl/>
              <w:shd w:val="clear" w:color="auto" w:fill="FFFFFF"/>
              <w:spacing w:after="0" w:line="240" w:lineRule="auto"/>
              <w:rPr>
                <w:rFonts w:asciiTheme="minorHAnsi" w:hAnsiTheme="minorHAnsi" w:cstheme="minorHAnsi"/>
                <w:color w:val="222222"/>
                <w:sz w:val="24"/>
                <w:szCs w:val="24"/>
              </w:rPr>
            </w:pPr>
            <w:r w:rsidRPr="00780755">
              <w:rPr>
                <w:rFonts w:asciiTheme="minorHAnsi" w:hAnsiTheme="minorHAnsi" w:cstheme="minorHAnsi"/>
                <w:color w:val="222222"/>
                <w:sz w:val="24"/>
                <w:szCs w:val="24"/>
              </w:rPr>
              <w:t xml:space="preserve">Ancora oggi in Svizzera molti edifici pubblici presentano ostacoli architettonici che impediscono il libero accesso alle persone con disabilità. Pro Infirmis rileva la situazione sul posto e la presenta con pittogrammi e altri dettagli. Questi dati, in versione digitale, forniscono informazioni affidabili e trasparenti e sono pubblicate sui siti dei nostri partner, per esempio gli uffici del turismo, su </w:t>
            </w:r>
            <w:hyperlink r:id="rId17" w:history="1">
              <w:r w:rsidR="008C0DC3" w:rsidRPr="00780755">
                <w:rPr>
                  <w:rStyle w:val="Hyperlink"/>
                  <w:rFonts w:asciiTheme="minorHAnsi" w:hAnsiTheme="minorHAnsi" w:cstheme="minorHAnsi"/>
                  <w:sz w:val="24"/>
                  <w:szCs w:val="24"/>
                </w:rPr>
                <w:t>www.localsearch.ch</w:t>
              </w:r>
            </w:hyperlink>
            <w:r w:rsidR="008C0DC3" w:rsidRPr="00780755">
              <w:rPr>
                <w:rFonts w:asciiTheme="minorHAnsi" w:hAnsiTheme="minorHAnsi" w:cstheme="minorHAnsi"/>
                <w:color w:val="222222"/>
                <w:sz w:val="24"/>
                <w:szCs w:val="24"/>
              </w:rPr>
              <w:t xml:space="preserve"> </w:t>
            </w:r>
            <w:r w:rsidRPr="00780755">
              <w:rPr>
                <w:rFonts w:asciiTheme="minorHAnsi" w:hAnsiTheme="minorHAnsi" w:cstheme="minorHAnsi"/>
                <w:color w:val="222222"/>
                <w:sz w:val="24"/>
                <w:szCs w:val="24"/>
              </w:rPr>
              <w:t>e sul nostro sito. Le istituzioni culturali interessate, possono beneficiare di un’analisi della propria accessibilità e diventare così ancora più attrattive.</w:t>
            </w:r>
          </w:p>
          <w:p w14:paraId="7C0B95CD" w14:textId="77425DD2" w:rsidR="00402E25" w:rsidRPr="00780755" w:rsidRDefault="00402E25" w:rsidP="006A0E50">
            <w:pPr>
              <w:widowControl/>
              <w:shd w:val="clear" w:color="auto" w:fill="FFFFFF"/>
              <w:spacing w:after="0" w:line="240" w:lineRule="auto"/>
              <w:rPr>
                <w:rFonts w:asciiTheme="minorHAnsi" w:hAnsiTheme="minorHAnsi" w:cstheme="minorHAnsi"/>
                <w:color w:val="222222"/>
                <w:sz w:val="24"/>
                <w:szCs w:val="24"/>
              </w:rPr>
            </w:pPr>
          </w:p>
        </w:tc>
      </w:tr>
      <w:tr w:rsidR="00A453DF" w:rsidRPr="00780755" w14:paraId="543518BA" w14:textId="77777777" w:rsidTr="006A7A2C">
        <w:trPr>
          <w:trHeight w:val="679"/>
        </w:trPr>
        <w:tc>
          <w:tcPr>
            <w:tcW w:w="2835" w:type="dxa"/>
            <w:tcBorders>
              <w:top w:val="single" w:sz="4" w:space="0" w:color="000000"/>
              <w:left w:val="single" w:sz="4" w:space="0" w:color="000000"/>
              <w:bottom w:val="single" w:sz="4" w:space="0" w:color="000000"/>
              <w:right w:val="single" w:sz="4" w:space="0" w:color="000000"/>
            </w:tcBorders>
          </w:tcPr>
          <w:p w14:paraId="5BF96E08" w14:textId="77777777" w:rsidR="00A453DF" w:rsidRPr="00780755" w:rsidRDefault="00A453DF" w:rsidP="006A0E50">
            <w:pPr>
              <w:spacing w:after="0" w:line="240" w:lineRule="auto"/>
              <w:rPr>
                <w:rFonts w:asciiTheme="minorHAnsi" w:hAnsiTheme="minorHAnsi" w:cstheme="minorHAnsi"/>
                <w:b/>
                <w:color w:val="000000"/>
                <w:sz w:val="24"/>
                <w:szCs w:val="24"/>
              </w:rPr>
            </w:pPr>
            <w:r w:rsidRPr="00780755">
              <w:rPr>
                <w:rFonts w:asciiTheme="minorHAnsi" w:hAnsiTheme="minorHAnsi" w:cstheme="minorHAnsi"/>
                <w:b/>
                <w:color w:val="000000"/>
                <w:sz w:val="24"/>
                <w:szCs w:val="24"/>
              </w:rPr>
              <w:t>Accesso ai contenuti per persone cieche e ipovedenti</w:t>
            </w:r>
          </w:p>
          <w:p w14:paraId="11E5F44A" w14:textId="49D54390" w:rsidR="00A453DF" w:rsidRPr="00780755" w:rsidRDefault="00A453DF" w:rsidP="006A0E50">
            <w:pPr>
              <w:spacing w:after="0" w:line="240" w:lineRule="auto"/>
              <w:rPr>
                <w:rFonts w:asciiTheme="minorHAnsi" w:hAnsiTheme="minorHAnsi" w:cstheme="minorHAnsi"/>
                <w:b/>
                <w:color w:val="000000"/>
                <w:sz w:val="24"/>
                <w:szCs w:val="24"/>
              </w:rPr>
            </w:pPr>
          </w:p>
        </w:tc>
        <w:tc>
          <w:tcPr>
            <w:tcW w:w="4252" w:type="dxa"/>
            <w:tcBorders>
              <w:top w:val="single" w:sz="4" w:space="0" w:color="000000"/>
              <w:left w:val="single" w:sz="4" w:space="0" w:color="000000"/>
              <w:bottom w:val="single" w:sz="4" w:space="0" w:color="000000"/>
              <w:right w:val="single" w:sz="4" w:space="0" w:color="000000"/>
            </w:tcBorders>
          </w:tcPr>
          <w:p w14:paraId="3DD97481" w14:textId="77777777" w:rsidR="00A453DF" w:rsidRPr="00780755" w:rsidRDefault="00A453DF" w:rsidP="006A0E50">
            <w:pPr>
              <w:spacing w:after="0" w:line="240" w:lineRule="auto"/>
              <w:rPr>
                <w:rFonts w:asciiTheme="minorHAnsi" w:hAnsiTheme="minorHAnsi" w:cstheme="minorHAnsi"/>
                <w:b/>
                <w:sz w:val="24"/>
                <w:szCs w:val="24"/>
              </w:rPr>
            </w:pPr>
            <w:r w:rsidRPr="00780755">
              <w:rPr>
                <w:rFonts w:asciiTheme="minorHAnsi" w:hAnsiTheme="minorHAnsi" w:cstheme="minorHAnsi"/>
                <w:b/>
                <w:sz w:val="24"/>
                <w:szCs w:val="24"/>
              </w:rPr>
              <w:t>UNITAS</w:t>
            </w:r>
          </w:p>
          <w:p w14:paraId="5A57467D" w14:textId="2575B440" w:rsidR="00A453DF" w:rsidRPr="00780755" w:rsidRDefault="00657826" w:rsidP="006A0E50">
            <w:pPr>
              <w:spacing w:after="0" w:line="240" w:lineRule="auto"/>
              <w:rPr>
                <w:rFonts w:asciiTheme="minorHAnsi" w:hAnsiTheme="minorHAnsi" w:cstheme="minorHAnsi"/>
                <w:sz w:val="24"/>
                <w:szCs w:val="24"/>
              </w:rPr>
            </w:pPr>
            <w:r>
              <w:rPr>
                <w:rFonts w:asciiTheme="minorHAnsi" w:hAnsiTheme="minorHAnsi" w:cstheme="minorHAnsi"/>
                <w:sz w:val="24"/>
                <w:szCs w:val="24"/>
              </w:rPr>
              <w:t>V</w:t>
            </w:r>
            <w:r w:rsidR="00A453DF" w:rsidRPr="00780755">
              <w:rPr>
                <w:rFonts w:asciiTheme="minorHAnsi" w:hAnsiTheme="minorHAnsi" w:cstheme="minorHAnsi"/>
                <w:sz w:val="24"/>
                <w:szCs w:val="24"/>
              </w:rPr>
              <w:t>ia San Gottardo 49</w:t>
            </w:r>
          </w:p>
          <w:p w14:paraId="61380A24" w14:textId="77777777" w:rsidR="00A453DF" w:rsidRPr="00780755" w:rsidRDefault="00A453DF" w:rsidP="006A0E50">
            <w:pPr>
              <w:spacing w:after="0" w:line="240" w:lineRule="auto"/>
              <w:rPr>
                <w:rFonts w:asciiTheme="minorHAnsi" w:hAnsiTheme="minorHAnsi" w:cstheme="minorHAnsi"/>
                <w:sz w:val="24"/>
                <w:szCs w:val="24"/>
              </w:rPr>
            </w:pPr>
            <w:r w:rsidRPr="00780755">
              <w:rPr>
                <w:rFonts w:asciiTheme="minorHAnsi" w:hAnsiTheme="minorHAnsi" w:cstheme="minorHAnsi"/>
                <w:sz w:val="24"/>
                <w:szCs w:val="24"/>
              </w:rPr>
              <w:t>6598 Tenero</w:t>
            </w:r>
          </w:p>
          <w:p w14:paraId="3DE9F406" w14:textId="77777777" w:rsidR="00A453DF" w:rsidRPr="00780755" w:rsidRDefault="00A453DF" w:rsidP="006A0E50">
            <w:pPr>
              <w:spacing w:after="0" w:line="240" w:lineRule="auto"/>
              <w:rPr>
                <w:rFonts w:asciiTheme="minorHAnsi" w:hAnsiTheme="minorHAnsi" w:cstheme="minorHAnsi"/>
                <w:sz w:val="24"/>
                <w:szCs w:val="24"/>
              </w:rPr>
            </w:pPr>
          </w:p>
          <w:p w14:paraId="53436810" w14:textId="5F5495B0" w:rsidR="00A453DF" w:rsidRPr="00780755" w:rsidRDefault="00A453DF" w:rsidP="006A0E50">
            <w:pPr>
              <w:spacing w:after="0" w:line="240" w:lineRule="auto"/>
              <w:rPr>
                <w:rFonts w:asciiTheme="minorHAnsi" w:hAnsiTheme="minorHAnsi" w:cstheme="minorHAnsi"/>
                <w:sz w:val="24"/>
                <w:szCs w:val="24"/>
              </w:rPr>
            </w:pPr>
            <w:r w:rsidRPr="00780755">
              <w:rPr>
                <w:rFonts w:asciiTheme="minorHAnsi" w:hAnsiTheme="minorHAnsi" w:cstheme="minorHAnsi"/>
                <w:sz w:val="24"/>
                <w:szCs w:val="24"/>
              </w:rPr>
              <w:t xml:space="preserve">Maurizio Bisi, </w:t>
            </w:r>
            <w:r w:rsidR="00097409" w:rsidRPr="00780755">
              <w:rPr>
                <w:rFonts w:asciiTheme="minorHAnsi" w:hAnsiTheme="minorHAnsi" w:cstheme="minorHAnsi"/>
                <w:sz w:val="24"/>
                <w:szCs w:val="24"/>
              </w:rPr>
              <w:t>vicedirettore</w:t>
            </w:r>
          </w:p>
          <w:p w14:paraId="5BFC1E81" w14:textId="77777777" w:rsidR="00A453DF" w:rsidRPr="00780755" w:rsidRDefault="00A453DF" w:rsidP="006A0E50">
            <w:pPr>
              <w:spacing w:after="0" w:line="240" w:lineRule="auto"/>
              <w:rPr>
                <w:rFonts w:asciiTheme="minorHAnsi" w:hAnsiTheme="minorHAnsi" w:cstheme="minorHAnsi"/>
                <w:sz w:val="24"/>
                <w:szCs w:val="24"/>
              </w:rPr>
            </w:pPr>
            <w:r w:rsidRPr="00780755">
              <w:rPr>
                <w:rFonts w:asciiTheme="minorHAnsi" w:hAnsiTheme="minorHAnsi" w:cstheme="minorHAnsi"/>
                <w:sz w:val="24"/>
                <w:szCs w:val="24"/>
              </w:rPr>
              <w:t>091 735 69 00</w:t>
            </w:r>
          </w:p>
          <w:p w14:paraId="778E2114" w14:textId="7F14449B" w:rsidR="00880861" w:rsidRDefault="00657826" w:rsidP="006A0E50">
            <w:pPr>
              <w:spacing w:after="0" w:line="240" w:lineRule="auto"/>
              <w:rPr>
                <w:rFonts w:asciiTheme="minorHAnsi" w:hAnsiTheme="minorHAnsi" w:cstheme="minorHAnsi"/>
                <w:color w:val="1155CC"/>
                <w:sz w:val="24"/>
                <w:szCs w:val="24"/>
                <w:u w:val="single"/>
              </w:rPr>
            </w:pPr>
            <w:hyperlink r:id="rId18">
              <w:r w:rsidR="00A453DF" w:rsidRPr="00780755">
                <w:rPr>
                  <w:rFonts w:asciiTheme="minorHAnsi" w:hAnsiTheme="minorHAnsi" w:cstheme="minorHAnsi"/>
                  <w:color w:val="1155CC"/>
                  <w:sz w:val="24"/>
                  <w:szCs w:val="24"/>
                  <w:u w:val="single"/>
                </w:rPr>
                <w:t>Maurizio.Bisi@unitas.ch</w:t>
              </w:r>
            </w:hyperlink>
          </w:p>
          <w:p w14:paraId="4798E84B" w14:textId="77777777" w:rsidR="00FA1491" w:rsidRPr="00780755" w:rsidRDefault="00FA1491" w:rsidP="006A0E50">
            <w:pPr>
              <w:spacing w:after="0" w:line="240" w:lineRule="auto"/>
              <w:rPr>
                <w:rFonts w:asciiTheme="minorHAnsi" w:hAnsiTheme="minorHAnsi" w:cstheme="minorHAnsi"/>
                <w:color w:val="1155CC"/>
                <w:sz w:val="24"/>
                <w:szCs w:val="24"/>
                <w:u w:val="single"/>
              </w:rPr>
            </w:pPr>
          </w:p>
          <w:p w14:paraId="1093B86C" w14:textId="77777777" w:rsidR="00880861" w:rsidRDefault="00657826" w:rsidP="006A0E50">
            <w:pPr>
              <w:spacing w:after="0" w:line="240" w:lineRule="auto"/>
              <w:rPr>
                <w:rFonts w:asciiTheme="minorHAnsi" w:hAnsiTheme="minorHAnsi" w:cstheme="minorHAnsi"/>
                <w:color w:val="0563C1"/>
                <w:sz w:val="24"/>
                <w:szCs w:val="24"/>
                <w:u w:val="single"/>
              </w:rPr>
            </w:pPr>
            <w:hyperlink r:id="rId19" w:history="1">
              <w:r w:rsidR="00880861" w:rsidRPr="00585808">
                <w:rPr>
                  <w:rStyle w:val="Hyperlink"/>
                  <w:rFonts w:asciiTheme="minorHAnsi" w:hAnsiTheme="minorHAnsi" w:cstheme="minorHAnsi"/>
                  <w:sz w:val="24"/>
                  <w:szCs w:val="24"/>
                </w:rPr>
                <w:t>www.unitas.ch</w:t>
              </w:r>
            </w:hyperlink>
          </w:p>
          <w:p w14:paraId="7ADA02A5" w14:textId="40802EE4" w:rsidR="007F392A" w:rsidRPr="00780755" w:rsidRDefault="007F392A" w:rsidP="006A0E50">
            <w:pPr>
              <w:spacing w:after="0" w:line="240" w:lineRule="auto"/>
              <w:rPr>
                <w:rFonts w:asciiTheme="minorHAnsi" w:hAnsiTheme="minorHAnsi" w:cstheme="minorHAnsi"/>
                <w:color w:val="0563C1"/>
                <w:sz w:val="24"/>
                <w:szCs w:val="24"/>
                <w:u w:val="single"/>
              </w:rPr>
            </w:pPr>
          </w:p>
        </w:tc>
        <w:tc>
          <w:tcPr>
            <w:tcW w:w="8080" w:type="dxa"/>
            <w:tcBorders>
              <w:top w:val="single" w:sz="4" w:space="0" w:color="000000"/>
              <w:left w:val="single" w:sz="4" w:space="0" w:color="000000"/>
              <w:bottom w:val="single" w:sz="4" w:space="0" w:color="000000"/>
              <w:right w:val="single" w:sz="4" w:space="0" w:color="000000"/>
            </w:tcBorders>
          </w:tcPr>
          <w:p w14:paraId="18A467DC" w14:textId="77777777" w:rsidR="00A453DF" w:rsidRPr="00780755" w:rsidRDefault="00A453DF" w:rsidP="006A0E50">
            <w:pPr>
              <w:spacing w:after="0" w:line="240" w:lineRule="auto"/>
              <w:rPr>
                <w:rFonts w:asciiTheme="minorHAnsi" w:hAnsiTheme="minorHAnsi" w:cstheme="minorHAnsi"/>
                <w:sz w:val="24"/>
                <w:szCs w:val="24"/>
              </w:rPr>
            </w:pPr>
            <w:r w:rsidRPr="00780755">
              <w:rPr>
                <w:rFonts w:asciiTheme="minorHAnsi" w:hAnsiTheme="minorHAnsi" w:cstheme="minorHAnsi"/>
                <w:sz w:val="24"/>
                <w:szCs w:val="24"/>
              </w:rPr>
              <w:t xml:space="preserve">La Unitas, associazione ciechi e ipovedenti della Svizzera italiana, offre prestazioni per persone con un deficit </w:t>
            </w:r>
            <w:sdt>
              <w:sdtPr>
                <w:rPr>
                  <w:rFonts w:asciiTheme="minorHAnsi" w:hAnsiTheme="minorHAnsi" w:cstheme="minorHAnsi"/>
                  <w:sz w:val="24"/>
                  <w:szCs w:val="24"/>
                </w:rPr>
                <w:tag w:val="goog_rdk_6"/>
                <w:id w:val="367257286"/>
              </w:sdtPr>
              <w:sdtEndPr/>
              <w:sdtContent/>
            </w:sdt>
            <w:r w:rsidRPr="00780755">
              <w:rPr>
                <w:rFonts w:asciiTheme="minorHAnsi" w:hAnsiTheme="minorHAnsi" w:cstheme="minorHAnsi"/>
                <w:sz w:val="24"/>
                <w:szCs w:val="24"/>
              </w:rPr>
              <w:t>visivo attraverso le seguenti strutture e servizi: la casa anziani Casa Tarcisio a Tenero, il centro diurno socioassistenziale Casa Andreina a Lugano, la Biblioteca Braille e del libro parlato, il Servizio tiflologico e dei mezzi ausiliari, il Servizio giovani e il Servizio informatica.</w:t>
            </w:r>
          </w:p>
          <w:p w14:paraId="76311665" w14:textId="77777777" w:rsidR="00A453DF" w:rsidRPr="00780755" w:rsidRDefault="00A453DF" w:rsidP="006A0E50">
            <w:pPr>
              <w:spacing w:after="0" w:line="240" w:lineRule="auto"/>
              <w:rPr>
                <w:rFonts w:asciiTheme="minorHAnsi" w:hAnsiTheme="minorHAnsi" w:cstheme="minorHAnsi"/>
                <w:color w:val="222222"/>
                <w:sz w:val="24"/>
                <w:szCs w:val="24"/>
                <w:highlight w:val="white"/>
              </w:rPr>
            </w:pPr>
          </w:p>
        </w:tc>
      </w:tr>
      <w:tr w:rsidR="00A36532" w:rsidRPr="00780755" w14:paraId="4D6CC4F0" w14:textId="77777777" w:rsidTr="002A1AA2">
        <w:trPr>
          <w:trHeight w:val="679"/>
        </w:trPr>
        <w:tc>
          <w:tcPr>
            <w:tcW w:w="2835" w:type="dxa"/>
            <w:tcBorders>
              <w:top w:val="single" w:sz="4" w:space="0" w:color="000000"/>
              <w:left w:val="single" w:sz="4" w:space="0" w:color="000000"/>
              <w:bottom w:val="single" w:sz="4" w:space="0" w:color="000000"/>
              <w:right w:val="single" w:sz="4" w:space="0" w:color="000000"/>
            </w:tcBorders>
          </w:tcPr>
          <w:p w14:paraId="0BB66C51" w14:textId="77777777" w:rsidR="00A36532" w:rsidRPr="00780755" w:rsidRDefault="00A36532" w:rsidP="00A36532">
            <w:pPr>
              <w:spacing w:after="0" w:line="240" w:lineRule="auto"/>
              <w:rPr>
                <w:rFonts w:asciiTheme="minorHAnsi" w:hAnsiTheme="minorHAnsi" w:cstheme="minorHAnsi"/>
                <w:b/>
                <w:color w:val="000000"/>
                <w:sz w:val="24"/>
                <w:szCs w:val="24"/>
              </w:rPr>
            </w:pPr>
            <w:r w:rsidRPr="00780755">
              <w:rPr>
                <w:rFonts w:asciiTheme="minorHAnsi" w:hAnsiTheme="minorHAnsi" w:cstheme="minorHAnsi"/>
                <w:b/>
                <w:color w:val="000000"/>
                <w:sz w:val="24"/>
                <w:szCs w:val="24"/>
              </w:rPr>
              <w:t>Accesso ai contenuti per persone sorde e deboli di udito</w:t>
            </w:r>
          </w:p>
          <w:p w14:paraId="4EB807A5" w14:textId="0D00D9B2" w:rsidR="00A36532" w:rsidRPr="00780755" w:rsidRDefault="00A36532" w:rsidP="002A1AA2">
            <w:pPr>
              <w:spacing w:after="0" w:line="240" w:lineRule="auto"/>
              <w:rPr>
                <w:rFonts w:asciiTheme="minorHAnsi" w:hAnsiTheme="minorHAnsi" w:cstheme="minorHAnsi"/>
                <w:b/>
                <w:color w:val="000000"/>
                <w:sz w:val="24"/>
                <w:szCs w:val="24"/>
              </w:rPr>
            </w:pPr>
          </w:p>
        </w:tc>
        <w:tc>
          <w:tcPr>
            <w:tcW w:w="4252" w:type="dxa"/>
            <w:tcBorders>
              <w:top w:val="single" w:sz="4" w:space="0" w:color="000000"/>
              <w:left w:val="single" w:sz="4" w:space="0" w:color="000000"/>
              <w:bottom w:val="single" w:sz="4" w:space="0" w:color="000000"/>
              <w:right w:val="single" w:sz="4" w:space="0" w:color="000000"/>
            </w:tcBorders>
          </w:tcPr>
          <w:p w14:paraId="050A230E" w14:textId="4D34AEA3" w:rsidR="00A36532" w:rsidRPr="00780755" w:rsidRDefault="00A36532" w:rsidP="002A1AA2">
            <w:pPr>
              <w:spacing w:after="0" w:line="240" w:lineRule="auto"/>
              <w:rPr>
                <w:rFonts w:asciiTheme="minorHAnsi" w:hAnsiTheme="minorHAnsi" w:cstheme="minorHAnsi"/>
                <w:b/>
                <w:sz w:val="24"/>
                <w:szCs w:val="24"/>
              </w:rPr>
            </w:pPr>
            <w:r w:rsidRPr="00780755">
              <w:rPr>
                <w:rFonts w:asciiTheme="minorHAnsi" w:hAnsiTheme="minorHAnsi" w:cstheme="minorHAnsi"/>
                <w:b/>
                <w:sz w:val="24"/>
                <w:szCs w:val="24"/>
              </w:rPr>
              <w:t>AT</w:t>
            </w:r>
            <w:r w:rsidR="00244237">
              <w:rPr>
                <w:rFonts w:asciiTheme="minorHAnsi" w:hAnsiTheme="minorHAnsi" w:cstheme="minorHAnsi"/>
                <w:b/>
                <w:sz w:val="24"/>
                <w:szCs w:val="24"/>
              </w:rPr>
              <w:t>i</w:t>
            </w:r>
            <w:r w:rsidRPr="00780755">
              <w:rPr>
                <w:rFonts w:asciiTheme="minorHAnsi" w:hAnsiTheme="minorHAnsi" w:cstheme="minorHAnsi"/>
                <w:b/>
                <w:sz w:val="24"/>
                <w:szCs w:val="24"/>
              </w:rPr>
              <w:t>DU</w:t>
            </w:r>
          </w:p>
          <w:p w14:paraId="70EF88F4" w14:textId="77777777" w:rsidR="00A36532" w:rsidRPr="00780755" w:rsidRDefault="00A36532" w:rsidP="002A1AA2">
            <w:pPr>
              <w:spacing w:after="0" w:line="240" w:lineRule="auto"/>
              <w:rPr>
                <w:rFonts w:asciiTheme="minorHAnsi" w:hAnsiTheme="minorHAnsi" w:cstheme="minorHAnsi"/>
                <w:sz w:val="24"/>
                <w:szCs w:val="24"/>
              </w:rPr>
            </w:pPr>
            <w:r w:rsidRPr="00780755">
              <w:rPr>
                <w:rFonts w:asciiTheme="minorHAnsi" w:hAnsiTheme="minorHAnsi" w:cstheme="minorHAnsi"/>
                <w:sz w:val="24"/>
                <w:szCs w:val="24"/>
              </w:rPr>
              <w:t>Salita Mariotti 2</w:t>
            </w:r>
          </w:p>
          <w:p w14:paraId="3065F3AD" w14:textId="77777777" w:rsidR="00A36532" w:rsidRPr="00780755" w:rsidRDefault="00A36532" w:rsidP="002A1AA2">
            <w:pPr>
              <w:spacing w:after="0" w:line="240" w:lineRule="auto"/>
              <w:rPr>
                <w:rFonts w:asciiTheme="minorHAnsi" w:hAnsiTheme="minorHAnsi" w:cstheme="minorHAnsi"/>
                <w:sz w:val="24"/>
                <w:szCs w:val="24"/>
              </w:rPr>
            </w:pPr>
            <w:r w:rsidRPr="00780755">
              <w:rPr>
                <w:rFonts w:asciiTheme="minorHAnsi" w:hAnsiTheme="minorHAnsi" w:cstheme="minorHAnsi"/>
                <w:sz w:val="24"/>
                <w:szCs w:val="24"/>
              </w:rPr>
              <w:t>6500 Bellinzona</w:t>
            </w:r>
          </w:p>
          <w:p w14:paraId="5241F137" w14:textId="77777777" w:rsidR="00A36532" w:rsidRPr="00780755" w:rsidRDefault="00A36532" w:rsidP="002A1AA2">
            <w:pPr>
              <w:spacing w:after="0" w:line="240" w:lineRule="auto"/>
              <w:rPr>
                <w:rFonts w:asciiTheme="minorHAnsi" w:hAnsiTheme="minorHAnsi" w:cstheme="minorHAnsi"/>
                <w:sz w:val="24"/>
                <w:szCs w:val="24"/>
              </w:rPr>
            </w:pPr>
          </w:p>
          <w:p w14:paraId="46CF9BC1" w14:textId="77777777" w:rsidR="00A36532" w:rsidRPr="00780755" w:rsidRDefault="00A36532" w:rsidP="002A1AA2">
            <w:pPr>
              <w:spacing w:after="0" w:line="240" w:lineRule="auto"/>
              <w:rPr>
                <w:rFonts w:asciiTheme="minorHAnsi" w:hAnsiTheme="minorHAnsi" w:cstheme="minorHAnsi"/>
                <w:sz w:val="24"/>
                <w:szCs w:val="24"/>
              </w:rPr>
            </w:pPr>
            <w:r w:rsidRPr="00780755">
              <w:rPr>
                <w:rFonts w:asciiTheme="minorHAnsi" w:hAnsiTheme="minorHAnsi" w:cstheme="minorHAnsi"/>
                <w:sz w:val="24"/>
                <w:szCs w:val="24"/>
              </w:rPr>
              <w:t>Cinzia Santo</w:t>
            </w:r>
          </w:p>
          <w:p w14:paraId="25970D9C" w14:textId="77777777" w:rsidR="00A36532" w:rsidRPr="00780755" w:rsidRDefault="00A36532" w:rsidP="002A1AA2">
            <w:pPr>
              <w:spacing w:after="0" w:line="240" w:lineRule="auto"/>
              <w:rPr>
                <w:rFonts w:asciiTheme="minorHAnsi" w:hAnsiTheme="minorHAnsi" w:cstheme="minorHAnsi"/>
                <w:sz w:val="24"/>
                <w:szCs w:val="24"/>
              </w:rPr>
            </w:pPr>
            <w:r w:rsidRPr="00780755">
              <w:rPr>
                <w:rFonts w:asciiTheme="minorHAnsi" w:hAnsiTheme="minorHAnsi" w:cstheme="minorHAnsi"/>
                <w:sz w:val="24"/>
                <w:szCs w:val="24"/>
              </w:rPr>
              <w:t>091 857 15 32</w:t>
            </w:r>
          </w:p>
          <w:p w14:paraId="2EF1F2FD" w14:textId="77777777" w:rsidR="00A36532" w:rsidRPr="00780755" w:rsidRDefault="00657826" w:rsidP="002A1AA2">
            <w:pPr>
              <w:spacing w:after="0" w:line="240" w:lineRule="auto"/>
              <w:rPr>
                <w:rFonts w:asciiTheme="minorHAnsi" w:hAnsiTheme="minorHAnsi" w:cstheme="minorHAnsi"/>
                <w:color w:val="0563C1"/>
                <w:sz w:val="24"/>
                <w:szCs w:val="24"/>
                <w:u w:val="single"/>
              </w:rPr>
            </w:pPr>
            <w:hyperlink r:id="rId20">
              <w:r w:rsidR="00A36532" w:rsidRPr="00780755">
                <w:rPr>
                  <w:rFonts w:asciiTheme="minorHAnsi" w:hAnsiTheme="minorHAnsi" w:cstheme="minorHAnsi"/>
                  <w:color w:val="1155CC"/>
                  <w:sz w:val="24"/>
                  <w:szCs w:val="24"/>
                  <w:u w:val="single"/>
                </w:rPr>
                <w:t>info@atidu.ch</w:t>
              </w:r>
            </w:hyperlink>
          </w:p>
          <w:p w14:paraId="13039B2C" w14:textId="77777777" w:rsidR="00A36532" w:rsidRPr="00780755" w:rsidRDefault="00A36532" w:rsidP="002A1AA2">
            <w:pPr>
              <w:spacing w:after="0" w:line="240" w:lineRule="auto"/>
              <w:rPr>
                <w:rFonts w:asciiTheme="minorHAnsi" w:hAnsiTheme="minorHAnsi" w:cstheme="minorHAnsi"/>
                <w:color w:val="0563C1"/>
                <w:sz w:val="24"/>
                <w:szCs w:val="24"/>
                <w:u w:val="single"/>
              </w:rPr>
            </w:pPr>
          </w:p>
          <w:p w14:paraId="0C649080" w14:textId="77777777" w:rsidR="00A36532" w:rsidRPr="00780755" w:rsidRDefault="00657826" w:rsidP="002A1AA2">
            <w:pPr>
              <w:spacing w:after="0" w:line="240" w:lineRule="auto"/>
              <w:rPr>
                <w:rFonts w:asciiTheme="minorHAnsi" w:hAnsiTheme="minorHAnsi" w:cstheme="minorHAnsi"/>
                <w:b/>
                <w:sz w:val="24"/>
                <w:szCs w:val="24"/>
              </w:rPr>
            </w:pPr>
            <w:hyperlink r:id="rId21">
              <w:r w:rsidR="00A36532" w:rsidRPr="00780755">
                <w:rPr>
                  <w:rFonts w:asciiTheme="minorHAnsi" w:hAnsiTheme="minorHAnsi" w:cstheme="minorHAnsi"/>
                  <w:color w:val="1155CC"/>
                  <w:sz w:val="24"/>
                  <w:szCs w:val="24"/>
                  <w:u w:val="single"/>
                </w:rPr>
                <w:t>https://www.atidu.ch</w:t>
              </w:r>
            </w:hyperlink>
          </w:p>
        </w:tc>
        <w:tc>
          <w:tcPr>
            <w:tcW w:w="8080" w:type="dxa"/>
            <w:tcBorders>
              <w:top w:val="single" w:sz="4" w:space="0" w:color="000000"/>
              <w:left w:val="single" w:sz="4" w:space="0" w:color="000000"/>
              <w:bottom w:val="single" w:sz="4" w:space="0" w:color="000000"/>
              <w:right w:val="single" w:sz="4" w:space="0" w:color="000000"/>
            </w:tcBorders>
          </w:tcPr>
          <w:p w14:paraId="090823BE" w14:textId="77777777" w:rsidR="00A36532" w:rsidRPr="00780755" w:rsidRDefault="00A36532" w:rsidP="002A1AA2">
            <w:pPr>
              <w:widowControl/>
              <w:shd w:val="clear" w:color="auto" w:fill="FFFFFF"/>
              <w:spacing w:after="0" w:line="240" w:lineRule="auto"/>
              <w:rPr>
                <w:rFonts w:asciiTheme="minorHAnsi" w:hAnsiTheme="minorHAnsi" w:cstheme="minorHAnsi"/>
                <w:color w:val="222222"/>
                <w:sz w:val="24"/>
                <w:szCs w:val="24"/>
              </w:rPr>
            </w:pPr>
            <w:r w:rsidRPr="00780755">
              <w:rPr>
                <w:rFonts w:asciiTheme="minorHAnsi" w:hAnsiTheme="minorHAnsi" w:cstheme="minorHAnsi"/>
                <w:color w:val="222222"/>
                <w:sz w:val="24"/>
                <w:szCs w:val="24"/>
              </w:rPr>
              <w:lastRenderedPageBreak/>
              <w:t xml:space="preserve">ATiDU Ticino e Moesano, Associazione per persone con problemi d’udito, dal 1992 è all’ascolto dei bisogni delle persone audiolese e dei loro familiari. Organizza incontri, corsi, gruppi di auto-aiuto e attività di sensibilizzazione. Inoltre, ATiDU organizza attività culturali di vario genere mettendo l’accento sulla buona comunicazione al fine di rendere accessibile l’attività anche a chi ha difficoltà uditive. Sempre con questo obiettivo, ATiDU collabora attivamente con inclusione handicap ticino per un’acustica della costruzione negli spazi aperti al </w:t>
            </w:r>
            <w:r w:rsidRPr="00780755">
              <w:rPr>
                <w:rFonts w:asciiTheme="minorHAnsi" w:hAnsiTheme="minorHAnsi" w:cstheme="minorHAnsi"/>
                <w:color w:val="222222"/>
                <w:sz w:val="24"/>
                <w:szCs w:val="24"/>
              </w:rPr>
              <w:lastRenderedPageBreak/>
              <w:t>pubblico ottimale grazie ad una procedura di segnalazione dei bisogni specifici in caso di domande di costruzione.</w:t>
            </w:r>
          </w:p>
          <w:p w14:paraId="184FEE11" w14:textId="77777777" w:rsidR="00A36532" w:rsidRPr="00780755" w:rsidRDefault="00A36532" w:rsidP="002A1AA2">
            <w:pPr>
              <w:widowControl/>
              <w:shd w:val="clear" w:color="auto" w:fill="FFFFFF"/>
              <w:spacing w:after="0" w:line="240" w:lineRule="auto"/>
              <w:rPr>
                <w:rFonts w:asciiTheme="minorHAnsi" w:hAnsiTheme="minorHAnsi" w:cstheme="minorHAnsi"/>
                <w:color w:val="222222"/>
                <w:sz w:val="24"/>
                <w:szCs w:val="24"/>
              </w:rPr>
            </w:pPr>
          </w:p>
        </w:tc>
      </w:tr>
      <w:tr w:rsidR="00A453DF" w:rsidRPr="00780755" w14:paraId="75AA14D2" w14:textId="77777777" w:rsidTr="006A7A2C">
        <w:trPr>
          <w:trHeight w:val="679"/>
        </w:trPr>
        <w:tc>
          <w:tcPr>
            <w:tcW w:w="2835" w:type="dxa"/>
            <w:tcBorders>
              <w:top w:val="single" w:sz="4" w:space="0" w:color="000000"/>
              <w:left w:val="single" w:sz="4" w:space="0" w:color="000000"/>
              <w:bottom w:val="single" w:sz="4" w:space="0" w:color="000000"/>
              <w:right w:val="single" w:sz="4" w:space="0" w:color="000000"/>
            </w:tcBorders>
          </w:tcPr>
          <w:p w14:paraId="5FE4713A" w14:textId="77777777" w:rsidR="00A453DF" w:rsidRPr="00780755" w:rsidRDefault="00A453DF" w:rsidP="00A36532">
            <w:pPr>
              <w:spacing w:after="0" w:line="240" w:lineRule="auto"/>
              <w:rPr>
                <w:rFonts w:asciiTheme="minorHAnsi" w:hAnsiTheme="minorHAnsi" w:cstheme="minorHAnsi"/>
                <w:b/>
                <w:color w:val="000000"/>
                <w:sz w:val="24"/>
                <w:szCs w:val="24"/>
              </w:rPr>
            </w:pPr>
          </w:p>
        </w:tc>
        <w:tc>
          <w:tcPr>
            <w:tcW w:w="4252" w:type="dxa"/>
            <w:tcBorders>
              <w:top w:val="single" w:sz="4" w:space="0" w:color="000000"/>
              <w:left w:val="single" w:sz="4" w:space="0" w:color="000000"/>
              <w:bottom w:val="single" w:sz="4" w:space="0" w:color="000000"/>
              <w:right w:val="single" w:sz="4" w:space="0" w:color="000000"/>
            </w:tcBorders>
          </w:tcPr>
          <w:p w14:paraId="59D8A240" w14:textId="77777777" w:rsidR="00A453DF" w:rsidRPr="00780755" w:rsidRDefault="00A453DF" w:rsidP="006A0E50">
            <w:pPr>
              <w:spacing w:after="0" w:line="240" w:lineRule="auto"/>
              <w:rPr>
                <w:rFonts w:asciiTheme="minorHAnsi" w:hAnsiTheme="minorHAnsi" w:cstheme="minorHAnsi"/>
                <w:b/>
                <w:sz w:val="24"/>
                <w:szCs w:val="24"/>
              </w:rPr>
            </w:pPr>
            <w:r w:rsidRPr="00780755">
              <w:rPr>
                <w:rFonts w:asciiTheme="minorHAnsi" w:hAnsiTheme="minorHAnsi" w:cstheme="minorHAnsi"/>
                <w:b/>
                <w:sz w:val="24"/>
                <w:szCs w:val="24"/>
              </w:rPr>
              <w:t>SGB-FSS</w:t>
            </w:r>
          </w:p>
          <w:p w14:paraId="66D54578" w14:textId="77777777" w:rsidR="00A453DF" w:rsidRPr="00780755" w:rsidRDefault="00A453DF" w:rsidP="006A0E50">
            <w:pPr>
              <w:spacing w:after="0" w:line="240" w:lineRule="auto"/>
              <w:rPr>
                <w:rFonts w:asciiTheme="minorHAnsi" w:hAnsiTheme="minorHAnsi" w:cstheme="minorHAnsi"/>
                <w:sz w:val="24"/>
                <w:szCs w:val="24"/>
              </w:rPr>
            </w:pPr>
            <w:r w:rsidRPr="00780755">
              <w:rPr>
                <w:rFonts w:asciiTheme="minorHAnsi" w:hAnsiTheme="minorHAnsi" w:cstheme="minorHAnsi"/>
                <w:sz w:val="24"/>
                <w:szCs w:val="24"/>
              </w:rPr>
              <w:t>Federazione Svizzera dei sordi</w:t>
            </w:r>
          </w:p>
          <w:p w14:paraId="1ED6ECBB" w14:textId="77777777" w:rsidR="00A453DF" w:rsidRPr="00780755" w:rsidRDefault="00A453DF" w:rsidP="006A0E50">
            <w:pPr>
              <w:spacing w:after="0" w:line="240" w:lineRule="auto"/>
              <w:rPr>
                <w:rFonts w:asciiTheme="minorHAnsi" w:hAnsiTheme="minorHAnsi" w:cstheme="minorHAnsi"/>
                <w:sz w:val="24"/>
                <w:szCs w:val="24"/>
              </w:rPr>
            </w:pPr>
            <w:r w:rsidRPr="00780755">
              <w:rPr>
                <w:rFonts w:asciiTheme="minorHAnsi" w:hAnsiTheme="minorHAnsi" w:cstheme="minorHAnsi"/>
                <w:sz w:val="24"/>
                <w:szCs w:val="24"/>
              </w:rPr>
              <w:t>Via Besso 5</w:t>
            </w:r>
          </w:p>
          <w:p w14:paraId="36447722" w14:textId="77777777" w:rsidR="00A453DF" w:rsidRPr="00780755" w:rsidRDefault="00A453DF" w:rsidP="006A0E50">
            <w:pPr>
              <w:spacing w:after="0" w:line="240" w:lineRule="auto"/>
              <w:rPr>
                <w:rFonts w:asciiTheme="minorHAnsi" w:hAnsiTheme="minorHAnsi" w:cstheme="minorHAnsi"/>
                <w:sz w:val="24"/>
                <w:szCs w:val="24"/>
              </w:rPr>
            </w:pPr>
            <w:r w:rsidRPr="00780755">
              <w:rPr>
                <w:rFonts w:asciiTheme="minorHAnsi" w:hAnsiTheme="minorHAnsi" w:cstheme="minorHAnsi"/>
                <w:sz w:val="24"/>
                <w:szCs w:val="24"/>
              </w:rPr>
              <w:t>6900 Lugano</w:t>
            </w:r>
          </w:p>
          <w:p w14:paraId="7B9B2BD7" w14:textId="77777777" w:rsidR="00A453DF" w:rsidRPr="00780755" w:rsidRDefault="00A453DF" w:rsidP="006A0E50">
            <w:pPr>
              <w:spacing w:after="0" w:line="240" w:lineRule="auto"/>
              <w:rPr>
                <w:rFonts w:asciiTheme="minorHAnsi" w:hAnsiTheme="minorHAnsi" w:cstheme="minorHAnsi"/>
                <w:sz w:val="24"/>
                <w:szCs w:val="24"/>
              </w:rPr>
            </w:pPr>
          </w:p>
          <w:p w14:paraId="0AEDC4CE" w14:textId="6BFDB09B" w:rsidR="00A453DF" w:rsidRPr="00780755" w:rsidRDefault="004C4994" w:rsidP="006A0E50">
            <w:pPr>
              <w:spacing w:after="0" w:line="240" w:lineRule="auto"/>
              <w:rPr>
                <w:rFonts w:asciiTheme="minorHAnsi" w:hAnsiTheme="minorHAnsi" w:cstheme="minorHAnsi"/>
                <w:sz w:val="24"/>
                <w:szCs w:val="24"/>
              </w:rPr>
            </w:pPr>
            <w:r w:rsidRPr="00780755">
              <w:rPr>
                <w:rFonts w:asciiTheme="minorHAnsi" w:hAnsiTheme="minorHAnsi" w:cstheme="minorHAnsi"/>
                <w:sz w:val="24"/>
                <w:szCs w:val="24"/>
              </w:rPr>
              <w:t>Massimo Baciocchi</w:t>
            </w:r>
          </w:p>
          <w:p w14:paraId="5EA3C350" w14:textId="77777777" w:rsidR="00A453DF" w:rsidRPr="00780755" w:rsidRDefault="00A453DF" w:rsidP="006A0E50">
            <w:pPr>
              <w:spacing w:after="0" w:line="240" w:lineRule="auto"/>
              <w:rPr>
                <w:rFonts w:asciiTheme="minorHAnsi" w:hAnsiTheme="minorHAnsi" w:cstheme="minorHAnsi"/>
                <w:sz w:val="24"/>
                <w:szCs w:val="24"/>
              </w:rPr>
            </w:pPr>
            <w:r w:rsidRPr="00780755">
              <w:rPr>
                <w:rFonts w:asciiTheme="minorHAnsi" w:hAnsiTheme="minorHAnsi" w:cstheme="minorHAnsi"/>
                <w:sz w:val="24"/>
                <w:szCs w:val="24"/>
              </w:rPr>
              <w:t>091 950 05 48</w:t>
            </w:r>
          </w:p>
          <w:p w14:paraId="3B9EBD37" w14:textId="0C716866" w:rsidR="00A453DF" w:rsidRPr="00780755" w:rsidRDefault="00657826" w:rsidP="006A0E50">
            <w:pPr>
              <w:spacing w:after="0" w:line="240" w:lineRule="auto"/>
              <w:rPr>
                <w:rFonts w:asciiTheme="minorHAnsi" w:hAnsiTheme="minorHAnsi" w:cstheme="minorHAnsi"/>
                <w:color w:val="0563C1"/>
                <w:sz w:val="24"/>
                <w:szCs w:val="24"/>
                <w:u w:val="single"/>
              </w:rPr>
            </w:pPr>
            <w:hyperlink r:id="rId22" w:history="1">
              <w:r w:rsidR="004C4994" w:rsidRPr="00780755">
                <w:rPr>
                  <w:rStyle w:val="Hyperlink"/>
                  <w:rFonts w:asciiTheme="minorHAnsi" w:hAnsiTheme="minorHAnsi" w:cstheme="minorHAnsi"/>
                  <w:sz w:val="24"/>
                  <w:szCs w:val="24"/>
                </w:rPr>
                <w:t>info-i@sgb-fss.ch</w:t>
              </w:r>
            </w:hyperlink>
          </w:p>
          <w:p w14:paraId="15248502" w14:textId="77777777" w:rsidR="00E21FD0" w:rsidRPr="00780755" w:rsidRDefault="00E21FD0" w:rsidP="006A0E50">
            <w:pPr>
              <w:spacing w:after="0" w:line="240" w:lineRule="auto"/>
              <w:rPr>
                <w:rFonts w:asciiTheme="minorHAnsi" w:hAnsiTheme="minorHAnsi" w:cstheme="minorHAnsi"/>
                <w:color w:val="0563C1"/>
                <w:sz w:val="24"/>
                <w:szCs w:val="24"/>
                <w:u w:val="single"/>
              </w:rPr>
            </w:pPr>
          </w:p>
          <w:p w14:paraId="40039B09" w14:textId="77777777" w:rsidR="00E21FD0" w:rsidRDefault="00657826" w:rsidP="006A0E50">
            <w:pPr>
              <w:spacing w:after="0" w:line="240" w:lineRule="auto"/>
              <w:rPr>
                <w:rStyle w:val="cf01"/>
                <w:rFonts w:asciiTheme="minorHAnsi" w:hAnsiTheme="minorHAnsi" w:cstheme="minorHAnsi"/>
                <w:color w:val="0000FF"/>
                <w:sz w:val="24"/>
                <w:szCs w:val="24"/>
                <w:u w:val="single"/>
              </w:rPr>
            </w:pPr>
            <w:hyperlink r:id="rId23" w:history="1">
              <w:r w:rsidR="00E21FD0" w:rsidRPr="00780755">
                <w:rPr>
                  <w:rStyle w:val="cf01"/>
                  <w:rFonts w:asciiTheme="minorHAnsi" w:hAnsiTheme="minorHAnsi" w:cstheme="minorHAnsi"/>
                  <w:color w:val="0000FF"/>
                  <w:sz w:val="24"/>
                  <w:szCs w:val="24"/>
                  <w:u w:val="single"/>
                </w:rPr>
                <w:t>https://www.sgb-fss.ch/it/</w:t>
              </w:r>
            </w:hyperlink>
          </w:p>
          <w:p w14:paraId="4B88C1E8" w14:textId="3952FEBE" w:rsidR="007F392A" w:rsidRPr="00780755" w:rsidRDefault="007F392A" w:rsidP="006A0E50">
            <w:pPr>
              <w:spacing w:after="0" w:line="240" w:lineRule="auto"/>
              <w:rPr>
                <w:rFonts w:asciiTheme="minorHAnsi" w:hAnsiTheme="minorHAnsi" w:cstheme="minorHAnsi"/>
                <w:sz w:val="24"/>
                <w:szCs w:val="24"/>
              </w:rPr>
            </w:pPr>
          </w:p>
        </w:tc>
        <w:tc>
          <w:tcPr>
            <w:tcW w:w="8080" w:type="dxa"/>
            <w:tcBorders>
              <w:top w:val="single" w:sz="4" w:space="0" w:color="000000"/>
              <w:left w:val="single" w:sz="4" w:space="0" w:color="000000"/>
              <w:bottom w:val="single" w:sz="4" w:space="0" w:color="000000"/>
              <w:right w:val="single" w:sz="4" w:space="0" w:color="000000"/>
            </w:tcBorders>
          </w:tcPr>
          <w:p w14:paraId="651F1D0B" w14:textId="53D8B6DE" w:rsidR="00402E25" w:rsidRPr="00780755" w:rsidRDefault="00A453DF" w:rsidP="006A0E50">
            <w:pPr>
              <w:widowControl/>
              <w:shd w:val="clear" w:color="auto" w:fill="FFFFFF"/>
              <w:spacing w:after="0" w:line="240" w:lineRule="auto"/>
              <w:rPr>
                <w:rFonts w:asciiTheme="minorHAnsi" w:hAnsiTheme="minorHAnsi" w:cstheme="minorHAnsi"/>
                <w:color w:val="222222"/>
                <w:sz w:val="24"/>
                <w:szCs w:val="24"/>
              </w:rPr>
            </w:pPr>
            <w:r w:rsidRPr="00780755">
              <w:rPr>
                <w:rFonts w:asciiTheme="minorHAnsi" w:hAnsiTheme="minorHAnsi" w:cstheme="minorHAnsi"/>
                <w:color w:val="222222"/>
                <w:sz w:val="24"/>
                <w:szCs w:val="24"/>
              </w:rPr>
              <w:t>L'ufficio regionale della Federazione svizzera dei sordi è la sede di competenza in tema di accessibilità e inclusione per le persone sorde e deboli di udito nella Svizzera italiana.</w:t>
            </w:r>
            <w:r w:rsidR="00CD4C84" w:rsidRPr="00780755">
              <w:rPr>
                <w:rFonts w:asciiTheme="minorHAnsi" w:hAnsiTheme="minorHAnsi" w:cstheme="minorHAnsi"/>
                <w:color w:val="222222"/>
                <w:sz w:val="24"/>
                <w:szCs w:val="24"/>
              </w:rPr>
              <w:t xml:space="preserve"> </w:t>
            </w:r>
            <w:r w:rsidRPr="00780755">
              <w:rPr>
                <w:rFonts w:asciiTheme="minorHAnsi" w:hAnsiTheme="minorHAnsi" w:cstheme="minorHAnsi"/>
                <w:color w:val="222222"/>
                <w:sz w:val="24"/>
                <w:szCs w:val="24"/>
              </w:rPr>
              <w:t>Attraverso corsi di formazione, un servizio di consulenza e sostegno finanziario per progetti inclusivi, offre servizi per una vita autodeterminata ed è il riferimento per istituzioni, enti, associazioni culturali e di formazione sui temi dell'accessibilità, inclusione e dei diritti delle persone sorde.</w:t>
            </w:r>
            <w:r w:rsidR="00CD4C84" w:rsidRPr="00780755">
              <w:rPr>
                <w:rFonts w:asciiTheme="minorHAnsi" w:hAnsiTheme="minorHAnsi" w:cstheme="minorHAnsi"/>
                <w:color w:val="222222"/>
                <w:sz w:val="24"/>
                <w:szCs w:val="24"/>
              </w:rPr>
              <w:t xml:space="preserve"> </w:t>
            </w:r>
            <w:r w:rsidRPr="00780755">
              <w:rPr>
                <w:rFonts w:asciiTheme="minorHAnsi" w:hAnsiTheme="minorHAnsi" w:cstheme="minorHAnsi"/>
                <w:color w:val="222222"/>
                <w:sz w:val="24"/>
                <w:szCs w:val="24"/>
              </w:rPr>
              <w:t>L'ufficio funge inoltre da partner per sensibilizzazioni, controlli sull'accessibilità, supporto di progetto, partner per innovazioni tecnologiche e produzioni di video in lingua dei segni.</w:t>
            </w:r>
          </w:p>
        </w:tc>
      </w:tr>
      <w:tr w:rsidR="0016340A" w:rsidRPr="00780755" w14:paraId="5A6D0559" w14:textId="77777777" w:rsidTr="009B638C">
        <w:trPr>
          <w:trHeight w:val="679"/>
        </w:trPr>
        <w:tc>
          <w:tcPr>
            <w:tcW w:w="2835" w:type="dxa"/>
            <w:tcBorders>
              <w:top w:val="single" w:sz="4" w:space="0" w:color="000000"/>
              <w:left w:val="single" w:sz="4" w:space="0" w:color="000000"/>
              <w:bottom w:val="single" w:sz="4" w:space="0" w:color="000000"/>
              <w:right w:val="single" w:sz="4" w:space="0" w:color="000000"/>
            </w:tcBorders>
          </w:tcPr>
          <w:p w14:paraId="753E5590" w14:textId="7BE1AD02" w:rsidR="0016340A" w:rsidRPr="00780755" w:rsidRDefault="0016340A" w:rsidP="006A0E50">
            <w:pPr>
              <w:spacing w:after="0" w:line="240" w:lineRule="auto"/>
              <w:rPr>
                <w:rFonts w:asciiTheme="minorHAnsi" w:hAnsiTheme="minorHAnsi" w:cstheme="minorHAnsi"/>
                <w:b/>
                <w:color w:val="000000"/>
                <w:sz w:val="24"/>
                <w:szCs w:val="24"/>
              </w:rPr>
            </w:pPr>
            <w:r w:rsidRPr="00780755">
              <w:rPr>
                <w:rFonts w:asciiTheme="minorHAnsi" w:hAnsiTheme="minorHAnsi" w:cstheme="minorHAnsi"/>
                <w:b/>
                <w:bCs/>
                <w:sz w:val="24"/>
                <w:szCs w:val="24"/>
              </w:rPr>
              <w:t>Accesso ai contenuti per persone con Autismo</w:t>
            </w:r>
          </w:p>
        </w:tc>
        <w:tc>
          <w:tcPr>
            <w:tcW w:w="4252" w:type="dxa"/>
            <w:tcBorders>
              <w:top w:val="single" w:sz="4" w:space="0" w:color="000000"/>
              <w:left w:val="single" w:sz="4" w:space="0" w:color="000000"/>
              <w:bottom w:val="single" w:sz="4" w:space="0" w:color="000000"/>
              <w:right w:val="single" w:sz="4" w:space="0" w:color="000000"/>
            </w:tcBorders>
          </w:tcPr>
          <w:p w14:paraId="73657DC1" w14:textId="77777777" w:rsidR="0016340A" w:rsidRPr="00780755" w:rsidRDefault="0016340A" w:rsidP="006A0E50">
            <w:pPr>
              <w:spacing w:after="0" w:line="240" w:lineRule="auto"/>
              <w:rPr>
                <w:rFonts w:asciiTheme="minorHAnsi" w:hAnsiTheme="minorHAnsi" w:cstheme="minorHAnsi"/>
                <w:b/>
                <w:sz w:val="24"/>
                <w:szCs w:val="24"/>
              </w:rPr>
            </w:pPr>
            <w:r w:rsidRPr="00780755">
              <w:rPr>
                <w:rFonts w:asciiTheme="minorHAnsi" w:hAnsiTheme="minorHAnsi" w:cstheme="minorHAnsi"/>
                <w:b/>
                <w:sz w:val="24"/>
                <w:szCs w:val="24"/>
              </w:rPr>
              <w:t>ARES</w:t>
            </w:r>
          </w:p>
          <w:p w14:paraId="17964C7A" w14:textId="77777777" w:rsidR="0016340A" w:rsidRPr="00780755" w:rsidRDefault="0016340A" w:rsidP="006A0E50">
            <w:pPr>
              <w:spacing w:after="0" w:line="240" w:lineRule="auto"/>
              <w:rPr>
                <w:rFonts w:asciiTheme="minorHAnsi" w:hAnsiTheme="minorHAnsi" w:cstheme="minorHAnsi"/>
                <w:sz w:val="24"/>
                <w:szCs w:val="24"/>
              </w:rPr>
            </w:pPr>
            <w:r w:rsidRPr="00780755">
              <w:rPr>
                <w:rFonts w:asciiTheme="minorHAnsi" w:hAnsiTheme="minorHAnsi" w:cstheme="minorHAnsi"/>
                <w:sz w:val="24"/>
                <w:szCs w:val="24"/>
              </w:rPr>
              <w:t>Piazza Giuseppe Buffi 4</w:t>
            </w:r>
          </w:p>
          <w:p w14:paraId="7C00A56E" w14:textId="77777777" w:rsidR="0016340A" w:rsidRPr="00780755" w:rsidRDefault="0016340A" w:rsidP="006A0E50">
            <w:pPr>
              <w:spacing w:after="0" w:line="240" w:lineRule="auto"/>
              <w:rPr>
                <w:rFonts w:asciiTheme="minorHAnsi" w:hAnsiTheme="minorHAnsi" w:cstheme="minorHAnsi"/>
                <w:sz w:val="24"/>
                <w:szCs w:val="24"/>
              </w:rPr>
            </w:pPr>
            <w:r w:rsidRPr="00780755">
              <w:rPr>
                <w:rFonts w:asciiTheme="minorHAnsi" w:hAnsiTheme="minorHAnsi" w:cstheme="minorHAnsi"/>
                <w:sz w:val="24"/>
                <w:szCs w:val="24"/>
              </w:rPr>
              <w:t>6500 Bellinzona</w:t>
            </w:r>
          </w:p>
          <w:p w14:paraId="3FD7673F" w14:textId="77777777" w:rsidR="0016340A" w:rsidRPr="00780755" w:rsidRDefault="0016340A" w:rsidP="006A0E50">
            <w:pPr>
              <w:spacing w:after="0" w:line="240" w:lineRule="auto"/>
              <w:rPr>
                <w:rFonts w:asciiTheme="minorHAnsi" w:hAnsiTheme="minorHAnsi" w:cstheme="minorHAnsi"/>
                <w:sz w:val="24"/>
                <w:szCs w:val="24"/>
              </w:rPr>
            </w:pPr>
          </w:p>
          <w:p w14:paraId="45A0A025" w14:textId="77777777" w:rsidR="0016340A" w:rsidRPr="00780755" w:rsidRDefault="0016340A" w:rsidP="006A0E50">
            <w:pPr>
              <w:spacing w:after="0" w:line="240" w:lineRule="auto"/>
              <w:rPr>
                <w:rFonts w:asciiTheme="minorHAnsi" w:hAnsiTheme="minorHAnsi" w:cstheme="minorHAnsi"/>
                <w:sz w:val="24"/>
                <w:szCs w:val="24"/>
              </w:rPr>
            </w:pPr>
            <w:r w:rsidRPr="00780755">
              <w:rPr>
                <w:rFonts w:asciiTheme="minorHAnsi" w:hAnsiTheme="minorHAnsi" w:cstheme="minorHAnsi"/>
                <w:sz w:val="24"/>
                <w:szCs w:val="24"/>
              </w:rPr>
              <w:t>Rosy Pozzi</w:t>
            </w:r>
          </w:p>
          <w:p w14:paraId="3E2C977D" w14:textId="77777777" w:rsidR="0016340A" w:rsidRPr="00780755" w:rsidRDefault="0016340A" w:rsidP="006A0E50">
            <w:pPr>
              <w:spacing w:after="0" w:line="240" w:lineRule="auto"/>
              <w:rPr>
                <w:rFonts w:asciiTheme="minorHAnsi" w:hAnsiTheme="minorHAnsi" w:cstheme="minorHAnsi"/>
                <w:sz w:val="24"/>
                <w:szCs w:val="24"/>
              </w:rPr>
            </w:pPr>
            <w:r w:rsidRPr="00780755">
              <w:rPr>
                <w:rFonts w:asciiTheme="minorHAnsi" w:hAnsiTheme="minorHAnsi" w:cstheme="minorHAnsi"/>
                <w:sz w:val="24"/>
                <w:szCs w:val="24"/>
              </w:rPr>
              <w:t>076 511 29 81</w:t>
            </w:r>
          </w:p>
          <w:p w14:paraId="4FBC6D67" w14:textId="77777777" w:rsidR="0016340A" w:rsidRPr="00780755" w:rsidRDefault="0016340A" w:rsidP="006A0E50">
            <w:pPr>
              <w:spacing w:after="0" w:line="240" w:lineRule="auto"/>
              <w:rPr>
                <w:rFonts w:asciiTheme="minorHAnsi" w:hAnsiTheme="minorHAnsi" w:cstheme="minorHAnsi"/>
                <w:sz w:val="24"/>
                <w:szCs w:val="24"/>
              </w:rPr>
            </w:pPr>
            <w:r w:rsidRPr="00780755">
              <w:rPr>
                <w:rFonts w:asciiTheme="minorHAnsi" w:hAnsiTheme="minorHAnsi" w:cstheme="minorHAnsi"/>
                <w:color w:val="0563C1"/>
                <w:sz w:val="24"/>
                <w:szCs w:val="24"/>
                <w:u w:val="single"/>
              </w:rPr>
              <w:t>Rosy.pozzi@fondazioneares.com</w:t>
            </w:r>
          </w:p>
          <w:p w14:paraId="0ABDDDD7" w14:textId="77777777" w:rsidR="0016340A" w:rsidRPr="00780755" w:rsidRDefault="0016340A" w:rsidP="006A0E50">
            <w:pPr>
              <w:spacing w:after="0" w:line="240" w:lineRule="auto"/>
              <w:rPr>
                <w:rFonts w:asciiTheme="minorHAnsi" w:hAnsiTheme="minorHAnsi" w:cstheme="minorHAnsi"/>
                <w:sz w:val="24"/>
                <w:szCs w:val="24"/>
              </w:rPr>
            </w:pPr>
          </w:p>
          <w:p w14:paraId="23F98526" w14:textId="25A26A34" w:rsidR="0016340A" w:rsidRPr="00780755" w:rsidRDefault="00657826" w:rsidP="006A0E50">
            <w:pPr>
              <w:spacing w:after="0" w:line="240" w:lineRule="auto"/>
              <w:rPr>
                <w:rFonts w:asciiTheme="minorHAnsi" w:hAnsiTheme="minorHAnsi" w:cstheme="minorHAnsi"/>
                <w:sz w:val="24"/>
                <w:szCs w:val="24"/>
              </w:rPr>
            </w:pPr>
            <w:hyperlink r:id="rId24">
              <w:r w:rsidR="0016340A" w:rsidRPr="00780755">
                <w:rPr>
                  <w:rFonts w:asciiTheme="minorHAnsi" w:hAnsiTheme="minorHAnsi" w:cstheme="minorHAnsi"/>
                  <w:color w:val="1155CC"/>
                  <w:sz w:val="24"/>
                  <w:szCs w:val="24"/>
                  <w:u w:val="single"/>
                </w:rPr>
                <w:t>www.fondazioneares.com</w:t>
              </w:r>
            </w:hyperlink>
          </w:p>
        </w:tc>
        <w:tc>
          <w:tcPr>
            <w:tcW w:w="8080" w:type="dxa"/>
            <w:tcBorders>
              <w:top w:val="single" w:sz="4" w:space="0" w:color="000000"/>
              <w:left w:val="single" w:sz="4" w:space="0" w:color="000000"/>
              <w:bottom w:val="single" w:sz="4" w:space="0" w:color="000000"/>
              <w:right w:val="single" w:sz="4" w:space="0" w:color="000000"/>
            </w:tcBorders>
          </w:tcPr>
          <w:p w14:paraId="3675BAED" w14:textId="77777777" w:rsidR="0016340A" w:rsidRPr="00780755" w:rsidRDefault="0016340A" w:rsidP="006A0E50">
            <w:pPr>
              <w:widowControl/>
              <w:shd w:val="clear" w:color="auto" w:fill="FFFFFF"/>
              <w:spacing w:after="0" w:line="240" w:lineRule="auto"/>
              <w:rPr>
                <w:rFonts w:asciiTheme="minorHAnsi" w:hAnsiTheme="minorHAnsi" w:cstheme="minorHAnsi"/>
                <w:color w:val="222222"/>
                <w:sz w:val="24"/>
                <w:szCs w:val="24"/>
              </w:rPr>
            </w:pPr>
            <w:r w:rsidRPr="00780755">
              <w:rPr>
                <w:rFonts w:asciiTheme="minorHAnsi" w:hAnsiTheme="minorHAnsi" w:cstheme="minorHAnsi"/>
                <w:color w:val="222222"/>
                <w:sz w:val="24"/>
                <w:szCs w:val="24"/>
              </w:rPr>
              <w:t xml:space="preserve">Centro di Competenza per il Disturbo dello Spettro Autistico per il Canton Ticino. Offre intervento e consulenza a persone con Autismo, le loro famiglie e chi le accompagna nella crescita. </w:t>
            </w:r>
          </w:p>
          <w:p w14:paraId="5D90F1CF" w14:textId="77777777" w:rsidR="0016340A" w:rsidRPr="00780755" w:rsidRDefault="0016340A" w:rsidP="006A0E50">
            <w:pPr>
              <w:widowControl/>
              <w:shd w:val="clear" w:color="auto" w:fill="FFFFFF"/>
              <w:spacing w:after="0" w:line="240" w:lineRule="auto"/>
              <w:rPr>
                <w:rFonts w:asciiTheme="minorHAnsi" w:hAnsiTheme="minorHAnsi" w:cstheme="minorHAnsi"/>
                <w:color w:val="222222"/>
                <w:sz w:val="24"/>
                <w:szCs w:val="24"/>
              </w:rPr>
            </w:pPr>
            <w:r w:rsidRPr="00780755">
              <w:rPr>
                <w:rFonts w:asciiTheme="minorHAnsi" w:hAnsiTheme="minorHAnsi" w:cstheme="minorHAnsi"/>
                <w:color w:val="222222"/>
                <w:sz w:val="24"/>
                <w:szCs w:val="24"/>
              </w:rPr>
              <w:t>Ai luoghi della cultura ARES offre:</w:t>
            </w:r>
          </w:p>
          <w:p w14:paraId="1C9978A1" w14:textId="77777777" w:rsidR="0016340A" w:rsidRPr="00780755" w:rsidRDefault="0016340A" w:rsidP="006A0E50">
            <w:pPr>
              <w:widowControl/>
              <w:shd w:val="clear" w:color="auto" w:fill="FFFFFF"/>
              <w:spacing w:after="0" w:line="240" w:lineRule="auto"/>
              <w:rPr>
                <w:rFonts w:asciiTheme="minorHAnsi" w:hAnsiTheme="minorHAnsi" w:cstheme="minorHAnsi"/>
                <w:color w:val="222222"/>
                <w:sz w:val="24"/>
                <w:szCs w:val="24"/>
              </w:rPr>
            </w:pPr>
            <w:r w:rsidRPr="00780755">
              <w:rPr>
                <w:rFonts w:asciiTheme="minorHAnsi" w:hAnsiTheme="minorHAnsi" w:cstheme="minorHAnsi"/>
                <w:color w:val="222222"/>
                <w:sz w:val="24"/>
                <w:szCs w:val="24"/>
              </w:rPr>
              <w:t>•</w:t>
            </w:r>
            <w:r w:rsidRPr="00780755">
              <w:rPr>
                <w:rFonts w:asciiTheme="minorHAnsi" w:hAnsiTheme="minorHAnsi" w:cstheme="minorHAnsi"/>
                <w:color w:val="222222"/>
                <w:sz w:val="24"/>
                <w:szCs w:val="24"/>
              </w:rPr>
              <w:tab/>
              <w:t xml:space="preserve">Formazione del personale per conoscenza di base sull’Autismo </w:t>
            </w:r>
          </w:p>
          <w:p w14:paraId="46B57794" w14:textId="77777777" w:rsidR="0016340A" w:rsidRPr="00780755" w:rsidRDefault="0016340A" w:rsidP="006A0E50">
            <w:pPr>
              <w:widowControl/>
              <w:shd w:val="clear" w:color="auto" w:fill="FFFFFF"/>
              <w:spacing w:after="0" w:line="240" w:lineRule="auto"/>
              <w:rPr>
                <w:rFonts w:asciiTheme="minorHAnsi" w:hAnsiTheme="minorHAnsi" w:cstheme="minorHAnsi"/>
                <w:color w:val="222222"/>
                <w:sz w:val="24"/>
                <w:szCs w:val="24"/>
              </w:rPr>
            </w:pPr>
            <w:r w:rsidRPr="00780755">
              <w:rPr>
                <w:rFonts w:asciiTheme="minorHAnsi" w:hAnsiTheme="minorHAnsi" w:cstheme="minorHAnsi"/>
                <w:color w:val="222222"/>
                <w:sz w:val="24"/>
                <w:szCs w:val="24"/>
              </w:rPr>
              <w:t>•</w:t>
            </w:r>
            <w:r w:rsidRPr="00780755">
              <w:rPr>
                <w:rFonts w:asciiTheme="minorHAnsi" w:hAnsiTheme="minorHAnsi" w:cstheme="minorHAnsi"/>
                <w:color w:val="222222"/>
                <w:sz w:val="24"/>
                <w:szCs w:val="24"/>
              </w:rPr>
              <w:tab/>
              <w:t xml:space="preserve">Individuazione/messa a punto di accorgimenti ambientali </w:t>
            </w:r>
          </w:p>
          <w:p w14:paraId="3AB9405C" w14:textId="77777777" w:rsidR="0016340A" w:rsidRPr="00780755" w:rsidRDefault="0016340A" w:rsidP="006A0E50">
            <w:pPr>
              <w:widowControl/>
              <w:shd w:val="clear" w:color="auto" w:fill="FFFFFF"/>
              <w:spacing w:after="0" w:line="240" w:lineRule="auto"/>
              <w:rPr>
                <w:rFonts w:asciiTheme="minorHAnsi" w:hAnsiTheme="minorHAnsi" w:cstheme="minorHAnsi"/>
                <w:color w:val="222222"/>
                <w:sz w:val="24"/>
                <w:szCs w:val="24"/>
              </w:rPr>
            </w:pPr>
            <w:r w:rsidRPr="00780755">
              <w:rPr>
                <w:rFonts w:asciiTheme="minorHAnsi" w:hAnsiTheme="minorHAnsi" w:cstheme="minorHAnsi"/>
                <w:color w:val="222222"/>
                <w:sz w:val="24"/>
                <w:szCs w:val="24"/>
              </w:rPr>
              <w:t>•</w:t>
            </w:r>
            <w:r w:rsidRPr="00780755">
              <w:rPr>
                <w:rFonts w:asciiTheme="minorHAnsi" w:hAnsiTheme="minorHAnsi" w:cstheme="minorHAnsi"/>
                <w:color w:val="222222"/>
                <w:sz w:val="24"/>
                <w:szCs w:val="24"/>
              </w:rPr>
              <w:tab/>
              <w:t>Co-costruzione di strumenti facilitatori (brochures, guide ecc.)</w:t>
            </w:r>
          </w:p>
          <w:p w14:paraId="6FE6C9DC" w14:textId="77777777" w:rsidR="0016340A" w:rsidRPr="00780755" w:rsidRDefault="0016340A" w:rsidP="006A0E50">
            <w:pPr>
              <w:widowControl/>
              <w:shd w:val="clear" w:color="auto" w:fill="FFFFFF"/>
              <w:spacing w:after="0" w:line="240" w:lineRule="auto"/>
              <w:rPr>
                <w:rFonts w:asciiTheme="minorHAnsi" w:hAnsiTheme="minorHAnsi" w:cstheme="minorHAnsi"/>
                <w:color w:val="222222"/>
                <w:sz w:val="24"/>
                <w:szCs w:val="24"/>
              </w:rPr>
            </w:pPr>
            <w:r w:rsidRPr="00780755">
              <w:rPr>
                <w:rFonts w:asciiTheme="minorHAnsi" w:hAnsiTheme="minorHAnsi" w:cstheme="minorHAnsi"/>
                <w:color w:val="222222"/>
                <w:sz w:val="24"/>
                <w:szCs w:val="24"/>
              </w:rPr>
              <w:t>•</w:t>
            </w:r>
            <w:r w:rsidRPr="00780755">
              <w:rPr>
                <w:rFonts w:asciiTheme="minorHAnsi" w:hAnsiTheme="minorHAnsi" w:cstheme="minorHAnsi"/>
                <w:color w:val="222222"/>
                <w:sz w:val="24"/>
                <w:szCs w:val="24"/>
              </w:rPr>
              <w:tab/>
              <w:t>Preparazione visite guidate per utenti e famiglie</w:t>
            </w:r>
          </w:p>
          <w:p w14:paraId="03DADEDB" w14:textId="77777777" w:rsidR="0016340A" w:rsidRPr="00780755" w:rsidRDefault="0016340A" w:rsidP="006A0E50">
            <w:pPr>
              <w:widowControl/>
              <w:shd w:val="clear" w:color="auto" w:fill="FFFFFF"/>
              <w:spacing w:after="0" w:line="240" w:lineRule="auto"/>
              <w:rPr>
                <w:rFonts w:asciiTheme="minorHAnsi" w:hAnsiTheme="minorHAnsi" w:cstheme="minorHAnsi"/>
                <w:color w:val="222222"/>
                <w:sz w:val="24"/>
                <w:szCs w:val="24"/>
              </w:rPr>
            </w:pPr>
            <w:r w:rsidRPr="00780755">
              <w:rPr>
                <w:rFonts w:asciiTheme="minorHAnsi" w:hAnsiTheme="minorHAnsi" w:cstheme="minorHAnsi"/>
                <w:color w:val="222222"/>
                <w:sz w:val="24"/>
                <w:szCs w:val="24"/>
              </w:rPr>
              <w:t>•</w:t>
            </w:r>
            <w:r w:rsidRPr="00780755">
              <w:rPr>
                <w:rFonts w:asciiTheme="minorHAnsi" w:hAnsiTheme="minorHAnsi" w:cstheme="minorHAnsi"/>
                <w:color w:val="222222"/>
                <w:sz w:val="24"/>
                <w:szCs w:val="24"/>
              </w:rPr>
              <w:tab/>
              <w:t>Sviluppo e strutturazione laboratori didattici</w:t>
            </w:r>
          </w:p>
          <w:p w14:paraId="4CF4A4EC" w14:textId="77777777" w:rsidR="0016340A" w:rsidRPr="00780755" w:rsidRDefault="0016340A" w:rsidP="006A0E50">
            <w:pPr>
              <w:widowControl/>
              <w:shd w:val="clear" w:color="auto" w:fill="FFFFFF"/>
              <w:spacing w:after="0" w:line="240" w:lineRule="auto"/>
              <w:rPr>
                <w:rFonts w:asciiTheme="minorHAnsi" w:hAnsiTheme="minorHAnsi" w:cstheme="minorHAnsi"/>
                <w:color w:val="222222"/>
                <w:sz w:val="24"/>
                <w:szCs w:val="24"/>
              </w:rPr>
            </w:pPr>
            <w:r w:rsidRPr="00780755">
              <w:rPr>
                <w:rFonts w:asciiTheme="minorHAnsi" w:hAnsiTheme="minorHAnsi" w:cstheme="minorHAnsi"/>
                <w:color w:val="222222"/>
                <w:sz w:val="24"/>
                <w:szCs w:val="24"/>
              </w:rPr>
              <w:t>•</w:t>
            </w:r>
            <w:r w:rsidRPr="00780755">
              <w:rPr>
                <w:rFonts w:asciiTheme="minorHAnsi" w:hAnsiTheme="minorHAnsi" w:cstheme="minorHAnsi"/>
                <w:color w:val="222222"/>
                <w:sz w:val="24"/>
                <w:szCs w:val="24"/>
              </w:rPr>
              <w:tab/>
              <w:t>Verifica/valutazione percorsi e materiali proposti</w:t>
            </w:r>
          </w:p>
          <w:p w14:paraId="7D69AF0A" w14:textId="40064E3F" w:rsidR="006A0E50" w:rsidRPr="00780755" w:rsidRDefault="006A0E50" w:rsidP="006A0E50">
            <w:pPr>
              <w:widowControl/>
              <w:shd w:val="clear" w:color="auto" w:fill="FFFFFF"/>
              <w:spacing w:after="0" w:line="240" w:lineRule="auto"/>
              <w:rPr>
                <w:rFonts w:asciiTheme="minorHAnsi" w:hAnsiTheme="minorHAnsi" w:cstheme="minorHAnsi"/>
                <w:color w:val="222222"/>
                <w:sz w:val="24"/>
                <w:szCs w:val="24"/>
              </w:rPr>
            </w:pPr>
          </w:p>
        </w:tc>
      </w:tr>
      <w:tr w:rsidR="00DF2BF9" w:rsidRPr="00780755" w14:paraId="6C19D0DB" w14:textId="77777777" w:rsidTr="009B638C">
        <w:trPr>
          <w:trHeight w:val="679"/>
        </w:trPr>
        <w:tc>
          <w:tcPr>
            <w:tcW w:w="2835" w:type="dxa"/>
            <w:tcBorders>
              <w:top w:val="single" w:sz="4" w:space="0" w:color="000000"/>
              <w:left w:val="single" w:sz="4" w:space="0" w:color="000000"/>
              <w:bottom w:val="single" w:sz="4" w:space="0" w:color="000000"/>
              <w:right w:val="single" w:sz="4" w:space="0" w:color="000000"/>
            </w:tcBorders>
          </w:tcPr>
          <w:p w14:paraId="3E2C52D6" w14:textId="4067CA64" w:rsidR="00DF2BF9" w:rsidRPr="00780755" w:rsidRDefault="00DF2BF9" w:rsidP="006A0E50">
            <w:pPr>
              <w:spacing w:after="0" w:line="240" w:lineRule="auto"/>
              <w:rPr>
                <w:rFonts w:asciiTheme="minorHAnsi" w:hAnsiTheme="minorHAnsi" w:cstheme="minorHAnsi"/>
                <w:b/>
                <w:color w:val="000000"/>
                <w:sz w:val="24"/>
                <w:szCs w:val="24"/>
              </w:rPr>
            </w:pPr>
            <w:r w:rsidRPr="00780755">
              <w:rPr>
                <w:rFonts w:asciiTheme="minorHAnsi" w:hAnsiTheme="minorHAnsi" w:cstheme="minorHAnsi"/>
                <w:b/>
                <w:sz w:val="24"/>
                <w:szCs w:val="24"/>
              </w:rPr>
              <w:t>Audiodescrizione</w:t>
            </w:r>
          </w:p>
        </w:tc>
        <w:tc>
          <w:tcPr>
            <w:tcW w:w="4252" w:type="dxa"/>
            <w:tcBorders>
              <w:top w:val="single" w:sz="4" w:space="0" w:color="000000"/>
              <w:left w:val="single" w:sz="4" w:space="0" w:color="000000"/>
              <w:bottom w:val="single" w:sz="4" w:space="0" w:color="000000"/>
              <w:right w:val="single" w:sz="4" w:space="0" w:color="000000"/>
            </w:tcBorders>
          </w:tcPr>
          <w:p w14:paraId="4572B38F" w14:textId="77777777" w:rsidR="00DF2BF9" w:rsidRPr="00780755" w:rsidRDefault="00DF2BF9" w:rsidP="006A0E50">
            <w:pPr>
              <w:spacing w:after="0" w:line="240" w:lineRule="auto"/>
              <w:rPr>
                <w:rFonts w:asciiTheme="minorHAnsi" w:hAnsiTheme="minorHAnsi" w:cstheme="minorHAnsi"/>
                <w:b/>
                <w:sz w:val="24"/>
                <w:szCs w:val="24"/>
              </w:rPr>
            </w:pPr>
            <w:r w:rsidRPr="00780755">
              <w:rPr>
                <w:rFonts w:asciiTheme="minorHAnsi" w:hAnsiTheme="minorHAnsi" w:cstheme="minorHAnsi"/>
                <w:b/>
                <w:sz w:val="24"/>
                <w:szCs w:val="24"/>
              </w:rPr>
              <w:t>Società Cooperativa traduko</w:t>
            </w:r>
          </w:p>
          <w:p w14:paraId="5C5F4A4B" w14:textId="77777777" w:rsidR="00DF2BF9" w:rsidRPr="00780755" w:rsidRDefault="00DF2BF9" w:rsidP="006A0E50">
            <w:pPr>
              <w:spacing w:after="0" w:line="240" w:lineRule="auto"/>
              <w:rPr>
                <w:rFonts w:asciiTheme="minorHAnsi" w:hAnsiTheme="minorHAnsi" w:cstheme="minorHAnsi"/>
                <w:sz w:val="24"/>
                <w:szCs w:val="24"/>
              </w:rPr>
            </w:pPr>
            <w:r w:rsidRPr="00780755">
              <w:rPr>
                <w:rFonts w:asciiTheme="minorHAnsi" w:hAnsiTheme="minorHAnsi" w:cstheme="minorHAnsi"/>
                <w:sz w:val="24"/>
                <w:szCs w:val="24"/>
              </w:rPr>
              <w:t>Im Heugarten 46</w:t>
            </w:r>
          </w:p>
          <w:p w14:paraId="4EB1F4D0" w14:textId="77777777" w:rsidR="00DF2BF9" w:rsidRPr="00FA1491" w:rsidRDefault="00DF2BF9" w:rsidP="006A0E50">
            <w:pPr>
              <w:spacing w:after="0" w:line="240" w:lineRule="auto"/>
              <w:rPr>
                <w:rFonts w:asciiTheme="minorHAnsi" w:hAnsiTheme="minorHAnsi" w:cstheme="minorHAnsi"/>
                <w:sz w:val="24"/>
                <w:szCs w:val="24"/>
                <w:lang w:val="it-IT"/>
              </w:rPr>
            </w:pPr>
            <w:r w:rsidRPr="00FA1491">
              <w:rPr>
                <w:rFonts w:asciiTheme="minorHAnsi" w:hAnsiTheme="minorHAnsi" w:cstheme="minorHAnsi"/>
                <w:sz w:val="24"/>
                <w:szCs w:val="24"/>
                <w:lang w:val="it-IT"/>
              </w:rPr>
              <w:t>8617 Mönchaltorf</w:t>
            </w:r>
          </w:p>
          <w:p w14:paraId="1C09BA0A" w14:textId="77777777" w:rsidR="00DF2BF9" w:rsidRPr="00FA1491" w:rsidRDefault="00DF2BF9" w:rsidP="006A0E50">
            <w:pPr>
              <w:spacing w:after="0" w:line="240" w:lineRule="auto"/>
              <w:rPr>
                <w:rFonts w:asciiTheme="minorHAnsi" w:hAnsiTheme="minorHAnsi" w:cstheme="minorHAnsi"/>
                <w:sz w:val="24"/>
                <w:szCs w:val="24"/>
                <w:lang w:val="it-IT"/>
              </w:rPr>
            </w:pPr>
          </w:p>
          <w:p w14:paraId="3C32C961" w14:textId="4D28FAB6" w:rsidR="00DF2BF9" w:rsidRPr="00780755" w:rsidRDefault="00DF2BF9" w:rsidP="006A0E50">
            <w:pPr>
              <w:spacing w:after="0" w:line="240" w:lineRule="auto"/>
              <w:rPr>
                <w:rFonts w:asciiTheme="minorHAnsi" w:hAnsiTheme="minorHAnsi" w:cstheme="minorHAnsi"/>
                <w:sz w:val="24"/>
                <w:szCs w:val="24"/>
                <w:lang w:val="it-IT"/>
              </w:rPr>
            </w:pPr>
            <w:r w:rsidRPr="00780755">
              <w:rPr>
                <w:rFonts w:asciiTheme="minorHAnsi" w:hAnsiTheme="minorHAnsi" w:cstheme="minorHAnsi"/>
                <w:sz w:val="24"/>
                <w:szCs w:val="24"/>
                <w:lang w:val="it-IT"/>
              </w:rPr>
              <w:t>Sara Marchesi</w:t>
            </w:r>
          </w:p>
          <w:p w14:paraId="48E67822" w14:textId="0A869A93" w:rsidR="00E933C0" w:rsidRPr="00FA1491" w:rsidRDefault="00E933C0" w:rsidP="006A0E50">
            <w:pPr>
              <w:spacing w:after="0" w:line="240" w:lineRule="auto"/>
              <w:rPr>
                <w:rFonts w:asciiTheme="minorHAnsi" w:hAnsiTheme="minorHAnsi" w:cstheme="minorHAnsi"/>
                <w:sz w:val="24"/>
                <w:szCs w:val="24"/>
                <w:lang w:val="it-IT"/>
              </w:rPr>
            </w:pPr>
            <w:r w:rsidRPr="00FA1491">
              <w:rPr>
                <w:rFonts w:asciiTheme="minorHAnsi" w:hAnsiTheme="minorHAnsi" w:cstheme="minorHAnsi"/>
                <w:sz w:val="24"/>
                <w:szCs w:val="24"/>
                <w:lang w:val="it-IT"/>
              </w:rPr>
              <w:t>078</w:t>
            </w:r>
            <w:r w:rsidR="0022642F">
              <w:rPr>
                <w:rFonts w:asciiTheme="minorHAnsi" w:hAnsiTheme="minorHAnsi" w:cstheme="minorHAnsi"/>
                <w:sz w:val="24"/>
                <w:szCs w:val="24"/>
                <w:lang w:val="it-IT"/>
              </w:rPr>
              <w:t xml:space="preserve"> </w:t>
            </w:r>
            <w:r w:rsidRPr="00FA1491">
              <w:rPr>
                <w:rFonts w:asciiTheme="minorHAnsi" w:hAnsiTheme="minorHAnsi" w:cstheme="minorHAnsi"/>
                <w:sz w:val="24"/>
                <w:szCs w:val="24"/>
                <w:lang w:val="it-IT"/>
              </w:rPr>
              <w:t>752 90 15</w:t>
            </w:r>
          </w:p>
          <w:p w14:paraId="03646D7A" w14:textId="1816B46F" w:rsidR="00DF2BF9" w:rsidRPr="00780755" w:rsidRDefault="00657826" w:rsidP="006A0E50">
            <w:pPr>
              <w:spacing w:after="0" w:line="240" w:lineRule="auto"/>
              <w:rPr>
                <w:rFonts w:asciiTheme="minorHAnsi" w:hAnsiTheme="minorHAnsi" w:cstheme="minorHAnsi"/>
                <w:sz w:val="24"/>
                <w:szCs w:val="24"/>
                <w:lang w:val="it-IT"/>
              </w:rPr>
            </w:pPr>
            <w:hyperlink r:id="rId25" w:history="1">
              <w:r w:rsidR="00E933C0" w:rsidRPr="00780755">
                <w:rPr>
                  <w:rStyle w:val="Hyperlink"/>
                  <w:rFonts w:asciiTheme="minorHAnsi" w:hAnsiTheme="minorHAnsi" w:cstheme="minorHAnsi"/>
                  <w:sz w:val="24"/>
                  <w:szCs w:val="24"/>
                  <w:lang w:val="it-IT"/>
                </w:rPr>
                <w:t>sara.marchesi@traduko.ch</w:t>
              </w:r>
            </w:hyperlink>
            <w:r w:rsidR="00E933C0" w:rsidRPr="00780755">
              <w:rPr>
                <w:rFonts w:asciiTheme="minorHAnsi" w:hAnsiTheme="minorHAnsi" w:cstheme="minorHAnsi"/>
                <w:sz w:val="24"/>
                <w:szCs w:val="24"/>
                <w:lang w:val="it-IT"/>
              </w:rPr>
              <w:t xml:space="preserve"> </w:t>
            </w:r>
          </w:p>
          <w:p w14:paraId="2F3AD0B5" w14:textId="77777777" w:rsidR="00DF2BF9" w:rsidRPr="00FA1491" w:rsidRDefault="00DF2BF9" w:rsidP="006A0E50">
            <w:pPr>
              <w:spacing w:after="0" w:line="240" w:lineRule="auto"/>
              <w:rPr>
                <w:rFonts w:asciiTheme="minorHAnsi" w:hAnsiTheme="minorHAnsi" w:cstheme="minorHAnsi"/>
                <w:color w:val="0563C1"/>
                <w:sz w:val="24"/>
                <w:szCs w:val="24"/>
                <w:u w:val="single"/>
                <w:lang w:val="it-IT"/>
              </w:rPr>
            </w:pPr>
          </w:p>
          <w:p w14:paraId="7E657296" w14:textId="77777777" w:rsidR="00DF2BF9" w:rsidRPr="00780755" w:rsidRDefault="00657826" w:rsidP="006A0E50">
            <w:pPr>
              <w:spacing w:after="0" w:line="240" w:lineRule="auto"/>
              <w:rPr>
                <w:rFonts w:asciiTheme="minorHAnsi" w:hAnsiTheme="minorHAnsi" w:cstheme="minorHAnsi"/>
                <w:color w:val="0563C1"/>
                <w:sz w:val="24"/>
                <w:szCs w:val="24"/>
                <w:u w:val="single"/>
                <w:lang w:val="de-CH"/>
              </w:rPr>
            </w:pPr>
            <w:hyperlink r:id="rId26">
              <w:r w:rsidR="00DF2BF9" w:rsidRPr="00780755">
                <w:rPr>
                  <w:rFonts w:asciiTheme="minorHAnsi" w:hAnsiTheme="minorHAnsi" w:cstheme="minorHAnsi"/>
                  <w:color w:val="1155CC"/>
                  <w:sz w:val="24"/>
                  <w:szCs w:val="24"/>
                  <w:u w:val="single"/>
                  <w:lang w:val="de-CH"/>
                </w:rPr>
                <w:t>www.traduko.ch/it/</w:t>
              </w:r>
            </w:hyperlink>
          </w:p>
        </w:tc>
        <w:tc>
          <w:tcPr>
            <w:tcW w:w="8080" w:type="dxa"/>
            <w:tcBorders>
              <w:top w:val="single" w:sz="4" w:space="0" w:color="000000"/>
              <w:left w:val="single" w:sz="4" w:space="0" w:color="000000"/>
              <w:bottom w:val="single" w:sz="4" w:space="0" w:color="000000"/>
              <w:right w:val="single" w:sz="4" w:space="0" w:color="000000"/>
            </w:tcBorders>
          </w:tcPr>
          <w:p w14:paraId="14E9E599" w14:textId="3F209093" w:rsidR="00DF2BF9" w:rsidRPr="00780755" w:rsidRDefault="00DF2BF9" w:rsidP="006A0E50">
            <w:pPr>
              <w:widowControl/>
              <w:shd w:val="clear" w:color="auto" w:fill="FFFFFF"/>
              <w:spacing w:after="0" w:line="240" w:lineRule="auto"/>
              <w:rPr>
                <w:rFonts w:asciiTheme="minorHAnsi" w:hAnsiTheme="minorHAnsi" w:cstheme="minorHAnsi"/>
                <w:color w:val="222222"/>
                <w:sz w:val="24"/>
                <w:szCs w:val="24"/>
              </w:rPr>
            </w:pPr>
            <w:r w:rsidRPr="00780755">
              <w:rPr>
                <w:rFonts w:asciiTheme="minorHAnsi" w:hAnsiTheme="minorHAnsi" w:cstheme="minorHAnsi"/>
                <w:color w:val="222222"/>
                <w:sz w:val="24"/>
                <w:szCs w:val="24"/>
              </w:rPr>
              <w:t>La Società Cooperativa traduko offre servizi linguistici di varia natura. Tra questi rientrano traduzioni (prevalentemente in ted</w:t>
            </w:r>
            <w:r w:rsidR="004C4994" w:rsidRPr="00780755">
              <w:rPr>
                <w:rFonts w:asciiTheme="minorHAnsi" w:hAnsiTheme="minorHAnsi" w:cstheme="minorHAnsi"/>
                <w:color w:val="222222"/>
                <w:sz w:val="24"/>
                <w:szCs w:val="24"/>
              </w:rPr>
              <w:t>e</w:t>
            </w:r>
            <w:r w:rsidRPr="00780755">
              <w:rPr>
                <w:rFonts w:asciiTheme="minorHAnsi" w:hAnsiTheme="minorHAnsi" w:cstheme="minorHAnsi"/>
                <w:color w:val="222222"/>
                <w:sz w:val="24"/>
                <w:szCs w:val="24"/>
              </w:rPr>
              <w:t>sco, francese, italiano e inglese) nonché servizi in ambito di comunicazione accessibile (sottotitolazione per persone sorde o con problemi di udito, audiodescrizione, traduzione/redazione di testi in lingua semplice).</w:t>
            </w:r>
          </w:p>
        </w:tc>
      </w:tr>
      <w:tr w:rsidR="00252D39" w:rsidRPr="00780755" w14:paraId="72095A2E" w14:textId="77777777" w:rsidTr="009B638C">
        <w:trPr>
          <w:trHeight w:val="679"/>
        </w:trPr>
        <w:tc>
          <w:tcPr>
            <w:tcW w:w="2835" w:type="dxa"/>
            <w:tcBorders>
              <w:top w:val="single" w:sz="4" w:space="0" w:color="000000"/>
              <w:left w:val="single" w:sz="4" w:space="0" w:color="000000"/>
              <w:bottom w:val="single" w:sz="4" w:space="0" w:color="000000"/>
              <w:right w:val="single" w:sz="4" w:space="0" w:color="000000"/>
            </w:tcBorders>
          </w:tcPr>
          <w:p w14:paraId="14E12113" w14:textId="77777777" w:rsidR="00252D39" w:rsidRPr="00780755" w:rsidRDefault="00252D39" w:rsidP="00252D39">
            <w:pPr>
              <w:spacing w:after="0" w:line="240" w:lineRule="auto"/>
              <w:rPr>
                <w:rFonts w:asciiTheme="minorHAnsi" w:hAnsiTheme="minorHAnsi" w:cstheme="minorHAnsi"/>
                <w:b/>
                <w:color w:val="000000"/>
                <w:sz w:val="24"/>
                <w:szCs w:val="24"/>
              </w:rPr>
            </w:pPr>
            <w:r w:rsidRPr="00780755">
              <w:rPr>
                <w:rFonts w:asciiTheme="minorHAnsi" w:hAnsiTheme="minorHAnsi" w:cstheme="minorHAnsi"/>
                <w:b/>
                <w:sz w:val="24"/>
                <w:szCs w:val="24"/>
              </w:rPr>
              <w:lastRenderedPageBreak/>
              <w:t>Integrazione professionale</w:t>
            </w:r>
          </w:p>
        </w:tc>
        <w:tc>
          <w:tcPr>
            <w:tcW w:w="4252" w:type="dxa"/>
            <w:tcBorders>
              <w:top w:val="single" w:sz="4" w:space="0" w:color="000000"/>
              <w:left w:val="single" w:sz="4" w:space="0" w:color="000000"/>
              <w:bottom w:val="single" w:sz="4" w:space="0" w:color="000000"/>
              <w:right w:val="single" w:sz="4" w:space="0" w:color="000000"/>
            </w:tcBorders>
          </w:tcPr>
          <w:p w14:paraId="1BBE9033" w14:textId="3306F7CB" w:rsidR="00252D39" w:rsidRPr="00780755" w:rsidRDefault="004F2BAC" w:rsidP="00252D39">
            <w:pPr>
              <w:spacing w:after="0" w:line="240" w:lineRule="auto"/>
              <w:rPr>
                <w:rFonts w:asciiTheme="minorHAnsi" w:hAnsiTheme="minorHAnsi" w:cstheme="minorHAnsi"/>
                <w:b/>
                <w:sz w:val="24"/>
                <w:szCs w:val="24"/>
              </w:rPr>
            </w:pPr>
            <w:r>
              <w:rPr>
                <w:rFonts w:asciiTheme="minorHAnsi" w:hAnsiTheme="minorHAnsi" w:cstheme="minorHAnsi"/>
                <w:b/>
                <w:sz w:val="24"/>
                <w:szCs w:val="24"/>
              </w:rPr>
              <w:t>Fondazione</w:t>
            </w:r>
            <w:r w:rsidR="00252D39" w:rsidRPr="00780755">
              <w:rPr>
                <w:rFonts w:asciiTheme="minorHAnsi" w:hAnsiTheme="minorHAnsi" w:cstheme="minorHAnsi"/>
                <w:b/>
                <w:sz w:val="24"/>
                <w:szCs w:val="24"/>
              </w:rPr>
              <w:t xml:space="preserve"> S. Angelo Loverciano</w:t>
            </w:r>
          </w:p>
          <w:p w14:paraId="78AEB423" w14:textId="5E1B7544" w:rsidR="00252D39" w:rsidRPr="00780755" w:rsidRDefault="00657826" w:rsidP="00252D39">
            <w:pPr>
              <w:spacing w:after="0" w:line="240" w:lineRule="auto"/>
              <w:rPr>
                <w:rFonts w:asciiTheme="minorHAnsi" w:hAnsiTheme="minorHAnsi" w:cstheme="minorHAnsi"/>
                <w:sz w:val="24"/>
                <w:szCs w:val="24"/>
              </w:rPr>
            </w:pPr>
            <w:r>
              <w:rPr>
                <w:rFonts w:asciiTheme="minorHAnsi" w:hAnsiTheme="minorHAnsi" w:cstheme="minorHAnsi"/>
                <w:sz w:val="24"/>
                <w:szCs w:val="24"/>
              </w:rPr>
              <w:t>V</w:t>
            </w:r>
            <w:r w:rsidR="00252D39" w:rsidRPr="00780755">
              <w:rPr>
                <w:rFonts w:asciiTheme="minorHAnsi" w:hAnsiTheme="minorHAnsi" w:cstheme="minorHAnsi"/>
                <w:sz w:val="24"/>
                <w:szCs w:val="24"/>
              </w:rPr>
              <w:t>ia Lover</w:t>
            </w:r>
            <w:r w:rsidR="004F2BAC">
              <w:rPr>
                <w:rFonts w:asciiTheme="minorHAnsi" w:hAnsiTheme="minorHAnsi" w:cstheme="minorHAnsi"/>
                <w:sz w:val="24"/>
                <w:szCs w:val="24"/>
              </w:rPr>
              <w:t>c</w:t>
            </w:r>
            <w:r w:rsidR="00252D39" w:rsidRPr="00780755">
              <w:rPr>
                <w:rFonts w:asciiTheme="minorHAnsi" w:hAnsiTheme="minorHAnsi" w:cstheme="minorHAnsi"/>
                <w:sz w:val="24"/>
                <w:szCs w:val="24"/>
              </w:rPr>
              <w:t>iano 2</w:t>
            </w:r>
          </w:p>
          <w:p w14:paraId="6141AB15" w14:textId="77777777" w:rsidR="00252D39" w:rsidRPr="00780755" w:rsidRDefault="00252D39" w:rsidP="00252D39">
            <w:pPr>
              <w:spacing w:after="0" w:line="240" w:lineRule="auto"/>
              <w:rPr>
                <w:rFonts w:asciiTheme="minorHAnsi" w:hAnsiTheme="minorHAnsi" w:cstheme="minorHAnsi"/>
                <w:sz w:val="24"/>
                <w:szCs w:val="24"/>
              </w:rPr>
            </w:pPr>
            <w:r w:rsidRPr="00780755">
              <w:rPr>
                <w:rFonts w:asciiTheme="minorHAnsi" w:hAnsiTheme="minorHAnsi" w:cstheme="minorHAnsi"/>
                <w:sz w:val="24"/>
                <w:szCs w:val="24"/>
              </w:rPr>
              <w:t>6874 Castel San Pietro</w:t>
            </w:r>
          </w:p>
          <w:p w14:paraId="2F4D34F3" w14:textId="77777777" w:rsidR="00252D39" w:rsidRPr="00780755" w:rsidRDefault="00252D39" w:rsidP="00252D39">
            <w:pPr>
              <w:spacing w:after="0" w:line="240" w:lineRule="auto"/>
              <w:rPr>
                <w:rFonts w:asciiTheme="minorHAnsi" w:hAnsiTheme="minorHAnsi" w:cstheme="minorHAnsi"/>
                <w:sz w:val="24"/>
                <w:szCs w:val="24"/>
              </w:rPr>
            </w:pPr>
          </w:p>
          <w:p w14:paraId="3FF50C78" w14:textId="77777777" w:rsidR="00252D39" w:rsidRPr="00780755" w:rsidRDefault="00252D39" w:rsidP="00252D39">
            <w:pPr>
              <w:spacing w:after="0" w:line="240" w:lineRule="auto"/>
              <w:rPr>
                <w:rFonts w:asciiTheme="minorHAnsi" w:hAnsiTheme="minorHAnsi" w:cstheme="minorHAnsi"/>
                <w:sz w:val="24"/>
                <w:szCs w:val="24"/>
              </w:rPr>
            </w:pPr>
            <w:r w:rsidRPr="00780755">
              <w:rPr>
                <w:rFonts w:asciiTheme="minorHAnsi" w:hAnsiTheme="minorHAnsi" w:cstheme="minorHAnsi"/>
                <w:sz w:val="24"/>
                <w:szCs w:val="24"/>
              </w:rPr>
              <w:t>Marilena Pulieri</w:t>
            </w:r>
          </w:p>
          <w:p w14:paraId="36EC284B" w14:textId="77777777" w:rsidR="00252D39" w:rsidRPr="00780755" w:rsidRDefault="00252D39" w:rsidP="00252D39">
            <w:pPr>
              <w:spacing w:after="0" w:line="240" w:lineRule="auto"/>
              <w:rPr>
                <w:rFonts w:asciiTheme="minorHAnsi" w:hAnsiTheme="minorHAnsi" w:cstheme="minorHAnsi"/>
                <w:sz w:val="24"/>
                <w:szCs w:val="24"/>
              </w:rPr>
            </w:pPr>
            <w:r w:rsidRPr="00780755">
              <w:rPr>
                <w:rFonts w:asciiTheme="minorHAnsi" w:hAnsiTheme="minorHAnsi" w:cstheme="minorHAnsi"/>
                <w:sz w:val="24"/>
                <w:szCs w:val="24"/>
              </w:rPr>
              <w:t>091 640 07 66</w:t>
            </w:r>
          </w:p>
          <w:p w14:paraId="1CD290C7" w14:textId="77777777" w:rsidR="00252D39" w:rsidRPr="00780755" w:rsidRDefault="00657826" w:rsidP="00252D39">
            <w:pPr>
              <w:spacing w:after="0" w:line="240" w:lineRule="auto"/>
              <w:rPr>
                <w:rFonts w:asciiTheme="minorHAnsi" w:hAnsiTheme="minorHAnsi" w:cstheme="minorHAnsi"/>
                <w:color w:val="0563C1"/>
                <w:sz w:val="24"/>
                <w:szCs w:val="24"/>
                <w:u w:val="single"/>
              </w:rPr>
            </w:pPr>
            <w:hyperlink r:id="rId27">
              <w:r w:rsidR="00252D39" w:rsidRPr="00780755">
                <w:rPr>
                  <w:rFonts w:asciiTheme="minorHAnsi" w:hAnsiTheme="minorHAnsi" w:cstheme="minorHAnsi"/>
                  <w:color w:val="1155CC"/>
                  <w:sz w:val="24"/>
                  <w:szCs w:val="24"/>
                  <w:u w:val="single"/>
                </w:rPr>
                <w:t>mpulieri@loverciano.ch</w:t>
              </w:r>
            </w:hyperlink>
          </w:p>
          <w:p w14:paraId="5508D95D" w14:textId="77777777" w:rsidR="00252D39" w:rsidRPr="00780755" w:rsidRDefault="00252D39" w:rsidP="00252D39">
            <w:pPr>
              <w:spacing w:after="0" w:line="240" w:lineRule="auto"/>
              <w:rPr>
                <w:rFonts w:asciiTheme="minorHAnsi" w:hAnsiTheme="minorHAnsi" w:cstheme="minorHAnsi"/>
                <w:color w:val="0563C1"/>
                <w:sz w:val="24"/>
                <w:szCs w:val="24"/>
                <w:u w:val="single"/>
              </w:rPr>
            </w:pPr>
          </w:p>
          <w:p w14:paraId="4F87B208" w14:textId="77777777" w:rsidR="00252D39" w:rsidRPr="00780755" w:rsidRDefault="00657826" w:rsidP="00252D39">
            <w:pPr>
              <w:shd w:val="clear" w:color="auto" w:fill="FFFFFF"/>
              <w:spacing w:after="0" w:line="240" w:lineRule="auto"/>
              <w:rPr>
                <w:rFonts w:asciiTheme="minorHAnsi" w:hAnsiTheme="minorHAnsi" w:cstheme="minorHAnsi"/>
                <w:sz w:val="24"/>
                <w:szCs w:val="24"/>
              </w:rPr>
            </w:pPr>
            <w:hyperlink r:id="rId28">
              <w:r w:rsidR="00252D39" w:rsidRPr="00780755">
                <w:rPr>
                  <w:rFonts w:asciiTheme="minorHAnsi" w:hAnsiTheme="minorHAnsi" w:cstheme="minorHAnsi"/>
                  <w:color w:val="1155CC"/>
                  <w:sz w:val="24"/>
                  <w:szCs w:val="24"/>
                  <w:u w:val="single"/>
                </w:rPr>
                <w:t>www.loverciano.ch</w:t>
              </w:r>
            </w:hyperlink>
          </w:p>
        </w:tc>
        <w:tc>
          <w:tcPr>
            <w:tcW w:w="8080" w:type="dxa"/>
            <w:tcBorders>
              <w:top w:val="single" w:sz="4" w:space="0" w:color="000000"/>
              <w:left w:val="single" w:sz="4" w:space="0" w:color="000000"/>
              <w:bottom w:val="single" w:sz="4" w:space="0" w:color="000000"/>
              <w:right w:val="single" w:sz="4" w:space="0" w:color="000000"/>
            </w:tcBorders>
          </w:tcPr>
          <w:p w14:paraId="03F699EC" w14:textId="588F25FE" w:rsidR="00252D39" w:rsidRPr="00780755" w:rsidRDefault="00252D39" w:rsidP="00252D39">
            <w:pPr>
              <w:widowControl/>
              <w:shd w:val="clear" w:color="auto" w:fill="FFFFFF"/>
              <w:spacing w:after="0" w:line="240" w:lineRule="auto"/>
              <w:rPr>
                <w:rFonts w:asciiTheme="minorHAnsi" w:hAnsiTheme="minorHAnsi" w:cstheme="minorHAnsi"/>
                <w:color w:val="222222"/>
                <w:sz w:val="24"/>
                <w:szCs w:val="24"/>
              </w:rPr>
            </w:pPr>
            <w:r w:rsidRPr="00780755">
              <w:rPr>
                <w:rFonts w:asciiTheme="minorHAnsi" w:hAnsiTheme="minorHAnsi" w:cstheme="minorHAnsi"/>
                <w:color w:val="222222"/>
                <w:sz w:val="24"/>
                <w:szCs w:val="24"/>
              </w:rPr>
              <w:t>La Fondazione Sant’Angelo di Loverciano si prefigge lo scopo di promuovere l’educazione</w:t>
            </w:r>
            <w:r w:rsidR="009E5687">
              <w:rPr>
                <w:rFonts w:asciiTheme="minorHAnsi" w:hAnsiTheme="minorHAnsi" w:cstheme="minorHAnsi"/>
                <w:color w:val="222222"/>
                <w:sz w:val="24"/>
                <w:szCs w:val="24"/>
              </w:rPr>
              <w:t xml:space="preserve"> </w:t>
            </w:r>
            <w:r w:rsidRPr="00780755">
              <w:rPr>
                <w:rFonts w:asciiTheme="minorHAnsi" w:hAnsiTheme="minorHAnsi" w:cstheme="minorHAnsi"/>
                <w:color w:val="222222"/>
                <w:sz w:val="24"/>
                <w:szCs w:val="24"/>
              </w:rPr>
              <w:t xml:space="preserve">di giovani in situazione di disagio o con disabilità attraverso la formazione professionale (apprendistati) e l’inserimento e inclusione dei giovani nel contesto sociale e nel mondo del lavoro. Oltre ad essere una scuola con percorsi di scolarizzazione specializzata, è anche un’azienda formatrice autorizzata dalla Divisione della Formazione Professionale per ragazzi beneficiari dei provvedimenti di integrazione professionale dell’Assicurazione Invalidità. Durante gli anni di formazione si coniuga il percorso formativo con lo sviluppo e l’apprendimento delle competenze tecnico-professionali e si avviano percorsi di accompagnamento e inserimento nel mondo del lavoro in collaborazione alle aziende presenti sul territorio. </w:t>
            </w:r>
          </w:p>
          <w:p w14:paraId="23C5B04E" w14:textId="267B925B" w:rsidR="00252D39" w:rsidRPr="00780755" w:rsidRDefault="00252D39" w:rsidP="00252D39">
            <w:pPr>
              <w:widowControl/>
              <w:shd w:val="clear" w:color="auto" w:fill="FFFFFF"/>
              <w:spacing w:after="0" w:line="240" w:lineRule="auto"/>
              <w:rPr>
                <w:rFonts w:asciiTheme="minorHAnsi" w:hAnsiTheme="minorHAnsi" w:cstheme="minorHAnsi"/>
                <w:color w:val="222222"/>
                <w:sz w:val="24"/>
                <w:szCs w:val="24"/>
              </w:rPr>
            </w:pPr>
          </w:p>
        </w:tc>
      </w:tr>
      <w:tr w:rsidR="00252D39" w:rsidRPr="00780755" w14:paraId="03FC964E" w14:textId="77777777" w:rsidTr="009B638C">
        <w:trPr>
          <w:trHeight w:val="679"/>
        </w:trPr>
        <w:tc>
          <w:tcPr>
            <w:tcW w:w="2835" w:type="dxa"/>
            <w:tcBorders>
              <w:top w:val="single" w:sz="4" w:space="0" w:color="000000"/>
              <w:left w:val="single" w:sz="4" w:space="0" w:color="000000"/>
              <w:bottom w:val="single" w:sz="4" w:space="0" w:color="000000"/>
              <w:right w:val="single" w:sz="4" w:space="0" w:color="000000"/>
            </w:tcBorders>
          </w:tcPr>
          <w:p w14:paraId="6BD5793D" w14:textId="77777777" w:rsidR="00252D39" w:rsidRPr="00780755" w:rsidRDefault="00252D39" w:rsidP="00252D39">
            <w:pPr>
              <w:spacing w:after="0" w:line="240" w:lineRule="auto"/>
              <w:rPr>
                <w:rFonts w:asciiTheme="minorHAnsi" w:hAnsiTheme="minorHAnsi" w:cstheme="minorHAnsi"/>
                <w:b/>
                <w:color w:val="000000"/>
                <w:sz w:val="24"/>
                <w:szCs w:val="24"/>
              </w:rPr>
            </w:pPr>
          </w:p>
        </w:tc>
        <w:tc>
          <w:tcPr>
            <w:tcW w:w="4252" w:type="dxa"/>
            <w:tcBorders>
              <w:top w:val="single" w:sz="4" w:space="0" w:color="000000"/>
              <w:left w:val="single" w:sz="4" w:space="0" w:color="000000"/>
              <w:bottom w:val="single" w:sz="4" w:space="0" w:color="000000"/>
              <w:right w:val="single" w:sz="4" w:space="0" w:color="000000"/>
            </w:tcBorders>
          </w:tcPr>
          <w:p w14:paraId="779913F7" w14:textId="523F816B" w:rsidR="00252D39" w:rsidRPr="00780755" w:rsidRDefault="00252D39" w:rsidP="00252D39">
            <w:pPr>
              <w:spacing w:after="0" w:line="240" w:lineRule="auto"/>
              <w:rPr>
                <w:rFonts w:asciiTheme="minorHAnsi" w:hAnsiTheme="minorHAnsi" w:cstheme="minorHAnsi"/>
                <w:bCs/>
                <w:sz w:val="24"/>
                <w:szCs w:val="24"/>
              </w:rPr>
            </w:pPr>
            <w:r w:rsidRPr="00780755">
              <w:rPr>
                <w:rFonts w:asciiTheme="minorHAnsi" w:hAnsiTheme="minorHAnsi" w:cstheme="minorHAnsi"/>
                <w:b/>
                <w:sz w:val="24"/>
                <w:szCs w:val="24"/>
              </w:rPr>
              <w:t>Pro Infirmis</w:t>
            </w:r>
            <w:r w:rsidRPr="00780755">
              <w:rPr>
                <w:rFonts w:asciiTheme="minorHAnsi" w:hAnsiTheme="minorHAnsi" w:cstheme="minorHAnsi"/>
                <w:b/>
                <w:sz w:val="24"/>
                <w:szCs w:val="24"/>
              </w:rPr>
              <w:br/>
              <w:t>Servizio inAzienda</w:t>
            </w:r>
            <w:r w:rsidRPr="00780755">
              <w:rPr>
                <w:rFonts w:asciiTheme="minorHAnsi" w:hAnsiTheme="minorHAnsi" w:cstheme="minorHAnsi"/>
                <w:bCs/>
                <w:sz w:val="24"/>
                <w:szCs w:val="24"/>
              </w:rPr>
              <w:br/>
            </w:r>
            <w:r w:rsidR="00657826">
              <w:rPr>
                <w:rFonts w:asciiTheme="minorHAnsi" w:hAnsiTheme="minorHAnsi" w:cstheme="minorHAnsi"/>
                <w:bCs/>
                <w:sz w:val="24"/>
                <w:szCs w:val="24"/>
              </w:rPr>
              <w:t>V</w:t>
            </w:r>
            <w:r w:rsidRPr="00780755">
              <w:rPr>
                <w:rFonts w:asciiTheme="minorHAnsi" w:hAnsiTheme="minorHAnsi" w:cstheme="minorHAnsi"/>
                <w:bCs/>
                <w:sz w:val="24"/>
                <w:szCs w:val="24"/>
              </w:rPr>
              <w:t>iale Stazione 33</w:t>
            </w:r>
            <w:r w:rsidRPr="00780755">
              <w:rPr>
                <w:rFonts w:asciiTheme="minorHAnsi" w:hAnsiTheme="minorHAnsi" w:cstheme="minorHAnsi"/>
                <w:bCs/>
                <w:sz w:val="24"/>
                <w:szCs w:val="24"/>
              </w:rPr>
              <w:br/>
              <w:t>6500 Bellinzona</w:t>
            </w:r>
          </w:p>
          <w:p w14:paraId="08BD3ACB" w14:textId="77777777" w:rsidR="00252D39" w:rsidRPr="00780755" w:rsidRDefault="00252D39" w:rsidP="00252D39">
            <w:pPr>
              <w:spacing w:after="0" w:line="240" w:lineRule="auto"/>
              <w:rPr>
                <w:rFonts w:asciiTheme="minorHAnsi" w:hAnsiTheme="minorHAnsi" w:cstheme="minorHAnsi"/>
                <w:bCs/>
                <w:sz w:val="24"/>
                <w:szCs w:val="24"/>
              </w:rPr>
            </w:pPr>
          </w:p>
          <w:p w14:paraId="5583FFE3" w14:textId="77777777" w:rsidR="00252D39" w:rsidRPr="00780755" w:rsidRDefault="00252D39" w:rsidP="00252D39">
            <w:pPr>
              <w:spacing w:after="0" w:line="240" w:lineRule="auto"/>
              <w:rPr>
                <w:rFonts w:asciiTheme="minorHAnsi" w:hAnsiTheme="minorHAnsi" w:cstheme="minorHAnsi"/>
                <w:sz w:val="24"/>
                <w:szCs w:val="24"/>
              </w:rPr>
            </w:pPr>
            <w:r w:rsidRPr="00780755">
              <w:rPr>
                <w:rFonts w:asciiTheme="minorHAnsi" w:hAnsiTheme="minorHAnsi" w:cstheme="minorHAnsi"/>
                <w:sz w:val="24"/>
                <w:szCs w:val="24"/>
              </w:rPr>
              <w:t>058 775 38 70</w:t>
            </w:r>
          </w:p>
          <w:p w14:paraId="469FDFD8" w14:textId="7FA0C3C9" w:rsidR="00252D39" w:rsidRPr="00780755" w:rsidRDefault="00657826" w:rsidP="00252D39">
            <w:pPr>
              <w:spacing w:after="0" w:line="240" w:lineRule="auto"/>
              <w:rPr>
                <w:rFonts w:asciiTheme="minorHAnsi" w:hAnsiTheme="minorHAnsi" w:cstheme="minorHAnsi"/>
                <w:sz w:val="24"/>
                <w:szCs w:val="24"/>
              </w:rPr>
            </w:pPr>
            <w:hyperlink r:id="rId29">
              <w:r w:rsidR="00252D39" w:rsidRPr="00780755">
                <w:rPr>
                  <w:rFonts w:asciiTheme="minorHAnsi" w:hAnsiTheme="minorHAnsi" w:cstheme="minorHAnsi"/>
                  <w:color w:val="0000FF"/>
                  <w:sz w:val="24"/>
                  <w:szCs w:val="24"/>
                  <w:u w:val="single"/>
                </w:rPr>
                <w:t>ticino@proinfirmis.ch</w:t>
              </w:r>
            </w:hyperlink>
          </w:p>
          <w:p w14:paraId="38257937" w14:textId="77777777" w:rsidR="00252D39" w:rsidRPr="00780755" w:rsidRDefault="00252D39" w:rsidP="00252D39">
            <w:pPr>
              <w:spacing w:after="0" w:line="240" w:lineRule="auto"/>
              <w:rPr>
                <w:sz w:val="24"/>
                <w:szCs w:val="24"/>
              </w:rPr>
            </w:pPr>
          </w:p>
          <w:p w14:paraId="42A447F1" w14:textId="77777777" w:rsidR="00252D39" w:rsidRDefault="00657826" w:rsidP="00252D39">
            <w:pPr>
              <w:spacing w:after="0" w:line="240" w:lineRule="auto"/>
              <w:rPr>
                <w:rStyle w:val="Hyperlink"/>
                <w:rFonts w:asciiTheme="minorHAnsi" w:hAnsiTheme="minorHAnsi" w:cstheme="minorHAnsi"/>
                <w:sz w:val="24"/>
                <w:szCs w:val="24"/>
              </w:rPr>
            </w:pPr>
            <w:hyperlink r:id="rId30" w:history="1">
              <w:r w:rsidR="00252D39" w:rsidRPr="00780755">
                <w:rPr>
                  <w:rStyle w:val="Hyperlink"/>
                  <w:rFonts w:asciiTheme="minorHAnsi" w:hAnsiTheme="minorHAnsi" w:cstheme="minorHAnsi"/>
                  <w:sz w:val="24"/>
                  <w:szCs w:val="24"/>
                </w:rPr>
                <w:t>www.proinfirmis.ch/it/offerta/ticino/inazienda.html</w:t>
              </w:r>
            </w:hyperlink>
          </w:p>
          <w:p w14:paraId="7E5B37B5" w14:textId="389837DF" w:rsidR="009E7595" w:rsidRPr="00780755" w:rsidRDefault="009E7595" w:rsidP="00252D39">
            <w:pPr>
              <w:spacing w:after="0" w:line="240" w:lineRule="auto"/>
              <w:rPr>
                <w:rFonts w:asciiTheme="minorHAnsi" w:hAnsiTheme="minorHAnsi" w:cstheme="minorHAnsi"/>
                <w:sz w:val="24"/>
                <w:szCs w:val="24"/>
              </w:rPr>
            </w:pPr>
          </w:p>
        </w:tc>
        <w:tc>
          <w:tcPr>
            <w:tcW w:w="8080" w:type="dxa"/>
            <w:tcBorders>
              <w:top w:val="single" w:sz="4" w:space="0" w:color="000000"/>
              <w:left w:val="single" w:sz="4" w:space="0" w:color="000000"/>
              <w:bottom w:val="single" w:sz="4" w:space="0" w:color="000000"/>
              <w:right w:val="single" w:sz="4" w:space="0" w:color="000000"/>
            </w:tcBorders>
          </w:tcPr>
          <w:p w14:paraId="0C751D95" w14:textId="77777777" w:rsidR="00252D39" w:rsidRPr="00780755" w:rsidRDefault="00252D39" w:rsidP="00252D39">
            <w:pPr>
              <w:widowControl/>
              <w:shd w:val="clear" w:color="auto" w:fill="FFFFFF"/>
              <w:spacing w:after="0" w:line="240" w:lineRule="auto"/>
              <w:rPr>
                <w:rFonts w:asciiTheme="minorHAnsi" w:hAnsiTheme="minorHAnsi" w:cstheme="minorHAnsi"/>
                <w:color w:val="222222"/>
                <w:sz w:val="24"/>
                <w:szCs w:val="24"/>
              </w:rPr>
            </w:pPr>
            <w:r w:rsidRPr="00780755">
              <w:rPr>
                <w:rFonts w:asciiTheme="minorHAnsi" w:hAnsiTheme="minorHAnsi" w:cstheme="minorHAnsi"/>
                <w:color w:val="222222"/>
                <w:sz w:val="24"/>
                <w:szCs w:val="24"/>
              </w:rPr>
              <w:t>Il Servizio inAzienda di Pro Infirmis Ticino e Moesano promuove l’inserimento nel mercato del lavoro primario di persone a beneficio di una rendita d’invalidità intera. Una società inclusiva considera le persone con disabilità come parte piena della società: per questo, la loro esperienza, il desiderio di partecipare e poter offrire qualcosa, deve avere opportunità di realizzarsi. Pro Infirmis sostiene le persone che fanno questa scelta e fa da tramite, laddove necessario, tra la persona con disabilità e l’azienda datrice di lavoro.</w:t>
            </w:r>
          </w:p>
        </w:tc>
      </w:tr>
      <w:tr w:rsidR="00252D39" w:rsidRPr="00780755" w14:paraId="505BB68A" w14:textId="77777777" w:rsidTr="009B638C">
        <w:trPr>
          <w:trHeight w:val="679"/>
        </w:trPr>
        <w:tc>
          <w:tcPr>
            <w:tcW w:w="2835" w:type="dxa"/>
            <w:tcBorders>
              <w:top w:val="single" w:sz="4" w:space="0" w:color="000000"/>
              <w:left w:val="single" w:sz="4" w:space="0" w:color="000000"/>
              <w:bottom w:val="single" w:sz="4" w:space="0" w:color="000000"/>
              <w:right w:val="single" w:sz="4" w:space="0" w:color="000000"/>
            </w:tcBorders>
          </w:tcPr>
          <w:p w14:paraId="0C1ED228" w14:textId="77777777" w:rsidR="00252D39" w:rsidRPr="00780755" w:rsidRDefault="00252D39" w:rsidP="00252D39">
            <w:pPr>
              <w:spacing w:after="0" w:line="240" w:lineRule="auto"/>
              <w:rPr>
                <w:rFonts w:asciiTheme="minorHAnsi" w:hAnsiTheme="minorHAnsi" w:cstheme="minorHAnsi"/>
                <w:b/>
                <w:color w:val="000000"/>
                <w:sz w:val="24"/>
                <w:szCs w:val="24"/>
              </w:rPr>
            </w:pPr>
            <w:r w:rsidRPr="00780755">
              <w:rPr>
                <w:rFonts w:asciiTheme="minorHAnsi" w:hAnsiTheme="minorHAnsi" w:cstheme="minorHAnsi"/>
                <w:b/>
                <w:color w:val="000000"/>
                <w:sz w:val="24"/>
                <w:szCs w:val="24"/>
              </w:rPr>
              <w:t>Lingua facile</w:t>
            </w:r>
          </w:p>
        </w:tc>
        <w:tc>
          <w:tcPr>
            <w:tcW w:w="4252" w:type="dxa"/>
            <w:tcBorders>
              <w:top w:val="single" w:sz="4" w:space="0" w:color="000000"/>
              <w:left w:val="single" w:sz="4" w:space="0" w:color="000000"/>
              <w:bottom w:val="single" w:sz="4" w:space="0" w:color="000000"/>
              <w:right w:val="single" w:sz="4" w:space="0" w:color="000000"/>
            </w:tcBorders>
          </w:tcPr>
          <w:p w14:paraId="1570F544" w14:textId="3D9CAC4F" w:rsidR="00252D39" w:rsidRPr="00780755" w:rsidRDefault="00252D39" w:rsidP="00252D39">
            <w:pPr>
              <w:spacing w:after="0" w:line="240" w:lineRule="auto"/>
              <w:rPr>
                <w:rFonts w:asciiTheme="minorHAnsi" w:hAnsiTheme="minorHAnsi" w:cstheme="minorHAnsi"/>
                <w:b/>
                <w:sz w:val="24"/>
                <w:szCs w:val="24"/>
              </w:rPr>
            </w:pPr>
            <w:r w:rsidRPr="00780755">
              <w:rPr>
                <w:rFonts w:asciiTheme="minorHAnsi" w:hAnsiTheme="minorHAnsi" w:cstheme="minorHAnsi"/>
                <w:b/>
                <w:sz w:val="24"/>
                <w:szCs w:val="24"/>
              </w:rPr>
              <w:t xml:space="preserve">Pro </w:t>
            </w:r>
            <w:r w:rsidR="00815A1D">
              <w:rPr>
                <w:rFonts w:asciiTheme="minorHAnsi" w:hAnsiTheme="minorHAnsi" w:cstheme="minorHAnsi"/>
                <w:b/>
                <w:sz w:val="24"/>
                <w:szCs w:val="24"/>
              </w:rPr>
              <w:t>I</w:t>
            </w:r>
            <w:r w:rsidRPr="00780755">
              <w:rPr>
                <w:rFonts w:asciiTheme="minorHAnsi" w:hAnsiTheme="minorHAnsi" w:cstheme="minorHAnsi"/>
                <w:b/>
                <w:sz w:val="24"/>
                <w:szCs w:val="24"/>
              </w:rPr>
              <w:t>nfirmis</w:t>
            </w:r>
          </w:p>
          <w:p w14:paraId="297DF60A" w14:textId="7290A331" w:rsidR="00252D39" w:rsidRPr="00780755" w:rsidRDefault="00252D39" w:rsidP="00252D39">
            <w:pPr>
              <w:spacing w:after="0" w:line="240" w:lineRule="auto"/>
              <w:rPr>
                <w:rFonts w:asciiTheme="minorHAnsi" w:hAnsiTheme="minorHAnsi" w:cstheme="minorHAnsi"/>
                <w:b/>
                <w:sz w:val="24"/>
                <w:szCs w:val="24"/>
              </w:rPr>
            </w:pPr>
            <w:r w:rsidRPr="00780755">
              <w:rPr>
                <w:rFonts w:asciiTheme="minorHAnsi" w:hAnsiTheme="minorHAnsi" w:cstheme="minorHAnsi"/>
                <w:b/>
                <w:sz w:val="24"/>
                <w:szCs w:val="24"/>
              </w:rPr>
              <w:t>Servizio di Lingua facile</w:t>
            </w:r>
            <w:r w:rsidRPr="00780755">
              <w:rPr>
                <w:rFonts w:asciiTheme="minorHAnsi" w:hAnsiTheme="minorHAnsi" w:cstheme="minorHAnsi"/>
                <w:bCs/>
                <w:sz w:val="24"/>
                <w:szCs w:val="24"/>
              </w:rPr>
              <w:t xml:space="preserve"> </w:t>
            </w:r>
            <w:r w:rsidRPr="00780755">
              <w:rPr>
                <w:rFonts w:asciiTheme="minorHAnsi" w:hAnsiTheme="minorHAnsi" w:cstheme="minorHAnsi"/>
                <w:bCs/>
                <w:sz w:val="24"/>
                <w:szCs w:val="24"/>
              </w:rPr>
              <w:br/>
            </w:r>
            <w:r w:rsidR="00657826">
              <w:rPr>
                <w:rFonts w:asciiTheme="minorHAnsi" w:hAnsiTheme="minorHAnsi" w:cstheme="minorHAnsi"/>
                <w:bCs/>
                <w:sz w:val="24"/>
                <w:szCs w:val="24"/>
              </w:rPr>
              <w:t>V</w:t>
            </w:r>
            <w:r w:rsidRPr="00780755">
              <w:rPr>
                <w:rFonts w:asciiTheme="minorHAnsi" w:hAnsiTheme="minorHAnsi" w:cstheme="minorHAnsi"/>
                <w:bCs/>
                <w:sz w:val="24"/>
                <w:szCs w:val="24"/>
              </w:rPr>
              <w:t>iale Stazione 33</w:t>
            </w:r>
            <w:r w:rsidRPr="00780755">
              <w:rPr>
                <w:rFonts w:asciiTheme="minorHAnsi" w:hAnsiTheme="minorHAnsi" w:cstheme="minorHAnsi"/>
                <w:bCs/>
                <w:sz w:val="24"/>
                <w:szCs w:val="24"/>
              </w:rPr>
              <w:br/>
              <w:t>6500 Bellinzona</w:t>
            </w:r>
          </w:p>
          <w:p w14:paraId="35DAB2EC" w14:textId="13FA06CF" w:rsidR="00252D39" w:rsidRPr="00780755" w:rsidRDefault="00252D39" w:rsidP="00252D39">
            <w:pPr>
              <w:spacing w:after="0" w:line="240" w:lineRule="auto"/>
              <w:rPr>
                <w:sz w:val="24"/>
                <w:szCs w:val="24"/>
              </w:rPr>
            </w:pPr>
          </w:p>
          <w:p w14:paraId="6AACB7CE" w14:textId="77777777" w:rsidR="00FA1491" w:rsidRDefault="00252D39" w:rsidP="00252D39">
            <w:pPr>
              <w:spacing w:after="0" w:line="240" w:lineRule="auto"/>
              <w:rPr>
                <w:sz w:val="24"/>
                <w:szCs w:val="24"/>
              </w:rPr>
            </w:pPr>
            <w:r w:rsidRPr="00780755">
              <w:rPr>
                <w:rFonts w:asciiTheme="minorHAnsi" w:hAnsiTheme="minorHAnsi" w:cstheme="minorHAnsi"/>
                <w:sz w:val="24"/>
                <w:szCs w:val="24"/>
              </w:rPr>
              <w:t>058 775 38 70</w:t>
            </w:r>
          </w:p>
          <w:p w14:paraId="6054AA48" w14:textId="6596F11C" w:rsidR="00252D39" w:rsidRPr="00780755" w:rsidRDefault="00657826" w:rsidP="00252D39">
            <w:pPr>
              <w:spacing w:after="0" w:line="240" w:lineRule="auto"/>
              <w:rPr>
                <w:rFonts w:asciiTheme="minorHAnsi" w:hAnsiTheme="minorHAnsi" w:cstheme="minorHAnsi"/>
                <w:sz w:val="24"/>
                <w:szCs w:val="24"/>
              </w:rPr>
            </w:pPr>
            <w:hyperlink r:id="rId31" w:history="1">
              <w:r w:rsidR="00252D39" w:rsidRPr="00780755">
                <w:rPr>
                  <w:rStyle w:val="Hyperlink"/>
                  <w:rFonts w:asciiTheme="minorHAnsi" w:hAnsiTheme="minorHAnsi" w:cstheme="minorHAnsi"/>
                  <w:sz w:val="24"/>
                  <w:szCs w:val="24"/>
                </w:rPr>
                <w:t>linguafacile@proinfirmis.ch</w:t>
              </w:r>
            </w:hyperlink>
            <w:r w:rsidR="00252D39" w:rsidRPr="00780755">
              <w:rPr>
                <w:rFonts w:asciiTheme="minorHAnsi" w:hAnsiTheme="minorHAnsi" w:cstheme="minorHAnsi"/>
                <w:sz w:val="24"/>
                <w:szCs w:val="24"/>
              </w:rPr>
              <w:br/>
            </w:r>
          </w:p>
          <w:p w14:paraId="508B4A4E" w14:textId="77777777" w:rsidR="00252D39" w:rsidRDefault="00657826" w:rsidP="00252D39">
            <w:pPr>
              <w:spacing w:after="0" w:line="240" w:lineRule="auto"/>
              <w:rPr>
                <w:rStyle w:val="Hyperlink"/>
                <w:rFonts w:asciiTheme="minorHAnsi" w:hAnsiTheme="minorHAnsi" w:cstheme="minorHAnsi"/>
                <w:sz w:val="24"/>
                <w:szCs w:val="24"/>
              </w:rPr>
            </w:pPr>
            <w:hyperlink r:id="rId32" w:history="1">
              <w:r w:rsidR="00252D39" w:rsidRPr="00780755">
                <w:rPr>
                  <w:rStyle w:val="Hyperlink"/>
                  <w:rFonts w:asciiTheme="minorHAnsi" w:hAnsiTheme="minorHAnsi" w:cstheme="minorHAnsi"/>
                  <w:sz w:val="24"/>
                  <w:szCs w:val="24"/>
                </w:rPr>
                <w:t>www.servizio-lingua-facile.ch/it.html</w:t>
              </w:r>
            </w:hyperlink>
          </w:p>
          <w:p w14:paraId="2B158564" w14:textId="7BBE59E3" w:rsidR="007F392A" w:rsidRPr="00780755" w:rsidRDefault="007F392A" w:rsidP="00252D39">
            <w:pPr>
              <w:spacing w:after="0" w:line="240" w:lineRule="auto"/>
              <w:rPr>
                <w:rFonts w:asciiTheme="minorHAnsi" w:hAnsiTheme="minorHAnsi" w:cstheme="minorHAnsi"/>
                <w:sz w:val="24"/>
                <w:szCs w:val="24"/>
              </w:rPr>
            </w:pPr>
          </w:p>
        </w:tc>
        <w:tc>
          <w:tcPr>
            <w:tcW w:w="8080" w:type="dxa"/>
            <w:tcBorders>
              <w:top w:val="single" w:sz="4" w:space="0" w:color="000000"/>
              <w:left w:val="single" w:sz="4" w:space="0" w:color="000000"/>
              <w:bottom w:val="single" w:sz="4" w:space="0" w:color="000000"/>
              <w:right w:val="single" w:sz="4" w:space="0" w:color="000000"/>
            </w:tcBorders>
          </w:tcPr>
          <w:p w14:paraId="73AB231E" w14:textId="2EBC8410" w:rsidR="00252D39" w:rsidRPr="00780755" w:rsidRDefault="00252D39" w:rsidP="00252D39">
            <w:pPr>
              <w:widowControl/>
              <w:shd w:val="clear" w:color="auto" w:fill="FFFFFF"/>
              <w:spacing w:after="0" w:line="240" w:lineRule="auto"/>
              <w:rPr>
                <w:rFonts w:asciiTheme="minorHAnsi" w:hAnsiTheme="minorHAnsi" w:cstheme="minorHAnsi"/>
                <w:color w:val="222222"/>
                <w:sz w:val="24"/>
                <w:szCs w:val="24"/>
              </w:rPr>
            </w:pPr>
            <w:r w:rsidRPr="00780755">
              <w:rPr>
                <w:rFonts w:asciiTheme="minorHAnsi" w:hAnsiTheme="minorHAnsi" w:cstheme="minorHAnsi"/>
                <w:color w:val="222222"/>
                <w:sz w:val="24"/>
                <w:szCs w:val="24"/>
              </w:rPr>
              <w:t>Il Servizio di Lingua facile di Pro Infirmis Ticino e Moesano elabora traduzioni di testi in linguaggio semplificato al fine di rendere questi testi comprensibili a più persone. Le traduzioni sono realizzate da professioniste e verificate da persone con disabilità intellettiva esperte di comunicazione accessibile. Attraverso questo servizio Pro Infirmis promuove la conoscenza del linguaggio semplificato e il diritto a un’informazione e comunicazione accessibile. Capire un’informazione, permette di poter meglio partecipare.</w:t>
            </w:r>
          </w:p>
          <w:p w14:paraId="112338AD" w14:textId="77777777" w:rsidR="00252D39" w:rsidRPr="00780755" w:rsidRDefault="00252D39" w:rsidP="00252D39">
            <w:pPr>
              <w:widowControl/>
              <w:shd w:val="clear" w:color="auto" w:fill="FFFFFF"/>
              <w:spacing w:after="0" w:line="240" w:lineRule="auto"/>
              <w:rPr>
                <w:rFonts w:asciiTheme="minorHAnsi" w:hAnsiTheme="minorHAnsi" w:cstheme="minorHAnsi"/>
                <w:color w:val="222222"/>
                <w:sz w:val="24"/>
                <w:szCs w:val="24"/>
              </w:rPr>
            </w:pPr>
          </w:p>
          <w:p w14:paraId="076F3548" w14:textId="77777777" w:rsidR="00252D39" w:rsidRPr="00780755" w:rsidRDefault="00252D39" w:rsidP="00252D39">
            <w:pPr>
              <w:widowControl/>
              <w:shd w:val="clear" w:color="auto" w:fill="FFFFFF"/>
              <w:spacing w:after="0" w:line="240" w:lineRule="auto"/>
              <w:rPr>
                <w:rFonts w:asciiTheme="minorHAnsi" w:hAnsiTheme="minorHAnsi" w:cstheme="minorHAnsi"/>
                <w:color w:val="222222"/>
                <w:sz w:val="24"/>
                <w:szCs w:val="24"/>
              </w:rPr>
            </w:pPr>
          </w:p>
        </w:tc>
      </w:tr>
      <w:tr w:rsidR="00252D39" w:rsidRPr="00780755" w14:paraId="4A357860" w14:textId="77777777" w:rsidTr="009B638C">
        <w:trPr>
          <w:trHeight w:val="679"/>
        </w:trPr>
        <w:tc>
          <w:tcPr>
            <w:tcW w:w="2835" w:type="dxa"/>
            <w:tcBorders>
              <w:top w:val="single" w:sz="4" w:space="0" w:color="000000"/>
              <w:left w:val="single" w:sz="4" w:space="0" w:color="000000"/>
              <w:bottom w:val="single" w:sz="4" w:space="0" w:color="000000"/>
              <w:right w:val="single" w:sz="4" w:space="0" w:color="000000"/>
            </w:tcBorders>
          </w:tcPr>
          <w:p w14:paraId="3BEC55D0" w14:textId="77777777" w:rsidR="00252D39" w:rsidRPr="00780755" w:rsidRDefault="00252D39" w:rsidP="00252D39">
            <w:pPr>
              <w:spacing w:after="0" w:line="240" w:lineRule="auto"/>
              <w:rPr>
                <w:rFonts w:asciiTheme="minorHAnsi" w:hAnsiTheme="minorHAnsi" w:cstheme="minorHAnsi"/>
                <w:b/>
                <w:color w:val="000000"/>
                <w:sz w:val="24"/>
                <w:szCs w:val="24"/>
              </w:rPr>
            </w:pPr>
          </w:p>
        </w:tc>
        <w:tc>
          <w:tcPr>
            <w:tcW w:w="4252" w:type="dxa"/>
            <w:tcBorders>
              <w:top w:val="single" w:sz="4" w:space="0" w:color="000000"/>
              <w:left w:val="single" w:sz="4" w:space="0" w:color="000000"/>
              <w:bottom w:val="single" w:sz="4" w:space="0" w:color="000000"/>
              <w:right w:val="single" w:sz="4" w:space="0" w:color="000000"/>
            </w:tcBorders>
          </w:tcPr>
          <w:p w14:paraId="74A4ED5E" w14:textId="77777777" w:rsidR="00252D39" w:rsidRPr="00780755" w:rsidRDefault="00252D39" w:rsidP="00252D39">
            <w:pPr>
              <w:spacing w:after="0" w:line="240" w:lineRule="auto"/>
              <w:rPr>
                <w:rFonts w:asciiTheme="minorHAnsi" w:hAnsiTheme="minorHAnsi" w:cstheme="minorHAnsi"/>
                <w:b/>
                <w:sz w:val="24"/>
                <w:szCs w:val="24"/>
              </w:rPr>
            </w:pPr>
            <w:r w:rsidRPr="00780755">
              <w:rPr>
                <w:rFonts w:asciiTheme="minorHAnsi" w:hAnsiTheme="minorHAnsi" w:cstheme="minorHAnsi"/>
                <w:b/>
                <w:sz w:val="24"/>
                <w:szCs w:val="24"/>
              </w:rPr>
              <w:t>Società Cooperativa traduko</w:t>
            </w:r>
          </w:p>
          <w:p w14:paraId="7633230F" w14:textId="77777777" w:rsidR="00252D39" w:rsidRPr="00780755" w:rsidRDefault="00252D39" w:rsidP="00252D39">
            <w:pPr>
              <w:spacing w:after="0" w:line="240" w:lineRule="auto"/>
              <w:rPr>
                <w:rFonts w:asciiTheme="minorHAnsi" w:hAnsiTheme="minorHAnsi" w:cstheme="minorHAnsi"/>
                <w:sz w:val="24"/>
                <w:szCs w:val="24"/>
              </w:rPr>
            </w:pPr>
            <w:r w:rsidRPr="00780755">
              <w:rPr>
                <w:rFonts w:asciiTheme="minorHAnsi" w:hAnsiTheme="minorHAnsi" w:cstheme="minorHAnsi"/>
                <w:sz w:val="24"/>
                <w:szCs w:val="24"/>
              </w:rPr>
              <w:t>Im Heugarten 46</w:t>
            </w:r>
          </w:p>
          <w:p w14:paraId="22D4F6A7" w14:textId="77777777" w:rsidR="00252D39" w:rsidRPr="00FA1491" w:rsidRDefault="00252D39" w:rsidP="00252D39">
            <w:pPr>
              <w:spacing w:after="0" w:line="240" w:lineRule="auto"/>
              <w:rPr>
                <w:rFonts w:asciiTheme="minorHAnsi" w:hAnsiTheme="minorHAnsi" w:cstheme="minorHAnsi"/>
                <w:sz w:val="24"/>
                <w:szCs w:val="24"/>
                <w:lang w:val="it-IT"/>
              </w:rPr>
            </w:pPr>
            <w:r w:rsidRPr="00FA1491">
              <w:rPr>
                <w:rFonts w:asciiTheme="minorHAnsi" w:hAnsiTheme="minorHAnsi" w:cstheme="minorHAnsi"/>
                <w:sz w:val="24"/>
                <w:szCs w:val="24"/>
                <w:lang w:val="it-IT"/>
              </w:rPr>
              <w:t>8617 Mönchaltorf</w:t>
            </w:r>
          </w:p>
          <w:p w14:paraId="5F07366A" w14:textId="77777777" w:rsidR="00252D39" w:rsidRPr="00FA1491" w:rsidRDefault="00252D39" w:rsidP="00252D39">
            <w:pPr>
              <w:spacing w:after="0" w:line="240" w:lineRule="auto"/>
              <w:rPr>
                <w:rFonts w:asciiTheme="minorHAnsi" w:hAnsiTheme="minorHAnsi" w:cstheme="minorHAnsi"/>
                <w:sz w:val="24"/>
                <w:szCs w:val="24"/>
                <w:lang w:val="it-IT"/>
              </w:rPr>
            </w:pPr>
          </w:p>
          <w:p w14:paraId="32BF60DE" w14:textId="6E074FD2" w:rsidR="00252D39" w:rsidRPr="00780755" w:rsidRDefault="00252D39" w:rsidP="00252D39">
            <w:pPr>
              <w:spacing w:after="0" w:line="240" w:lineRule="auto"/>
              <w:rPr>
                <w:rFonts w:asciiTheme="minorHAnsi" w:hAnsiTheme="minorHAnsi" w:cstheme="minorHAnsi"/>
                <w:sz w:val="24"/>
                <w:szCs w:val="24"/>
                <w:lang w:val="it-IT"/>
              </w:rPr>
            </w:pPr>
            <w:r w:rsidRPr="00780755">
              <w:rPr>
                <w:rFonts w:asciiTheme="minorHAnsi" w:hAnsiTheme="minorHAnsi" w:cstheme="minorHAnsi"/>
                <w:sz w:val="24"/>
                <w:szCs w:val="24"/>
                <w:lang w:val="it-IT"/>
              </w:rPr>
              <w:t>Sara Marchesi</w:t>
            </w:r>
          </w:p>
          <w:p w14:paraId="4CC002C3" w14:textId="77777777" w:rsidR="00252D39" w:rsidRPr="00FA1491" w:rsidRDefault="00252D39" w:rsidP="00252D39">
            <w:pPr>
              <w:spacing w:after="0" w:line="240" w:lineRule="auto"/>
              <w:rPr>
                <w:rFonts w:asciiTheme="minorHAnsi" w:hAnsiTheme="minorHAnsi" w:cstheme="minorHAnsi"/>
                <w:sz w:val="24"/>
                <w:szCs w:val="24"/>
                <w:lang w:val="it-IT"/>
              </w:rPr>
            </w:pPr>
            <w:r w:rsidRPr="00FA1491">
              <w:rPr>
                <w:rFonts w:asciiTheme="minorHAnsi" w:hAnsiTheme="minorHAnsi" w:cstheme="minorHAnsi"/>
                <w:sz w:val="24"/>
                <w:szCs w:val="24"/>
                <w:lang w:val="it-IT"/>
              </w:rPr>
              <w:t>078 752 90 15</w:t>
            </w:r>
          </w:p>
          <w:p w14:paraId="72F3EEC0" w14:textId="25655CAF" w:rsidR="00252D39" w:rsidRPr="00780755" w:rsidRDefault="00657826" w:rsidP="00252D39">
            <w:pPr>
              <w:spacing w:after="0" w:line="240" w:lineRule="auto"/>
              <w:rPr>
                <w:rFonts w:asciiTheme="minorHAnsi" w:hAnsiTheme="minorHAnsi" w:cstheme="minorHAnsi"/>
                <w:sz w:val="24"/>
                <w:szCs w:val="24"/>
                <w:lang w:val="it-IT"/>
              </w:rPr>
            </w:pPr>
            <w:hyperlink r:id="rId33" w:history="1">
              <w:r w:rsidR="00252D39" w:rsidRPr="00780755">
                <w:rPr>
                  <w:rStyle w:val="Hyperlink"/>
                  <w:rFonts w:asciiTheme="minorHAnsi" w:hAnsiTheme="minorHAnsi" w:cstheme="minorHAnsi"/>
                  <w:sz w:val="24"/>
                  <w:szCs w:val="24"/>
                  <w:lang w:val="it-IT"/>
                </w:rPr>
                <w:t>sara.marchesi@traduko.ch</w:t>
              </w:r>
            </w:hyperlink>
            <w:r w:rsidR="00252D39" w:rsidRPr="00780755">
              <w:rPr>
                <w:rFonts w:asciiTheme="minorHAnsi" w:hAnsiTheme="minorHAnsi" w:cstheme="minorHAnsi"/>
                <w:sz w:val="24"/>
                <w:szCs w:val="24"/>
                <w:lang w:val="it-IT"/>
              </w:rPr>
              <w:t xml:space="preserve"> </w:t>
            </w:r>
          </w:p>
          <w:p w14:paraId="14C9C8FB" w14:textId="77777777" w:rsidR="00252D39" w:rsidRPr="00FA1491" w:rsidRDefault="00252D39" w:rsidP="00252D39">
            <w:pPr>
              <w:spacing w:after="0" w:line="240" w:lineRule="auto"/>
              <w:rPr>
                <w:rFonts w:asciiTheme="minorHAnsi" w:hAnsiTheme="minorHAnsi" w:cstheme="minorHAnsi"/>
                <w:color w:val="0563C1"/>
                <w:sz w:val="24"/>
                <w:szCs w:val="24"/>
                <w:u w:val="single"/>
                <w:lang w:val="it-IT"/>
              </w:rPr>
            </w:pPr>
          </w:p>
          <w:p w14:paraId="581D6BD3" w14:textId="77777777" w:rsidR="00252D39" w:rsidRDefault="00657826" w:rsidP="00252D39">
            <w:pPr>
              <w:spacing w:after="0" w:line="240" w:lineRule="auto"/>
              <w:rPr>
                <w:rFonts w:asciiTheme="minorHAnsi" w:hAnsiTheme="minorHAnsi" w:cstheme="minorHAnsi"/>
                <w:color w:val="1155CC"/>
                <w:sz w:val="24"/>
                <w:szCs w:val="24"/>
                <w:u w:val="single"/>
                <w:lang w:val="de-CH"/>
              </w:rPr>
            </w:pPr>
            <w:hyperlink r:id="rId34">
              <w:r w:rsidR="00252D39" w:rsidRPr="00780755">
                <w:rPr>
                  <w:rFonts w:asciiTheme="minorHAnsi" w:hAnsiTheme="minorHAnsi" w:cstheme="minorHAnsi"/>
                  <w:color w:val="1155CC"/>
                  <w:sz w:val="24"/>
                  <w:szCs w:val="24"/>
                  <w:u w:val="single"/>
                  <w:lang w:val="de-CH"/>
                </w:rPr>
                <w:t>www.traduko.ch/it/</w:t>
              </w:r>
            </w:hyperlink>
          </w:p>
          <w:p w14:paraId="1C301177" w14:textId="1F77F5CD" w:rsidR="007F392A" w:rsidRPr="00780755" w:rsidRDefault="007F392A" w:rsidP="00252D39">
            <w:pPr>
              <w:spacing w:after="0" w:line="240" w:lineRule="auto"/>
              <w:rPr>
                <w:rFonts w:asciiTheme="minorHAnsi" w:hAnsiTheme="minorHAnsi" w:cstheme="minorHAnsi"/>
                <w:color w:val="0563C1"/>
                <w:sz w:val="24"/>
                <w:szCs w:val="24"/>
                <w:u w:val="single"/>
                <w:lang w:val="de-CH"/>
              </w:rPr>
            </w:pPr>
          </w:p>
        </w:tc>
        <w:tc>
          <w:tcPr>
            <w:tcW w:w="8080" w:type="dxa"/>
            <w:tcBorders>
              <w:top w:val="single" w:sz="4" w:space="0" w:color="000000"/>
              <w:left w:val="single" w:sz="4" w:space="0" w:color="000000"/>
              <w:bottom w:val="single" w:sz="4" w:space="0" w:color="000000"/>
              <w:right w:val="single" w:sz="4" w:space="0" w:color="000000"/>
            </w:tcBorders>
          </w:tcPr>
          <w:p w14:paraId="7B1AB242" w14:textId="30DA943F" w:rsidR="00252D39" w:rsidRPr="00780755" w:rsidRDefault="00252D39" w:rsidP="00252D39">
            <w:pPr>
              <w:widowControl/>
              <w:shd w:val="clear" w:color="auto" w:fill="FFFFFF"/>
              <w:spacing w:after="0" w:line="240" w:lineRule="auto"/>
              <w:rPr>
                <w:rFonts w:asciiTheme="minorHAnsi" w:hAnsiTheme="minorHAnsi" w:cstheme="minorHAnsi"/>
                <w:color w:val="222222"/>
                <w:sz w:val="24"/>
                <w:szCs w:val="24"/>
              </w:rPr>
            </w:pPr>
            <w:r w:rsidRPr="00780755">
              <w:rPr>
                <w:rFonts w:asciiTheme="minorHAnsi" w:hAnsiTheme="minorHAnsi" w:cstheme="minorHAnsi"/>
                <w:color w:val="222222"/>
                <w:sz w:val="24"/>
                <w:szCs w:val="24"/>
              </w:rPr>
              <w:t>La Società Cooperativa traduko offre servizi linguistici di varia natura. Tra questi rientrano traduzioni (prevalentemente in tedesco, francese, italiano e inglese) nonché servizi in ambito di comunicazione accessibile (sottotitolazione per persone sorde o con problemi di udito, audiodescrizione, traduzione/redazione di testi in lingua semplice).</w:t>
            </w:r>
          </w:p>
        </w:tc>
      </w:tr>
      <w:tr w:rsidR="00252D39" w:rsidRPr="00780755" w14:paraId="0540EEA0" w14:textId="77777777" w:rsidTr="009B638C">
        <w:trPr>
          <w:trHeight w:val="679"/>
        </w:trPr>
        <w:tc>
          <w:tcPr>
            <w:tcW w:w="2835" w:type="dxa"/>
            <w:tcBorders>
              <w:top w:val="single" w:sz="4" w:space="0" w:color="000000"/>
              <w:left w:val="single" w:sz="4" w:space="0" w:color="000000"/>
              <w:bottom w:val="single" w:sz="4" w:space="0" w:color="000000"/>
              <w:right w:val="single" w:sz="4" w:space="0" w:color="000000"/>
            </w:tcBorders>
          </w:tcPr>
          <w:p w14:paraId="6976AC7D" w14:textId="77777777" w:rsidR="00252D39" w:rsidRPr="00780755" w:rsidRDefault="00252D39" w:rsidP="00252D39">
            <w:pPr>
              <w:spacing w:after="0" w:line="240" w:lineRule="auto"/>
              <w:rPr>
                <w:rFonts w:asciiTheme="minorHAnsi" w:hAnsiTheme="minorHAnsi" w:cstheme="minorHAnsi"/>
                <w:b/>
                <w:color w:val="000000"/>
                <w:sz w:val="24"/>
                <w:szCs w:val="24"/>
              </w:rPr>
            </w:pPr>
            <w:r w:rsidRPr="00780755">
              <w:rPr>
                <w:rFonts w:asciiTheme="minorHAnsi" w:hAnsiTheme="minorHAnsi" w:cstheme="minorHAnsi"/>
                <w:b/>
                <w:color w:val="000000"/>
                <w:sz w:val="24"/>
                <w:szCs w:val="24"/>
              </w:rPr>
              <w:t>LIS</w:t>
            </w:r>
            <w:r w:rsidRPr="00780755">
              <w:rPr>
                <w:rFonts w:asciiTheme="minorHAnsi" w:hAnsiTheme="minorHAnsi" w:cstheme="minorHAnsi"/>
                <w:b/>
                <w:color w:val="000000"/>
                <w:sz w:val="24"/>
                <w:szCs w:val="24"/>
              </w:rPr>
              <w:br/>
              <w:t>Lingua Italiana dei Segni</w:t>
            </w:r>
          </w:p>
        </w:tc>
        <w:tc>
          <w:tcPr>
            <w:tcW w:w="4252" w:type="dxa"/>
            <w:tcBorders>
              <w:top w:val="single" w:sz="4" w:space="0" w:color="000000"/>
              <w:left w:val="single" w:sz="4" w:space="0" w:color="000000"/>
              <w:bottom w:val="single" w:sz="4" w:space="0" w:color="000000"/>
              <w:right w:val="single" w:sz="4" w:space="0" w:color="000000"/>
            </w:tcBorders>
          </w:tcPr>
          <w:p w14:paraId="08C427E2" w14:textId="34FCB450" w:rsidR="00252D39" w:rsidRPr="009E7595" w:rsidRDefault="00A04D79" w:rsidP="00252D39">
            <w:pPr>
              <w:spacing w:after="0" w:line="240" w:lineRule="auto"/>
              <w:rPr>
                <w:rFonts w:asciiTheme="minorHAnsi" w:hAnsiTheme="minorHAnsi" w:cstheme="minorHAnsi"/>
                <w:b/>
                <w:sz w:val="24"/>
                <w:szCs w:val="24"/>
                <w:lang w:val="it-IT"/>
              </w:rPr>
            </w:pPr>
            <w:r w:rsidRPr="009E7595">
              <w:rPr>
                <w:rFonts w:asciiTheme="minorHAnsi" w:hAnsiTheme="minorHAnsi" w:cstheme="minorHAnsi"/>
                <w:b/>
                <w:sz w:val="24"/>
                <w:szCs w:val="24"/>
                <w:lang w:val="it-IT"/>
              </w:rPr>
              <w:t xml:space="preserve">Fondazione </w:t>
            </w:r>
            <w:r w:rsidR="00A17AB3" w:rsidRPr="009E7595">
              <w:rPr>
                <w:rFonts w:asciiTheme="minorHAnsi" w:hAnsiTheme="minorHAnsi" w:cstheme="minorHAnsi"/>
                <w:b/>
                <w:sz w:val="24"/>
                <w:szCs w:val="24"/>
                <w:lang w:val="it-IT"/>
              </w:rPr>
              <w:t>p</w:t>
            </w:r>
            <w:r w:rsidR="00252D39" w:rsidRPr="009E7595">
              <w:rPr>
                <w:rFonts w:asciiTheme="minorHAnsi" w:hAnsiTheme="minorHAnsi" w:cstheme="minorHAnsi"/>
                <w:b/>
                <w:sz w:val="24"/>
                <w:szCs w:val="24"/>
                <w:lang w:val="it-IT"/>
              </w:rPr>
              <w:t xml:space="preserve">rocom </w:t>
            </w:r>
          </w:p>
          <w:p w14:paraId="683AAEDD" w14:textId="77777777" w:rsidR="00252D39" w:rsidRPr="009E7595" w:rsidRDefault="00252D39" w:rsidP="00252D39">
            <w:pPr>
              <w:spacing w:after="0" w:line="240" w:lineRule="auto"/>
              <w:rPr>
                <w:rFonts w:asciiTheme="minorHAnsi" w:hAnsiTheme="minorHAnsi" w:cstheme="minorHAnsi"/>
                <w:sz w:val="24"/>
                <w:szCs w:val="24"/>
                <w:lang w:val="it-IT"/>
              </w:rPr>
            </w:pPr>
            <w:r w:rsidRPr="009E7595">
              <w:rPr>
                <w:rFonts w:asciiTheme="minorHAnsi" w:hAnsiTheme="minorHAnsi" w:cstheme="minorHAnsi"/>
                <w:sz w:val="24"/>
                <w:szCs w:val="24"/>
                <w:lang w:val="it-IT"/>
              </w:rPr>
              <w:t>Tannwaldstrasse 2</w:t>
            </w:r>
          </w:p>
          <w:p w14:paraId="2E53431B" w14:textId="77777777" w:rsidR="00252D39" w:rsidRPr="009E7595" w:rsidRDefault="00252D39" w:rsidP="00252D39">
            <w:pPr>
              <w:spacing w:after="0" w:line="240" w:lineRule="auto"/>
              <w:rPr>
                <w:rFonts w:asciiTheme="minorHAnsi" w:hAnsiTheme="minorHAnsi" w:cstheme="minorHAnsi"/>
                <w:sz w:val="24"/>
                <w:szCs w:val="24"/>
                <w:lang w:val="it-IT"/>
              </w:rPr>
            </w:pPr>
            <w:r w:rsidRPr="009E7595">
              <w:rPr>
                <w:rFonts w:asciiTheme="minorHAnsi" w:hAnsiTheme="minorHAnsi" w:cstheme="minorHAnsi"/>
                <w:sz w:val="24"/>
                <w:szCs w:val="24"/>
                <w:lang w:val="it-IT"/>
              </w:rPr>
              <w:t>4600 Olten</w:t>
            </w:r>
          </w:p>
          <w:p w14:paraId="59ADDB00" w14:textId="7260D880" w:rsidR="00252D39" w:rsidRPr="009E7595" w:rsidRDefault="00252D39" w:rsidP="00252D39">
            <w:pPr>
              <w:spacing w:after="0" w:line="240" w:lineRule="auto"/>
              <w:rPr>
                <w:rFonts w:asciiTheme="minorHAnsi" w:hAnsiTheme="minorHAnsi" w:cstheme="minorHAnsi"/>
                <w:sz w:val="24"/>
                <w:szCs w:val="24"/>
                <w:highlight w:val="green"/>
                <w:lang w:val="it-IT"/>
              </w:rPr>
            </w:pPr>
          </w:p>
          <w:p w14:paraId="6FD5B372" w14:textId="77777777" w:rsidR="00252D39" w:rsidRPr="009E7595" w:rsidRDefault="00252D39" w:rsidP="00252D39">
            <w:pPr>
              <w:spacing w:after="0" w:line="240" w:lineRule="auto"/>
              <w:rPr>
                <w:rFonts w:asciiTheme="minorHAnsi" w:hAnsiTheme="minorHAnsi" w:cstheme="minorHAnsi"/>
                <w:sz w:val="24"/>
                <w:szCs w:val="24"/>
                <w:lang w:val="it-IT"/>
              </w:rPr>
            </w:pPr>
            <w:r w:rsidRPr="009E7595">
              <w:rPr>
                <w:rFonts w:asciiTheme="minorHAnsi" w:hAnsiTheme="minorHAnsi" w:cstheme="minorHAnsi"/>
                <w:sz w:val="24"/>
                <w:szCs w:val="24"/>
                <w:lang w:val="it-IT"/>
              </w:rPr>
              <w:t>091 745 27 55</w:t>
            </w:r>
          </w:p>
          <w:p w14:paraId="7DB76623" w14:textId="77777777" w:rsidR="00252D39" w:rsidRPr="009E7595" w:rsidRDefault="00657826" w:rsidP="00252D39">
            <w:pPr>
              <w:spacing w:after="0" w:line="240" w:lineRule="auto"/>
              <w:rPr>
                <w:rFonts w:asciiTheme="minorHAnsi" w:hAnsiTheme="minorHAnsi" w:cstheme="minorHAnsi"/>
                <w:sz w:val="24"/>
                <w:szCs w:val="24"/>
                <w:lang w:val="it-IT"/>
              </w:rPr>
            </w:pPr>
            <w:hyperlink r:id="rId35">
              <w:r w:rsidR="00252D39" w:rsidRPr="009E7595">
                <w:rPr>
                  <w:rFonts w:asciiTheme="minorHAnsi" w:hAnsiTheme="minorHAnsi" w:cstheme="minorHAnsi"/>
                  <w:color w:val="0000FF"/>
                  <w:sz w:val="24"/>
                  <w:szCs w:val="24"/>
                  <w:u w:val="single"/>
                  <w:lang w:val="it-IT"/>
                </w:rPr>
                <w:t>interpreti@procom-deaf.ch</w:t>
              </w:r>
            </w:hyperlink>
            <w:r w:rsidR="00252D39" w:rsidRPr="009E7595">
              <w:rPr>
                <w:rFonts w:asciiTheme="minorHAnsi" w:hAnsiTheme="minorHAnsi" w:cstheme="minorHAnsi"/>
                <w:sz w:val="24"/>
                <w:szCs w:val="24"/>
                <w:lang w:val="it-IT"/>
              </w:rPr>
              <w:t xml:space="preserve"> </w:t>
            </w:r>
          </w:p>
          <w:p w14:paraId="5CBEB4C4" w14:textId="77777777" w:rsidR="00252D39" w:rsidRPr="009E7595" w:rsidRDefault="00252D39" w:rsidP="00252D39">
            <w:pPr>
              <w:spacing w:after="0" w:line="240" w:lineRule="auto"/>
              <w:rPr>
                <w:rFonts w:asciiTheme="minorHAnsi" w:hAnsiTheme="minorHAnsi" w:cstheme="minorHAnsi"/>
                <w:sz w:val="24"/>
                <w:szCs w:val="24"/>
                <w:lang w:val="it-IT"/>
              </w:rPr>
            </w:pPr>
          </w:p>
          <w:p w14:paraId="63A9274A" w14:textId="1AFB7A7A" w:rsidR="00252D39" w:rsidRPr="009E7595" w:rsidRDefault="00657826" w:rsidP="00252D39">
            <w:pPr>
              <w:spacing w:after="0" w:line="240" w:lineRule="auto"/>
              <w:rPr>
                <w:rStyle w:val="Hyperlink"/>
                <w:rFonts w:asciiTheme="minorHAnsi" w:hAnsiTheme="minorHAnsi" w:cstheme="minorHAnsi"/>
                <w:sz w:val="24"/>
                <w:szCs w:val="24"/>
                <w:lang w:val="it-IT"/>
              </w:rPr>
            </w:pPr>
            <w:hyperlink r:id="rId36" w:history="1">
              <w:r w:rsidR="00F211E2" w:rsidRPr="009E7595">
                <w:rPr>
                  <w:rStyle w:val="Hyperlink"/>
                  <w:rFonts w:asciiTheme="minorHAnsi" w:hAnsiTheme="minorHAnsi" w:cstheme="minorHAnsi"/>
                  <w:sz w:val="24"/>
                  <w:szCs w:val="24"/>
                  <w:lang w:val="it-IT"/>
                </w:rPr>
                <w:t>www.procom-deaf.ch/it/</w:t>
              </w:r>
            </w:hyperlink>
          </w:p>
          <w:p w14:paraId="1B29B852" w14:textId="0AAE8175" w:rsidR="007F392A" w:rsidRPr="009E7595" w:rsidRDefault="007F392A" w:rsidP="00252D39">
            <w:pPr>
              <w:spacing w:after="0" w:line="240" w:lineRule="auto"/>
              <w:rPr>
                <w:rFonts w:asciiTheme="minorHAnsi" w:hAnsiTheme="minorHAnsi" w:cstheme="minorHAnsi"/>
                <w:sz w:val="24"/>
                <w:szCs w:val="24"/>
                <w:lang w:val="it-IT"/>
              </w:rPr>
            </w:pPr>
          </w:p>
        </w:tc>
        <w:tc>
          <w:tcPr>
            <w:tcW w:w="8080" w:type="dxa"/>
            <w:tcBorders>
              <w:top w:val="single" w:sz="4" w:space="0" w:color="000000"/>
              <w:left w:val="single" w:sz="4" w:space="0" w:color="000000"/>
              <w:bottom w:val="single" w:sz="4" w:space="0" w:color="000000"/>
              <w:right w:val="single" w:sz="4" w:space="0" w:color="000000"/>
            </w:tcBorders>
          </w:tcPr>
          <w:p w14:paraId="2A90D198" w14:textId="77777777" w:rsidR="00252D39" w:rsidRPr="00780755" w:rsidRDefault="00252D39" w:rsidP="00252D39">
            <w:pPr>
              <w:spacing w:after="0" w:line="240" w:lineRule="auto"/>
              <w:rPr>
                <w:rFonts w:asciiTheme="minorHAnsi" w:hAnsiTheme="minorHAnsi" w:cstheme="minorHAnsi"/>
                <w:sz w:val="24"/>
                <w:szCs w:val="24"/>
              </w:rPr>
            </w:pPr>
            <w:r w:rsidRPr="00780755">
              <w:rPr>
                <w:rFonts w:asciiTheme="minorHAnsi" w:hAnsiTheme="minorHAnsi" w:cstheme="minorHAnsi"/>
                <w:sz w:val="24"/>
                <w:szCs w:val="24"/>
              </w:rPr>
              <w:t>La Fondazione procom offre servizi generali per consentire interazioni tra udenti e non udenti, perché non condividono un linguaggio comune. I principali servizi della Fondazione sono la ritrasmissione telefonica tramite testo o video (RelaisTexte / Vidéocom) e l'interpretazione nella lingua dei segni in loco o tramite schermo, a distanza. Questi servizi sono disponibili in tutte le regioni linguistiche della Svizzera. Il sito web fornisce informazioni sui servizi procom.</w:t>
            </w:r>
          </w:p>
          <w:p w14:paraId="10C589B7" w14:textId="77777777" w:rsidR="00252D39" w:rsidRPr="00780755" w:rsidRDefault="00252D39" w:rsidP="00252D39">
            <w:pPr>
              <w:spacing w:after="0" w:line="240" w:lineRule="auto"/>
              <w:rPr>
                <w:rFonts w:asciiTheme="minorHAnsi" w:hAnsiTheme="minorHAnsi" w:cstheme="minorHAnsi"/>
                <w:sz w:val="24"/>
                <w:szCs w:val="24"/>
              </w:rPr>
            </w:pPr>
          </w:p>
        </w:tc>
      </w:tr>
      <w:tr w:rsidR="00252D39" w:rsidRPr="00780755" w14:paraId="68F146AB" w14:textId="77777777" w:rsidTr="009B638C">
        <w:trPr>
          <w:trHeight w:val="679"/>
        </w:trPr>
        <w:tc>
          <w:tcPr>
            <w:tcW w:w="2835" w:type="dxa"/>
            <w:tcBorders>
              <w:top w:val="single" w:sz="4" w:space="0" w:color="000000"/>
              <w:left w:val="single" w:sz="4" w:space="0" w:color="000000"/>
              <w:bottom w:val="single" w:sz="4" w:space="0" w:color="000000"/>
              <w:right w:val="single" w:sz="4" w:space="0" w:color="000000"/>
            </w:tcBorders>
          </w:tcPr>
          <w:p w14:paraId="270F2BFF" w14:textId="77777777" w:rsidR="00252D39" w:rsidRPr="00780755" w:rsidRDefault="00252D39" w:rsidP="00252D39">
            <w:pPr>
              <w:spacing w:after="0" w:line="240" w:lineRule="auto"/>
              <w:rPr>
                <w:rFonts w:asciiTheme="minorHAnsi" w:hAnsiTheme="minorHAnsi" w:cstheme="minorHAnsi"/>
                <w:b/>
                <w:color w:val="000000"/>
                <w:sz w:val="24"/>
                <w:szCs w:val="24"/>
              </w:rPr>
            </w:pPr>
          </w:p>
        </w:tc>
        <w:tc>
          <w:tcPr>
            <w:tcW w:w="4252" w:type="dxa"/>
            <w:tcBorders>
              <w:top w:val="single" w:sz="4" w:space="0" w:color="000000"/>
              <w:left w:val="single" w:sz="4" w:space="0" w:color="000000"/>
              <w:bottom w:val="single" w:sz="4" w:space="0" w:color="000000"/>
              <w:right w:val="single" w:sz="4" w:space="0" w:color="000000"/>
            </w:tcBorders>
          </w:tcPr>
          <w:p w14:paraId="35B44DA6" w14:textId="77777777" w:rsidR="00252D39" w:rsidRPr="00780755" w:rsidRDefault="00252D39" w:rsidP="00252D39">
            <w:pPr>
              <w:spacing w:after="0" w:line="240" w:lineRule="auto"/>
              <w:rPr>
                <w:rFonts w:asciiTheme="minorHAnsi" w:hAnsiTheme="minorHAnsi" w:cstheme="minorHAnsi"/>
                <w:b/>
                <w:sz w:val="24"/>
                <w:szCs w:val="24"/>
              </w:rPr>
            </w:pPr>
            <w:r w:rsidRPr="00780755">
              <w:rPr>
                <w:rFonts w:asciiTheme="minorHAnsi" w:hAnsiTheme="minorHAnsi" w:cstheme="minorHAnsi"/>
                <w:b/>
                <w:sz w:val="24"/>
                <w:szCs w:val="24"/>
              </w:rPr>
              <w:t>SGB-FSS</w:t>
            </w:r>
          </w:p>
          <w:p w14:paraId="6113B265" w14:textId="77777777" w:rsidR="00252D39" w:rsidRPr="00780755" w:rsidRDefault="00252D39" w:rsidP="00252D39">
            <w:pPr>
              <w:spacing w:after="0" w:line="240" w:lineRule="auto"/>
              <w:rPr>
                <w:rFonts w:asciiTheme="minorHAnsi" w:hAnsiTheme="minorHAnsi" w:cstheme="minorHAnsi"/>
                <w:sz w:val="24"/>
                <w:szCs w:val="24"/>
              </w:rPr>
            </w:pPr>
            <w:r w:rsidRPr="00780755">
              <w:rPr>
                <w:rFonts w:asciiTheme="minorHAnsi" w:hAnsiTheme="minorHAnsi" w:cstheme="minorHAnsi"/>
                <w:sz w:val="24"/>
                <w:szCs w:val="24"/>
              </w:rPr>
              <w:t>Federazione Svizzera dei sordi</w:t>
            </w:r>
          </w:p>
          <w:p w14:paraId="4BAFA568" w14:textId="77777777" w:rsidR="00252D39" w:rsidRPr="00780755" w:rsidRDefault="00252D39" w:rsidP="00252D39">
            <w:pPr>
              <w:spacing w:after="0" w:line="240" w:lineRule="auto"/>
              <w:rPr>
                <w:rFonts w:asciiTheme="minorHAnsi" w:hAnsiTheme="minorHAnsi" w:cstheme="minorHAnsi"/>
                <w:sz w:val="24"/>
                <w:szCs w:val="24"/>
              </w:rPr>
            </w:pPr>
            <w:r w:rsidRPr="00780755">
              <w:rPr>
                <w:rFonts w:asciiTheme="minorHAnsi" w:hAnsiTheme="minorHAnsi" w:cstheme="minorHAnsi"/>
                <w:sz w:val="24"/>
                <w:szCs w:val="24"/>
              </w:rPr>
              <w:t>Via Besso 5</w:t>
            </w:r>
          </w:p>
          <w:p w14:paraId="2C696305" w14:textId="77777777" w:rsidR="00252D39" w:rsidRPr="00780755" w:rsidRDefault="00252D39" w:rsidP="00252D39">
            <w:pPr>
              <w:spacing w:after="0" w:line="240" w:lineRule="auto"/>
              <w:rPr>
                <w:rFonts w:asciiTheme="minorHAnsi" w:hAnsiTheme="minorHAnsi" w:cstheme="minorHAnsi"/>
                <w:sz w:val="24"/>
                <w:szCs w:val="24"/>
              </w:rPr>
            </w:pPr>
            <w:r w:rsidRPr="00780755">
              <w:rPr>
                <w:rFonts w:asciiTheme="minorHAnsi" w:hAnsiTheme="minorHAnsi" w:cstheme="minorHAnsi"/>
                <w:sz w:val="24"/>
                <w:szCs w:val="24"/>
              </w:rPr>
              <w:t>6900 Lugano</w:t>
            </w:r>
          </w:p>
          <w:p w14:paraId="6208814B" w14:textId="77777777" w:rsidR="00252D39" w:rsidRPr="00780755" w:rsidRDefault="00252D39" w:rsidP="00252D39">
            <w:pPr>
              <w:spacing w:after="0" w:line="240" w:lineRule="auto"/>
              <w:rPr>
                <w:rFonts w:asciiTheme="minorHAnsi" w:hAnsiTheme="minorHAnsi" w:cstheme="minorHAnsi"/>
                <w:sz w:val="24"/>
                <w:szCs w:val="24"/>
              </w:rPr>
            </w:pPr>
          </w:p>
          <w:p w14:paraId="7B550936" w14:textId="77777777" w:rsidR="00252D39" w:rsidRPr="00780755" w:rsidRDefault="00252D39" w:rsidP="00252D39">
            <w:pPr>
              <w:spacing w:after="0" w:line="240" w:lineRule="auto"/>
              <w:rPr>
                <w:rFonts w:asciiTheme="minorHAnsi" w:hAnsiTheme="minorHAnsi" w:cstheme="minorHAnsi"/>
                <w:sz w:val="24"/>
                <w:szCs w:val="24"/>
              </w:rPr>
            </w:pPr>
            <w:r w:rsidRPr="00780755">
              <w:rPr>
                <w:rFonts w:asciiTheme="minorHAnsi" w:hAnsiTheme="minorHAnsi" w:cstheme="minorHAnsi"/>
                <w:sz w:val="24"/>
                <w:szCs w:val="24"/>
              </w:rPr>
              <w:t>Massimo Baciocchi</w:t>
            </w:r>
          </w:p>
          <w:p w14:paraId="084F5D33" w14:textId="77777777" w:rsidR="00252D39" w:rsidRPr="00780755" w:rsidRDefault="00252D39" w:rsidP="00252D39">
            <w:pPr>
              <w:spacing w:after="0" w:line="240" w:lineRule="auto"/>
              <w:rPr>
                <w:rFonts w:asciiTheme="minorHAnsi" w:hAnsiTheme="minorHAnsi" w:cstheme="minorHAnsi"/>
                <w:sz w:val="24"/>
                <w:szCs w:val="24"/>
              </w:rPr>
            </w:pPr>
            <w:r w:rsidRPr="00780755">
              <w:rPr>
                <w:rFonts w:asciiTheme="minorHAnsi" w:hAnsiTheme="minorHAnsi" w:cstheme="minorHAnsi"/>
                <w:sz w:val="24"/>
                <w:szCs w:val="24"/>
              </w:rPr>
              <w:t>091 950 05 48</w:t>
            </w:r>
          </w:p>
          <w:p w14:paraId="67B71550" w14:textId="77777777" w:rsidR="00252D39" w:rsidRPr="00780755" w:rsidRDefault="00657826" w:rsidP="00252D39">
            <w:pPr>
              <w:spacing w:after="0" w:line="240" w:lineRule="auto"/>
              <w:rPr>
                <w:rFonts w:asciiTheme="minorHAnsi" w:hAnsiTheme="minorHAnsi" w:cstheme="minorHAnsi"/>
                <w:color w:val="0563C1"/>
                <w:sz w:val="24"/>
                <w:szCs w:val="24"/>
                <w:u w:val="single"/>
              </w:rPr>
            </w:pPr>
            <w:hyperlink r:id="rId37" w:history="1">
              <w:r w:rsidR="00252D39" w:rsidRPr="00780755">
                <w:rPr>
                  <w:rStyle w:val="Hyperlink"/>
                  <w:rFonts w:asciiTheme="minorHAnsi" w:hAnsiTheme="minorHAnsi" w:cstheme="minorHAnsi"/>
                  <w:sz w:val="24"/>
                  <w:szCs w:val="24"/>
                </w:rPr>
                <w:t>info-i@sgb-fss.ch</w:t>
              </w:r>
            </w:hyperlink>
          </w:p>
          <w:p w14:paraId="75B98935" w14:textId="77777777" w:rsidR="00252D39" w:rsidRPr="00780755" w:rsidRDefault="00252D39" w:rsidP="00252D39">
            <w:pPr>
              <w:spacing w:after="0" w:line="240" w:lineRule="auto"/>
              <w:rPr>
                <w:rFonts w:asciiTheme="minorHAnsi" w:hAnsiTheme="minorHAnsi" w:cstheme="minorHAnsi"/>
                <w:color w:val="0563C1"/>
                <w:sz w:val="24"/>
                <w:szCs w:val="24"/>
                <w:u w:val="single"/>
              </w:rPr>
            </w:pPr>
          </w:p>
          <w:p w14:paraId="3DD87A11" w14:textId="77777777" w:rsidR="00252D39" w:rsidRDefault="00657826" w:rsidP="00252D39">
            <w:pPr>
              <w:spacing w:after="0" w:line="240" w:lineRule="auto"/>
              <w:rPr>
                <w:rStyle w:val="cf01"/>
                <w:rFonts w:asciiTheme="minorHAnsi" w:hAnsiTheme="minorHAnsi" w:cstheme="minorHAnsi"/>
                <w:color w:val="0000FF"/>
                <w:sz w:val="24"/>
                <w:szCs w:val="24"/>
                <w:u w:val="single"/>
              </w:rPr>
            </w:pPr>
            <w:hyperlink r:id="rId38" w:history="1">
              <w:r w:rsidR="00252D39" w:rsidRPr="00780755">
                <w:rPr>
                  <w:rStyle w:val="cf01"/>
                  <w:rFonts w:asciiTheme="minorHAnsi" w:hAnsiTheme="minorHAnsi" w:cstheme="minorHAnsi"/>
                  <w:color w:val="0000FF"/>
                  <w:sz w:val="24"/>
                  <w:szCs w:val="24"/>
                  <w:u w:val="single"/>
                </w:rPr>
                <w:t>https://www.sgb-fss.ch/it/</w:t>
              </w:r>
            </w:hyperlink>
          </w:p>
          <w:p w14:paraId="7714F1D5" w14:textId="6B552E27" w:rsidR="007F392A" w:rsidRPr="00780755" w:rsidRDefault="007F392A" w:rsidP="00252D39">
            <w:pPr>
              <w:spacing w:after="0" w:line="240" w:lineRule="auto"/>
              <w:rPr>
                <w:rFonts w:asciiTheme="minorHAnsi" w:hAnsiTheme="minorHAnsi" w:cstheme="minorHAnsi"/>
                <w:sz w:val="24"/>
                <w:szCs w:val="24"/>
              </w:rPr>
            </w:pPr>
          </w:p>
        </w:tc>
        <w:tc>
          <w:tcPr>
            <w:tcW w:w="8080" w:type="dxa"/>
            <w:tcBorders>
              <w:top w:val="single" w:sz="4" w:space="0" w:color="000000"/>
              <w:left w:val="single" w:sz="4" w:space="0" w:color="000000"/>
              <w:bottom w:val="single" w:sz="4" w:space="0" w:color="000000"/>
              <w:right w:val="single" w:sz="4" w:space="0" w:color="000000"/>
            </w:tcBorders>
          </w:tcPr>
          <w:p w14:paraId="556A673C" w14:textId="77777777" w:rsidR="00252D39" w:rsidRPr="00780755" w:rsidRDefault="00252D39" w:rsidP="00252D39">
            <w:pPr>
              <w:widowControl/>
              <w:shd w:val="clear" w:color="auto" w:fill="FFFFFF"/>
              <w:spacing w:after="0" w:line="240" w:lineRule="auto"/>
              <w:rPr>
                <w:rFonts w:asciiTheme="minorHAnsi" w:hAnsiTheme="minorHAnsi" w:cstheme="minorHAnsi"/>
                <w:color w:val="222222"/>
                <w:sz w:val="24"/>
                <w:szCs w:val="24"/>
              </w:rPr>
            </w:pPr>
            <w:r w:rsidRPr="00780755">
              <w:rPr>
                <w:rFonts w:asciiTheme="minorHAnsi" w:hAnsiTheme="minorHAnsi" w:cstheme="minorHAnsi"/>
                <w:color w:val="222222"/>
                <w:sz w:val="24"/>
                <w:szCs w:val="24"/>
              </w:rPr>
              <w:t>L'ufficio regionale della Federazione svizzera dei sordi è la sede di competenza in tema di accessibilità e inclusione per le persone sorde e deboli di udito nella Svizzera italiana. Attraverso corsi di formazione, un servizio di consulenza e sostegno finanziario per progetti inclusivi, offre servizi per una vita autodeterminata ed è il riferimento per istituzioni, enti, associazioni culturali e di formazione sui temi dell'accessibilità, inclusione e dei diritti delle persone sorde. L'ufficio funge inoltre da partner per sensibilizzazioni, controlli sull'accessibilità, supporto di progetto, partner per innovazioni tecnologiche e produzioni di video in lingua dei segni.</w:t>
            </w:r>
          </w:p>
          <w:p w14:paraId="798E737C" w14:textId="490EBCB6" w:rsidR="00252D39" w:rsidRPr="00780755" w:rsidRDefault="00252D39" w:rsidP="00252D39">
            <w:pPr>
              <w:widowControl/>
              <w:shd w:val="clear" w:color="auto" w:fill="FFFFFF"/>
              <w:spacing w:after="0" w:line="240" w:lineRule="auto"/>
              <w:rPr>
                <w:rFonts w:asciiTheme="minorHAnsi" w:hAnsiTheme="minorHAnsi" w:cstheme="minorHAnsi"/>
                <w:color w:val="222222"/>
                <w:sz w:val="24"/>
                <w:szCs w:val="24"/>
              </w:rPr>
            </w:pPr>
          </w:p>
        </w:tc>
      </w:tr>
      <w:tr w:rsidR="00252D39" w:rsidRPr="00780755" w14:paraId="762D0F62" w14:textId="77777777" w:rsidTr="006A7A2C">
        <w:trPr>
          <w:trHeight w:val="679"/>
        </w:trPr>
        <w:tc>
          <w:tcPr>
            <w:tcW w:w="2835" w:type="dxa"/>
            <w:tcBorders>
              <w:top w:val="single" w:sz="4" w:space="0" w:color="000000"/>
              <w:left w:val="single" w:sz="4" w:space="0" w:color="000000"/>
              <w:bottom w:val="single" w:sz="4" w:space="0" w:color="000000"/>
              <w:right w:val="single" w:sz="4" w:space="0" w:color="000000"/>
            </w:tcBorders>
          </w:tcPr>
          <w:p w14:paraId="668CF43B" w14:textId="6086F8DF" w:rsidR="00252D39" w:rsidRPr="00780755" w:rsidRDefault="00252D39" w:rsidP="00252D39">
            <w:pPr>
              <w:spacing w:after="0" w:line="240" w:lineRule="auto"/>
              <w:rPr>
                <w:rFonts w:asciiTheme="minorHAnsi" w:hAnsiTheme="minorHAnsi" w:cstheme="minorHAnsi"/>
                <w:b/>
                <w:color w:val="000000"/>
                <w:sz w:val="24"/>
                <w:szCs w:val="24"/>
              </w:rPr>
            </w:pPr>
            <w:r w:rsidRPr="00780755">
              <w:rPr>
                <w:rFonts w:asciiTheme="minorHAnsi" w:hAnsiTheme="minorHAnsi" w:cstheme="minorHAnsi"/>
                <w:b/>
                <w:bCs/>
                <w:sz w:val="24"/>
                <w:szCs w:val="24"/>
              </w:rPr>
              <w:t>Sensibilizzazione e consulenza</w:t>
            </w:r>
          </w:p>
        </w:tc>
        <w:tc>
          <w:tcPr>
            <w:tcW w:w="4252" w:type="dxa"/>
            <w:tcBorders>
              <w:top w:val="single" w:sz="4" w:space="0" w:color="000000"/>
              <w:left w:val="single" w:sz="4" w:space="0" w:color="000000"/>
              <w:bottom w:val="single" w:sz="4" w:space="0" w:color="000000"/>
              <w:right w:val="single" w:sz="4" w:space="0" w:color="000000"/>
            </w:tcBorders>
          </w:tcPr>
          <w:p w14:paraId="61620090" w14:textId="77777777" w:rsidR="00252D39" w:rsidRPr="00780755" w:rsidRDefault="00252D39" w:rsidP="00252D39">
            <w:pPr>
              <w:spacing w:after="0" w:line="240" w:lineRule="auto"/>
              <w:rPr>
                <w:rFonts w:asciiTheme="minorHAnsi" w:hAnsiTheme="minorHAnsi" w:cstheme="minorHAnsi"/>
                <w:b/>
                <w:sz w:val="24"/>
                <w:szCs w:val="24"/>
              </w:rPr>
            </w:pPr>
            <w:r w:rsidRPr="00780755">
              <w:rPr>
                <w:rFonts w:asciiTheme="minorHAnsi" w:hAnsiTheme="minorHAnsi" w:cstheme="minorHAnsi"/>
                <w:b/>
                <w:sz w:val="24"/>
                <w:szCs w:val="24"/>
              </w:rPr>
              <w:t>Avventuno</w:t>
            </w:r>
          </w:p>
          <w:p w14:paraId="07BC720D" w14:textId="4F3CCCF9" w:rsidR="00252D39" w:rsidRPr="00780755" w:rsidRDefault="00657826" w:rsidP="00252D39">
            <w:pPr>
              <w:spacing w:after="0" w:line="240" w:lineRule="auto"/>
              <w:rPr>
                <w:rFonts w:asciiTheme="minorHAnsi" w:hAnsiTheme="minorHAnsi" w:cstheme="minorHAnsi"/>
                <w:sz w:val="24"/>
                <w:szCs w:val="24"/>
              </w:rPr>
            </w:pPr>
            <w:r>
              <w:rPr>
                <w:rFonts w:asciiTheme="minorHAnsi" w:hAnsiTheme="minorHAnsi" w:cstheme="minorHAnsi"/>
                <w:sz w:val="24"/>
                <w:szCs w:val="24"/>
              </w:rPr>
              <w:t>V</w:t>
            </w:r>
            <w:r w:rsidR="00252D39" w:rsidRPr="00780755">
              <w:rPr>
                <w:rFonts w:asciiTheme="minorHAnsi" w:hAnsiTheme="minorHAnsi" w:cstheme="minorHAnsi"/>
                <w:sz w:val="24"/>
                <w:szCs w:val="24"/>
              </w:rPr>
              <w:t>ia Municipio 8</w:t>
            </w:r>
          </w:p>
          <w:p w14:paraId="6370191D" w14:textId="77777777" w:rsidR="00252D39" w:rsidRPr="00780755" w:rsidRDefault="00252D39" w:rsidP="00252D39">
            <w:pPr>
              <w:spacing w:after="0" w:line="240" w:lineRule="auto"/>
              <w:rPr>
                <w:rFonts w:asciiTheme="minorHAnsi" w:hAnsiTheme="minorHAnsi" w:cstheme="minorHAnsi"/>
                <w:sz w:val="24"/>
                <w:szCs w:val="24"/>
              </w:rPr>
            </w:pPr>
            <w:r w:rsidRPr="00780755">
              <w:rPr>
                <w:rFonts w:asciiTheme="minorHAnsi" w:hAnsiTheme="minorHAnsi" w:cstheme="minorHAnsi"/>
                <w:sz w:val="24"/>
                <w:szCs w:val="24"/>
              </w:rPr>
              <w:t>6919 Carabietta</w:t>
            </w:r>
          </w:p>
          <w:p w14:paraId="5E8056CF" w14:textId="77777777" w:rsidR="00252D39" w:rsidRPr="00780755" w:rsidRDefault="00252D39" w:rsidP="00252D39">
            <w:pPr>
              <w:spacing w:after="0" w:line="240" w:lineRule="auto"/>
              <w:rPr>
                <w:rFonts w:asciiTheme="minorHAnsi" w:hAnsiTheme="minorHAnsi" w:cstheme="minorHAnsi"/>
                <w:sz w:val="24"/>
                <w:szCs w:val="24"/>
              </w:rPr>
            </w:pPr>
          </w:p>
          <w:p w14:paraId="7C8F24E7" w14:textId="77777777" w:rsidR="00252D39" w:rsidRPr="00780755" w:rsidRDefault="00252D39" w:rsidP="00252D39">
            <w:pPr>
              <w:spacing w:after="0" w:line="240" w:lineRule="auto"/>
              <w:rPr>
                <w:rFonts w:asciiTheme="minorHAnsi" w:hAnsiTheme="minorHAnsi" w:cstheme="minorHAnsi"/>
                <w:sz w:val="24"/>
                <w:szCs w:val="24"/>
              </w:rPr>
            </w:pPr>
            <w:r w:rsidRPr="00780755">
              <w:rPr>
                <w:rFonts w:asciiTheme="minorHAnsi" w:hAnsiTheme="minorHAnsi" w:cstheme="minorHAnsi"/>
                <w:sz w:val="24"/>
                <w:szCs w:val="24"/>
              </w:rPr>
              <w:lastRenderedPageBreak/>
              <w:t>Monica Induni-Pianezzi</w:t>
            </w:r>
          </w:p>
          <w:p w14:paraId="1A87ACBA" w14:textId="77777777" w:rsidR="00252D39" w:rsidRPr="00780755" w:rsidRDefault="00252D39" w:rsidP="00252D39">
            <w:pPr>
              <w:spacing w:after="0" w:line="240" w:lineRule="auto"/>
              <w:rPr>
                <w:rFonts w:asciiTheme="minorHAnsi" w:hAnsiTheme="minorHAnsi" w:cstheme="minorHAnsi"/>
                <w:sz w:val="24"/>
                <w:szCs w:val="24"/>
              </w:rPr>
            </w:pPr>
            <w:r w:rsidRPr="00780755">
              <w:rPr>
                <w:rFonts w:asciiTheme="minorHAnsi" w:hAnsiTheme="minorHAnsi" w:cstheme="minorHAnsi"/>
                <w:sz w:val="24"/>
                <w:szCs w:val="24"/>
              </w:rPr>
              <w:t>076 421 12 31</w:t>
            </w:r>
          </w:p>
          <w:p w14:paraId="61FA2A51" w14:textId="77777777" w:rsidR="00252D39" w:rsidRPr="00780755" w:rsidRDefault="00252D39" w:rsidP="00252D39">
            <w:pPr>
              <w:spacing w:after="0" w:line="240" w:lineRule="auto"/>
              <w:rPr>
                <w:rFonts w:asciiTheme="minorHAnsi" w:hAnsiTheme="minorHAnsi" w:cstheme="minorHAnsi"/>
                <w:color w:val="0563C1"/>
                <w:sz w:val="24"/>
                <w:szCs w:val="24"/>
                <w:u w:val="single"/>
              </w:rPr>
            </w:pPr>
            <w:r w:rsidRPr="00780755">
              <w:rPr>
                <w:rFonts w:asciiTheme="minorHAnsi" w:hAnsiTheme="minorHAnsi" w:cstheme="minorHAnsi"/>
                <w:color w:val="174EA6"/>
                <w:sz w:val="24"/>
                <w:szCs w:val="24"/>
                <w:u w:val="single"/>
              </w:rPr>
              <w:t>monica.induni@avventuno.org</w:t>
            </w:r>
          </w:p>
          <w:p w14:paraId="553661F5" w14:textId="77777777" w:rsidR="00252D39" w:rsidRPr="00780755" w:rsidRDefault="00252D39" w:rsidP="00252D39">
            <w:pPr>
              <w:spacing w:after="0" w:line="240" w:lineRule="auto"/>
              <w:rPr>
                <w:rFonts w:asciiTheme="minorHAnsi" w:hAnsiTheme="minorHAnsi" w:cstheme="minorHAnsi"/>
                <w:color w:val="0563C1"/>
                <w:sz w:val="24"/>
                <w:szCs w:val="24"/>
                <w:u w:val="single"/>
              </w:rPr>
            </w:pPr>
          </w:p>
          <w:p w14:paraId="48825E7D" w14:textId="57748000" w:rsidR="00252D39" w:rsidRPr="00780755" w:rsidRDefault="00657826" w:rsidP="00252D39">
            <w:pPr>
              <w:shd w:val="clear" w:color="auto" w:fill="FFFFFF"/>
              <w:spacing w:after="0" w:line="240" w:lineRule="auto"/>
              <w:rPr>
                <w:rFonts w:asciiTheme="minorHAnsi" w:hAnsiTheme="minorHAnsi" w:cstheme="minorHAnsi"/>
                <w:sz w:val="24"/>
                <w:szCs w:val="24"/>
              </w:rPr>
            </w:pPr>
            <w:hyperlink r:id="rId39">
              <w:r w:rsidR="00252D39" w:rsidRPr="00780755">
                <w:rPr>
                  <w:rFonts w:asciiTheme="minorHAnsi" w:hAnsiTheme="minorHAnsi" w:cstheme="minorHAnsi"/>
                  <w:color w:val="1155CC"/>
                  <w:sz w:val="24"/>
                  <w:szCs w:val="24"/>
                  <w:u w:val="single"/>
                </w:rPr>
                <w:t>www.avventuno.org</w:t>
              </w:r>
            </w:hyperlink>
          </w:p>
        </w:tc>
        <w:tc>
          <w:tcPr>
            <w:tcW w:w="8080" w:type="dxa"/>
            <w:tcBorders>
              <w:top w:val="single" w:sz="4" w:space="0" w:color="000000"/>
              <w:left w:val="single" w:sz="4" w:space="0" w:color="000000"/>
              <w:bottom w:val="single" w:sz="4" w:space="0" w:color="000000"/>
              <w:right w:val="single" w:sz="4" w:space="0" w:color="000000"/>
            </w:tcBorders>
          </w:tcPr>
          <w:p w14:paraId="51341E20" w14:textId="35CC2F4F" w:rsidR="00252D39" w:rsidRPr="00780755" w:rsidRDefault="00252D39" w:rsidP="00252D39">
            <w:pPr>
              <w:spacing w:after="0" w:line="240" w:lineRule="auto"/>
              <w:rPr>
                <w:rFonts w:asciiTheme="minorHAnsi" w:hAnsiTheme="minorHAnsi" w:cstheme="minorHAnsi"/>
                <w:sz w:val="24"/>
                <w:szCs w:val="24"/>
              </w:rPr>
            </w:pPr>
            <w:r w:rsidRPr="00780755">
              <w:rPr>
                <w:rFonts w:asciiTheme="minorHAnsi" w:hAnsiTheme="minorHAnsi" w:cstheme="minorHAnsi"/>
                <w:sz w:val="24"/>
                <w:szCs w:val="24"/>
              </w:rPr>
              <w:lastRenderedPageBreak/>
              <w:t xml:space="preserve">L’associazione Avventuno si occupa di accompagnare le famiglie di persone con sindrome di Down e i professionisti coinvolti con la loro educazione, la loro salute e la riabilitazione. Per favorire lo sviluppo e l’inclusione delle persone con sindrome di Down vengono proposti servizi di consulenza e orientamento ai </w:t>
            </w:r>
            <w:r w:rsidRPr="00780755">
              <w:rPr>
                <w:rFonts w:asciiTheme="minorHAnsi" w:hAnsiTheme="minorHAnsi" w:cstheme="minorHAnsi"/>
                <w:sz w:val="24"/>
                <w:szCs w:val="24"/>
              </w:rPr>
              <w:lastRenderedPageBreak/>
              <w:t>genitori, mediazione nei percorsi di inclusione scolastica, sociale e lavorativa, formazione continua ai professionisti e momenti di condivisione e scambio tra famiglie. Tra le formazioni proposte segnaliamo i corsi di comunicazione bimodale, l’educazione del bambino con Trisomia 21, corsi per il potenziamento cognitivo, adattamento e facilitazione dei materiali didattici, e altro.</w:t>
            </w:r>
          </w:p>
          <w:p w14:paraId="4C6FC032" w14:textId="5D7AF5CA" w:rsidR="00252D39" w:rsidRPr="00780755" w:rsidRDefault="00252D39" w:rsidP="00252D39">
            <w:pPr>
              <w:widowControl/>
              <w:shd w:val="clear" w:color="auto" w:fill="FFFFFF"/>
              <w:spacing w:after="0" w:line="240" w:lineRule="auto"/>
              <w:rPr>
                <w:rFonts w:asciiTheme="minorHAnsi" w:hAnsiTheme="minorHAnsi" w:cstheme="minorHAnsi"/>
                <w:color w:val="222222"/>
                <w:sz w:val="24"/>
                <w:szCs w:val="24"/>
              </w:rPr>
            </w:pPr>
          </w:p>
        </w:tc>
      </w:tr>
      <w:tr w:rsidR="00252D39" w:rsidRPr="00780755" w14:paraId="75C34436" w14:textId="77777777" w:rsidTr="007337F1">
        <w:trPr>
          <w:trHeight w:val="679"/>
        </w:trPr>
        <w:tc>
          <w:tcPr>
            <w:tcW w:w="2835" w:type="dxa"/>
            <w:tcBorders>
              <w:top w:val="single" w:sz="4" w:space="0" w:color="000000"/>
              <w:left w:val="single" w:sz="4" w:space="0" w:color="000000"/>
              <w:bottom w:val="single" w:sz="4" w:space="0" w:color="000000"/>
              <w:right w:val="single" w:sz="4" w:space="0" w:color="000000"/>
            </w:tcBorders>
          </w:tcPr>
          <w:p w14:paraId="1666C4F9" w14:textId="4BD6DC39" w:rsidR="00252D39" w:rsidRPr="00780755" w:rsidRDefault="00252D39" w:rsidP="00252D39">
            <w:pPr>
              <w:spacing w:after="0" w:line="240" w:lineRule="auto"/>
              <w:rPr>
                <w:rFonts w:asciiTheme="minorHAnsi" w:hAnsiTheme="minorHAnsi" w:cstheme="minorHAnsi"/>
                <w:b/>
                <w:color w:val="000000"/>
                <w:sz w:val="24"/>
                <w:szCs w:val="24"/>
              </w:rPr>
            </w:pPr>
          </w:p>
        </w:tc>
        <w:tc>
          <w:tcPr>
            <w:tcW w:w="4252" w:type="dxa"/>
            <w:tcBorders>
              <w:top w:val="single" w:sz="4" w:space="0" w:color="000000"/>
              <w:left w:val="single" w:sz="4" w:space="0" w:color="000000"/>
              <w:bottom w:val="single" w:sz="4" w:space="0" w:color="000000"/>
              <w:right w:val="single" w:sz="4" w:space="0" w:color="000000"/>
            </w:tcBorders>
          </w:tcPr>
          <w:p w14:paraId="7F9F36A8" w14:textId="72C17537" w:rsidR="00252D39" w:rsidRPr="00780755" w:rsidRDefault="00252D39" w:rsidP="00252D39">
            <w:pPr>
              <w:spacing w:after="0" w:line="240" w:lineRule="auto"/>
              <w:rPr>
                <w:rFonts w:asciiTheme="minorHAnsi" w:hAnsiTheme="minorHAnsi" w:cstheme="minorHAnsi"/>
                <w:b/>
                <w:sz w:val="24"/>
                <w:szCs w:val="24"/>
              </w:rPr>
            </w:pPr>
            <w:r w:rsidRPr="00780755">
              <w:rPr>
                <w:rFonts w:asciiTheme="minorHAnsi" w:hAnsiTheme="minorHAnsi" w:cstheme="minorHAnsi"/>
                <w:b/>
                <w:sz w:val="24"/>
                <w:szCs w:val="24"/>
              </w:rPr>
              <w:t>AT</w:t>
            </w:r>
            <w:r w:rsidR="00244237">
              <w:rPr>
                <w:rFonts w:asciiTheme="minorHAnsi" w:hAnsiTheme="minorHAnsi" w:cstheme="minorHAnsi"/>
                <w:b/>
                <w:sz w:val="24"/>
                <w:szCs w:val="24"/>
              </w:rPr>
              <w:t>i</w:t>
            </w:r>
            <w:r w:rsidRPr="00780755">
              <w:rPr>
                <w:rFonts w:asciiTheme="minorHAnsi" w:hAnsiTheme="minorHAnsi" w:cstheme="minorHAnsi"/>
                <w:b/>
                <w:sz w:val="24"/>
                <w:szCs w:val="24"/>
              </w:rPr>
              <w:t>DU</w:t>
            </w:r>
          </w:p>
          <w:p w14:paraId="1A00BFB2" w14:textId="77777777" w:rsidR="00252D39" w:rsidRPr="00780755" w:rsidRDefault="00252D39" w:rsidP="00252D39">
            <w:pPr>
              <w:spacing w:after="0" w:line="240" w:lineRule="auto"/>
              <w:rPr>
                <w:rFonts w:asciiTheme="minorHAnsi" w:hAnsiTheme="minorHAnsi" w:cstheme="minorHAnsi"/>
                <w:sz w:val="24"/>
                <w:szCs w:val="24"/>
              </w:rPr>
            </w:pPr>
            <w:r w:rsidRPr="00780755">
              <w:rPr>
                <w:rFonts w:asciiTheme="minorHAnsi" w:hAnsiTheme="minorHAnsi" w:cstheme="minorHAnsi"/>
                <w:sz w:val="24"/>
                <w:szCs w:val="24"/>
              </w:rPr>
              <w:t>Salita Mariotti 2</w:t>
            </w:r>
          </w:p>
          <w:p w14:paraId="29C6E276" w14:textId="77777777" w:rsidR="00252D39" w:rsidRPr="00780755" w:rsidRDefault="00252D39" w:rsidP="00252D39">
            <w:pPr>
              <w:spacing w:after="0" w:line="240" w:lineRule="auto"/>
              <w:rPr>
                <w:rFonts w:asciiTheme="minorHAnsi" w:hAnsiTheme="minorHAnsi" w:cstheme="minorHAnsi"/>
                <w:sz w:val="24"/>
                <w:szCs w:val="24"/>
              </w:rPr>
            </w:pPr>
            <w:r w:rsidRPr="00780755">
              <w:rPr>
                <w:rFonts w:asciiTheme="minorHAnsi" w:hAnsiTheme="minorHAnsi" w:cstheme="minorHAnsi"/>
                <w:sz w:val="24"/>
                <w:szCs w:val="24"/>
              </w:rPr>
              <w:t>6500 Bellinzona</w:t>
            </w:r>
          </w:p>
          <w:p w14:paraId="4DEA97B1" w14:textId="77777777" w:rsidR="00252D39" w:rsidRPr="00780755" w:rsidRDefault="00252D39" w:rsidP="00252D39">
            <w:pPr>
              <w:spacing w:after="0" w:line="240" w:lineRule="auto"/>
              <w:rPr>
                <w:rFonts w:asciiTheme="minorHAnsi" w:hAnsiTheme="minorHAnsi" w:cstheme="minorHAnsi"/>
                <w:sz w:val="24"/>
                <w:szCs w:val="24"/>
              </w:rPr>
            </w:pPr>
          </w:p>
          <w:p w14:paraId="3BCA3E70" w14:textId="77777777" w:rsidR="00252D39" w:rsidRPr="00780755" w:rsidRDefault="00252D39" w:rsidP="00252D39">
            <w:pPr>
              <w:spacing w:after="0" w:line="240" w:lineRule="auto"/>
              <w:rPr>
                <w:rFonts w:asciiTheme="minorHAnsi" w:hAnsiTheme="minorHAnsi" w:cstheme="minorHAnsi"/>
                <w:sz w:val="24"/>
                <w:szCs w:val="24"/>
              </w:rPr>
            </w:pPr>
            <w:r w:rsidRPr="00780755">
              <w:rPr>
                <w:rFonts w:asciiTheme="minorHAnsi" w:hAnsiTheme="minorHAnsi" w:cstheme="minorHAnsi"/>
                <w:sz w:val="24"/>
                <w:szCs w:val="24"/>
              </w:rPr>
              <w:t>Cinzia Santo</w:t>
            </w:r>
          </w:p>
          <w:p w14:paraId="58CA200F" w14:textId="77777777" w:rsidR="00252D39" w:rsidRPr="00780755" w:rsidRDefault="00252D39" w:rsidP="00252D39">
            <w:pPr>
              <w:spacing w:after="0" w:line="240" w:lineRule="auto"/>
              <w:rPr>
                <w:rFonts w:asciiTheme="minorHAnsi" w:hAnsiTheme="minorHAnsi" w:cstheme="minorHAnsi"/>
                <w:sz w:val="24"/>
                <w:szCs w:val="24"/>
              </w:rPr>
            </w:pPr>
            <w:r w:rsidRPr="00780755">
              <w:rPr>
                <w:rFonts w:asciiTheme="minorHAnsi" w:hAnsiTheme="minorHAnsi" w:cstheme="minorHAnsi"/>
                <w:sz w:val="24"/>
                <w:szCs w:val="24"/>
              </w:rPr>
              <w:t>091 857 15 32</w:t>
            </w:r>
          </w:p>
          <w:p w14:paraId="5D3CC354" w14:textId="77777777" w:rsidR="00252D39" w:rsidRPr="00780755" w:rsidRDefault="00657826" w:rsidP="00252D39">
            <w:pPr>
              <w:spacing w:after="0" w:line="240" w:lineRule="auto"/>
              <w:rPr>
                <w:rFonts w:asciiTheme="minorHAnsi" w:hAnsiTheme="minorHAnsi" w:cstheme="minorHAnsi"/>
                <w:color w:val="0563C1"/>
                <w:sz w:val="24"/>
                <w:szCs w:val="24"/>
                <w:u w:val="single"/>
              </w:rPr>
            </w:pPr>
            <w:hyperlink r:id="rId40">
              <w:r w:rsidR="00252D39" w:rsidRPr="00780755">
                <w:rPr>
                  <w:rFonts w:asciiTheme="minorHAnsi" w:hAnsiTheme="minorHAnsi" w:cstheme="minorHAnsi"/>
                  <w:color w:val="1155CC"/>
                  <w:sz w:val="24"/>
                  <w:szCs w:val="24"/>
                  <w:u w:val="single"/>
                </w:rPr>
                <w:t>info@atidu.ch</w:t>
              </w:r>
            </w:hyperlink>
          </w:p>
          <w:p w14:paraId="7F1E4C39" w14:textId="77777777" w:rsidR="00252D39" w:rsidRPr="00780755" w:rsidRDefault="00252D39" w:rsidP="00252D39">
            <w:pPr>
              <w:spacing w:after="0" w:line="240" w:lineRule="auto"/>
              <w:rPr>
                <w:rFonts w:asciiTheme="minorHAnsi" w:hAnsiTheme="minorHAnsi" w:cstheme="minorHAnsi"/>
                <w:color w:val="0563C1"/>
                <w:sz w:val="24"/>
                <w:szCs w:val="24"/>
                <w:u w:val="single"/>
              </w:rPr>
            </w:pPr>
          </w:p>
          <w:p w14:paraId="1D4F6019" w14:textId="77777777" w:rsidR="00252D39" w:rsidRDefault="00657826" w:rsidP="00252D39">
            <w:pPr>
              <w:spacing w:after="0" w:line="240" w:lineRule="auto"/>
              <w:rPr>
                <w:rFonts w:asciiTheme="minorHAnsi" w:hAnsiTheme="minorHAnsi" w:cstheme="minorHAnsi"/>
                <w:color w:val="1155CC"/>
                <w:sz w:val="24"/>
                <w:szCs w:val="24"/>
                <w:u w:val="single"/>
              </w:rPr>
            </w:pPr>
            <w:hyperlink r:id="rId41">
              <w:r w:rsidR="00252D39" w:rsidRPr="00780755">
                <w:rPr>
                  <w:rFonts w:asciiTheme="minorHAnsi" w:hAnsiTheme="minorHAnsi" w:cstheme="minorHAnsi"/>
                  <w:color w:val="1155CC"/>
                  <w:sz w:val="24"/>
                  <w:szCs w:val="24"/>
                  <w:u w:val="single"/>
                </w:rPr>
                <w:t>https://www.atidu.ch</w:t>
              </w:r>
            </w:hyperlink>
          </w:p>
          <w:p w14:paraId="030EA54C" w14:textId="34CFA73B" w:rsidR="007F392A" w:rsidRPr="00780755" w:rsidRDefault="007F392A" w:rsidP="00252D39">
            <w:pPr>
              <w:spacing w:after="0" w:line="240" w:lineRule="auto"/>
              <w:rPr>
                <w:rFonts w:asciiTheme="minorHAnsi" w:hAnsiTheme="minorHAnsi" w:cstheme="minorHAnsi"/>
                <w:color w:val="0563C1"/>
                <w:sz w:val="24"/>
                <w:szCs w:val="24"/>
                <w:u w:val="single"/>
              </w:rPr>
            </w:pPr>
          </w:p>
        </w:tc>
        <w:tc>
          <w:tcPr>
            <w:tcW w:w="8080" w:type="dxa"/>
            <w:tcBorders>
              <w:top w:val="single" w:sz="4" w:space="0" w:color="000000"/>
              <w:left w:val="single" w:sz="4" w:space="0" w:color="000000"/>
              <w:bottom w:val="single" w:sz="4" w:space="0" w:color="000000"/>
              <w:right w:val="single" w:sz="4" w:space="0" w:color="000000"/>
            </w:tcBorders>
          </w:tcPr>
          <w:p w14:paraId="106109D7" w14:textId="3563DAEA" w:rsidR="00252D39" w:rsidRPr="00780755" w:rsidRDefault="00252D39" w:rsidP="00252D39">
            <w:pPr>
              <w:widowControl/>
              <w:shd w:val="clear" w:color="auto" w:fill="FFFFFF"/>
              <w:spacing w:after="0" w:line="240" w:lineRule="auto"/>
              <w:rPr>
                <w:rFonts w:asciiTheme="minorHAnsi" w:hAnsiTheme="minorHAnsi" w:cstheme="minorHAnsi"/>
                <w:color w:val="222222"/>
                <w:sz w:val="24"/>
                <w:szCs w:val="24"/>
              </w:rPr>
            </w:pPr>
            <w:r w:rsidRPr="00780755">
              <w:rPr>
                <w:rFonts w:asciiTheme="minorHAnsi" w:hAnsiTheme="minorHAnsi" w:cstheme="minorHAnsi"/>
                <w:color w:val="222222"/>
                <w:sz w:val="24"/>
                <w:szCs w:val="24"/>
              </w:rPr>
              <w:t>ATiDU Ticino e Moesano, Associazione per persone con problemi d’udito, dal 1992 è all’ascolto dei bisogni delle persone audiolese e dei loro familiari. Organizza incontri, corsi, gruppi di auto-aiuto e attività di sensibilizzazione. Inoltre, ATiDU organizza attività culturali di vario genere mettendo l’accento sulla buona comunicazione al fine di rendere accessibile l’attività anche a chi ha difficoltà uditive. Sempre con questo obiettivo, ATiDU collabora attivamente con inclusione handicap ticino per un’acustica della costruzione negli spazi aperti al pubblico ottimale grazie ad una procedura di segnalazione dei bisogni specifici in caso di domande di costruzione.</w:t>
            </w:r>
          </w:p>
        </w:tc>
      </w:tr>
      <w:tr w:rsidR="00252D39" w:rsidRPr="00780755" w14:paraId="7637F198" w14:textId="77777777" w:rsidTr="007337F1">
        <w:trPr>
          <w:trHeight w:val="679"/>
        </w:trPr>
        <w:tc>
          <w:tcPr>
            <w:tcW w:w="2835" w:type="dxa"/>
            <w:tcBorders>
              <w:top w:val="single" w:sz="4" w:space="0" w:color="000000"/>
              <w:left w:val="single" w:sz="4" w:space="0" w:color="000000"/>
              <w:bottom w:val="single" w:sz="4" w:space="0" w:color="000000"/>
              <w:right w:val="single" w:sz="4" w:space="0" w:color="000000"/>
            </w:tcBorders>
          </w:tcPr>
          <w:p w14:paraId="18D4D3A1" w14:textId="589FD0D9" w:rsidR="00252D39" w:rsidRPr="00780755" w:rsidRDefault="00252D39" w:rsidP="00252D39">
            <w:pPr>
              <w:spacing w:after="0" w:line="240" w:lineRule="auto"/>
              <w:rPr>
                <w:rFonts w:asciiTheme="minorHAnsi" w:hAnsiTheme="minorHAnsi" w:cstheme="minorHAnsi"/>
                <w:b/>
                <w:color w:val="000000"/>
                <w:sz w:val="24"/>
                <w:szCs w:val="24"/>
              </w:rPr>
            </w:pPr>
          </w:p>
        </w:tc>
        <w:tc>
          <w:tcPr>
            <w:tcW w:w="4252" w:type="dxa"/>
            <w:tcBorders>
              <w:top w:val="single" w:sz="4" w:space="0" w:color="000000"/>
              <w:left w:val="single" w:sz="4" w:space="0" w:color="000000"/>
              <w:bottom w:val="single" w:sz="4" w:space="0" w:color="000000"/>
              <w:right w:val="single" w:sz="4" w:space="0" w:color="000000"/>
            </w:tcBorders>
          </w:tcPr>
          <w:p w14:paraId="37C792B8" w14:textId="77777777" w:rsidR="00252D39" w:rsidRPr="00780755" w:rsidRDefault="00252D39" w:rsidP="00252D39">
            <w:pPr>
              <w:spacing w:after="0" w:line="240" w:lineRule="auto"/>
              <w:rPr>
                <w:rFonts w:asciiTheme="minorHAnsi" w:hAnsiTheme="minorHAnsi" w:cstheme="minorHAnsi"/>
                <w:b/>
                <w:sz w:val="24"/>
                <w:szCs w:val="24"/>
              </w:rPr>
            </w:pPr>
            <w:r w:rsidRPr="00780755">
              <w:rPr>
                <w:rFonts w:asciiTheme="minorHAnsi" w:hAnsiTheme="minorHAnsi" w:cstheme="minorHAnsi"/>
                <w:b/>
                <w:sz w:val="24"/>
                <w:szCs w:val="24"/>
              </w:rPr>
              <w:t>ARES</w:t>
            </w:r>
          </w:p>
          <w:p w14:paraId="7E545E67" w14:textId="77777777" w:rsidR="00252D39" w:rsidRPr="00780755" w:rsidRDefault="00252D39" w:rsidP="00252D39">
            <w:pPr>
              <w:spacing w:after="0" w:line="240" w:lineRule="auto"/>
              <w:rPr>
                <w:rFonts w:asciiTheme="minorHAnsi" w:hAnsiTheme="minorHAnsi" w:cstheme="minorHAnsi"/>
                <w:sz w:val="24"/>
                <w:szCs w:val="24"/>
              </w:rPr>
            </w:pPr>
            <w:r w:rsidRPr="00780755">
              <w:rPr>
                <w:rFonts w:asciiTheme="minorHAnsi" w:hAnsiTheme="minorHAnsi" w:cstheme="minorHAnsi"/>
                <w:sz w:val="24"/>
                <w:szCs w:val="24"/>
              </w:rPr>
              <w:t>Piazza Giuseppe Buffi 4</w:t>
            </w:r>
          </w:p>
          <w:p w14:paraId="05B69327" w14:textId="77777777" w:rsidR="00252D39" w:rsidRPr="00780755" w:rsidRDefault="00252D39" w:rsidP="00252D39">
            <w:pPr>
              <w:spacing w:after="0" w:line="240" w:lineRule="auto"/>
              <w:rPr>
                <w:rFonts w:asciiTheme="minorHAnsi" w:hAnsiTheme="minorHAnsi" w:cstheme="minorHAnsi"/>
                <w:sz w:val="24"/>
                <w:szCs w:val="24"/>
              </w:rPr>
            </w:pPr>
            <w:r w:rsidRPr="00780755">
              <w:rPr>
                <w:rFonts w:asciiTheme="minorHAnsi" w:hAnsiTheme="minorHAnsi" w:cstheme="minorHAnsi"/>
                <w:sz w:val="24"/>
                <w:szCs w:val="24"/>
              </w:rPr>
              <w:t>6500 Bellinzona</w:t>
            </w:r>
          </w:p>
          <w:p w14:paraId="4837EADA" w14:textId="77777777" w:rsidR="00252D39" w:rsidRPr="00780755" w:rsidRDefault="00252D39" w:rsidP="00252D39">
            <w:pPr>
              <w:spacing w:after="0" w:line="240" w:lineRule="auto"/>
              <w:rPr>
                <w:rFonts w:asciiTheme="minorHAnsi" w:hAnsiTheme="minorHAnsi" w:cstheme="minorHAnsi"/>
                <w:sz w:val="24"/>
                <w:szCs w:val="24"/>
              </w:rPr>
            </w:pPr>
          </w:p>
          <w:p w14:paraId="24398311" w14:textId="77777777" w:rsidR="00252D39" w:rsidRPr="00780755" w:rsidRDefault="00252D39" w:rsidP="00252D39">
            <w:pPr>
              <w:spacing w:after="0" w:line="240" w:lineRule="auto"/>
              <w:rPr>
                <w:rFonts w:asciiTheme="minorHAnsi" w:hAnsiTheme="minorHAnsi" w:cstheme="minorHAnsi"/>
                <w:sz w:val="24"/>
                <w:szCs w:val="24"/>
              </w:rPr>
            </w:pPr>
            <w:r w:rsidRPr="00780755">
              <w:rPr>
                <w:rFonts w:asciiTheme="minorHAnsi" w:hAnsiTheme="minorHAnsi" w:cstheme="minorHAnsi"/>
                <w:sz w:val="24"/>
                <w:szCs w:val="24"/>
              </w:rPr>
              <w:t>Rosy Pozzi</w:t>
            </w:r>
          </w:p>
          <w:p w14:paraId="4D65DCCC" w14:textId="77777777" w:rsidR="00252D39" w:rsidRPr="00780755" w:rsidRDefault="00252D39" w:rsidP="00252D39">
            <w:pPr>
              <w:spacing w:after="0" w:line="240" w:lineRule="auto"/>
              <w:rPr>
                <w:rFonts w:asciiTheme="minorHAnsi" w:hAnsiTheme="minorHAnsi" w:cstheme="minorHAnsi"/>
                <w:sz w:val="24"/>
                <w:szCs w:val="24"/>
              </w:rPr>
            </w:pPr>
            <w:r w:rsidRPr="00780755">
              <w:rPr>
                <w:rFonts w:asciiTheme="minorHAnsi" w:hAnsiTheme="minorHAnsi" w:cstheme="minorHAnsi"/>
                <w:sz w:val="24"/>
                <w:szCs w:val="24"/>
              </w:rPr>
              <w:t>076 511 29 81</w:t>
            </w:r>
          </w:p>
          <w:p w14:paraId="57D44BBC" w14:textId="77777777" w:rsidR="00252D39" w:rsidRPr="00780755" w:rsidRDefault="00252D39" w:rsidP="00252D39">
            <w:pPr>
              <w:spacing w:after="0" w:line="240" w:lineRule="auto"/>
              <w:rPr>
                <w:rFonts w:asciiTheme="minorHAnsi" w:hAnsiTheme="minorHAnsi" w:cstheme="minorHAnsi"/>
                <w:sz w:val="24"/>
                <w:szCs w:val="24"/>
              </w:rPr>
            </w:pPr>
            <w:r w:rsidRPr="00780755">
              <w:rPr>
                <w:rFonts w:asciiTheme="minorHAnsi" w:hAnsiTheme="minorHAnsi" w:cstheme="minorHAnsi"/>
                <w:color w:val="0563C1"/>
                <w:sz w:val="24"/>
                <w:szCs w:val="24"/>
                <w:u w:val="single"/>
              </w:rPr>
              <w:t>Rosy.pozzi@fondazioneares.com</w:t>
            </w:r>
          </w:p>
          <w:p w14:paraId="066A4C08" w14:textId="77777777" w:rsidR="00252D39" w:rsidRPr="00780755" w:rsidRDefault="00252D39" w:rsidP="00252D39">
            <w:pPr>
              <w:spacing w:after="0" w:line="240" w:lineRule="auto"/>
              <w:rPr>
                <w:rFonts w:asciiTheme="minorHAnsi" w:hAnsiTheme="minorHAnsi" w:cstheme="minorHAnsi"/>
                <w:sz w:val="24"/>
                <w:szCs w:val="24"/>
              </w:rPr>
            </w:pPr>
          </w:p>
          <w:p w14:paraId="39BABA4C" w14:textId="4B8F7FFF" w:rsidR="00252D39" w:rsidRPr="00780755" w:rsidRDefault="00657826" w:rsidP="00252D39">
            <w:pPr>
              <w:spacing w:after="0" w:line="240" w:lineRule="auto"/>
              <w:rPr>
                <w:rFonts w:asciiTheme="minorHAnsi" w:hAnsiTheme="minorHAnsi" w:cstheme="minorHAnsi"/>
                <w:sz w:val="24"/>
                <w:szCs w:val="24"/>
              </w:rPr>
            </w:pPr>
            <w:hyperlink r:id="rId42">
              <w:r w:rsidR="00252D39" w:rsidRPr="00780755">
                <w:rPr>
                  <w:rFonts w:asciiTheme="minorHAnsi" w:hAnsiTheme="minorHAnsi" w:cstheme="minorHAnsi"/>
                  <w:color w:val="1155CC"/>
                  <w:sz w:val="24"/>
                  <w:szCs w:val="24"/>
                  <w:u w:val="single"/>
                </w:rPr>
                <w:t>www.fondazioneares.com</w:t>
              </w:r>
            </w:hyperlink>
          </w:p>
        </w:tc>
        <w:tc>
          <w:tcPr>
            <w:tcW w:w="8080" w:type="dxa"/>
            <w:tcBorders>
              <w:top w:val="single" w:sz="4" w:space="0" w:color="000000"/>
              <w:left w:val="single" w:sz="4" w:space="0" w:color="000000"/>
              <w:bottom w:val="single" w:sz="4" w:space="0" w:color="000000"/>
              <w:right w:val="single" w:sz="4" w:space="0" w:color="000000"/>
            </w:tcBorders>
          </w:tcPr>
          <w:p w14:paraId="4B89BFF0" w14:textId="2C13C4D4" w:rsidR="00252D39" w:rsidRPr="00780755" w:rsidRDefault="00252D39" w:rsidP="00252D39">
            <w:pPr>
              <w:widowControl/>
              <w:shd w:val="clear" w:color="auto" w:fill="FFFFFF"/>
              <w:spacing w:after="0" w:line="240" w:lineRule="auto"/>
              <w:rPr>
                <w:rFonts w:asciiTheme="minorHAnsi" w:hAnsiTheme="minorHAnsi" w:cstheme="minorHAnsi"/>
                <w:color w:val="222222"/>
                <w:sz w:val="24"/>
                <w:szCs w:val="24"/>
              </w:rPr>
            </w:pPr>
            <w:r w:rsidRPr="00780755">
              <w:rPr>
                <w:rFonts w:asciiTheme="minorHAnsi" w:hAnsiTheme="minorHAnsi" w:cstheme="minorHAnsi"/>
                <w:color w:val="222222"/>
                <w:sz w:val="24"/>
                <w:szCs w:val="24"/>
              </w:rPr>
              <w:t xml:space="preserve">Centro di Competenza per il Disturbo dello Spettro Autistico per il Canton Ticino. Offre intervento e consulenza a persone con Autismo, le loro famiglie e chi le accompagna nella crescita. </w:t>
            </w:r>
          </w:p>
          <w:p w14:paraId="7E953B37" w14:textId="77777777" w:rsidR="00252D39" w:rsidRPr="00780755" w:rsidRDefault="00252D39" w:rsidP="00252D39">
            <w:pPr>
              <w:widowControl/>
              <w:shd w:val="clear" w:color="auto" w:fill="FFFFFF"/>
              <w:spacing w:after="0" w:line="240" w:lineRule="auto"/>
              <w:rPr>
                <w:rFonts w:asciiTheme="minorHAnsi" w:hAnsiTheme="minorHAnsi" w:cstheme="minorHAnsi"/>
                <w:color w:val="222222"/>
                <w:sz w:val="24"/>
                <w:szCs w:val="24"/>
              </w:rPr>
            </w:pPr>
            <w:r w:rsidRPr="00780755">
              <w:rPr>
                <w:rFonts w:asciiTheme="minorHAnsi" w:hAnsiTheme="minorHAnsi" w:cstheme="minorHAnsi"/>
                <w:color w:val="222222"/>
                <w:sz w:val="24"/>
                <w:szCs w:val="24"/>
              </w:rPr>
              <w:t>Ai luoghi della cultura ARES offre:</w:t>
            </w:r>
          </w:p>
          <w:p w14:paraId="3E0DB5CD" w14:textId="77777777" w:rsidR="00252D39" w:rsidRPr="00780755" w:rsidRDefault="00252D39" w:rsidP="00252D39">
            <w:pPr>
              <w:widowControl/>
              <w:shd w:val="clear" w:color="auto" w:fill="FFFFFF"/>
              <w:spacing w:after="0" w:line="240" w:lineRule="auto"/>
              <w:rPr>
                <w:rFonts w:asciiTheme="minorHAnsi" w:hAnsiTheme="minorHAnsi" w:cstheme="minorHAnsi"/>
                <w:color w:val="222222"/>
                <w:sz w:val="24"/>
                <w:szCs w:val="24"/>
              </w:rPr>
            </w:pPr>
            <w:r w:rsidRPr="00780755">
              <w:rPr>
                <w:rFonts w:asciiTheme="minorHAnsi" w:hAnsiTheme="minorHAnsi" w:cstheme="minorHAnsi"/>
                <w:color w:val="222222"/>
                <w:sz w:val="24"/>
                <w:szCs w:val="24"/>
              </w:rPr>
              <w:t>•</w:t>
            </w:r>
            <w:r w:rsidRPr="00780755">
              <w:rPr>
                <w:rFonts w:asciiTheme="minorHAnsi" w:hAnsiTheme="minorHAnsi" w:cstheme="minorHAnsi"/>
                <w:color w:val="222222"/>
                <w:sz w:val="24"/>
                <w:szCs w:val="24"/>
              </w:rPr>
              <w:tab/>
              <w:t xml:space="preserve">Formazione del personale per conoscenza di base sull’Autismo </w:t>
            </w:r>
          </w:p>
          <w:p w14:paraId="2F044706" w14:textId="77777777" w:rsidR="00252D39" w:rsidRPr="00780755" w:rsidRDefault="00252D39" w:rsidP="00252D39">
            <w:pPr>
              <w:widowControl/>
              <w:shd w:val="clear" w:color="auto" w:fill="FFFFFF"/>
              <w:spacing w:after="0" w:line="240" w:lineRule="auto"/>
              <w:rPr>
                <w:rFonts w:asciiTheme="minorHAnsi" w:hAnsiTheme="minorHAnsi" w:cstheme="minorHAnsi"/>
                <w:color w:val="222222"/>
                <w:sz w:val="24"/>
                <w:szCs w:val="24"/>
              </w:rPr>
            </w:pPr>
            <w:r w:rsidRPr="00780755">
              <w:rPr>
                <w:rFonts w:asciiTheme="minorHAnsi" w:hAnsiTheme="minorHAnsi" w:cstheme="minorHAnsi"/>
                <w:color w:val="222222"/>
                <w:sz w:val="24"/>
                <w:szCs w:val="24"/>
              </w:rPr>
              <w:t>•</w:t>
            </w:r>
            <w:r w:rsidRPr="00780755">
              <w:rPr>
                <w:rFonts w:asciiTheme="minorHAnsi" w:hAnsiTheme="minorHAnsi" w:cstheme="minorHAnsi"/>
                <w:color w:val="222222"/>
                <w:sz w:val="24"/>
                <w:szCs w:val="24"/>
              </w:rPr>
              <w:tab/>
              <w:t xml:space="preserve">Individuazione/messa a punto di accorgimenti ambientali </w:t>
            </w:r>
          </w:p>
          <w:p w14:paraId="52258AF1" w14:textId="77777777" w:rsidR="00252D39" w:rsidRPr="00780755" w:rsidRDefault="00252D39" w:rsidP="00252D39">
            <w:pPr>
              <w:widowControl/>
              <w:shd w:val="clear" w:color="auto" w:fill="FFFFFF"/>
              <w:spacing w:after="0" w:line="240" w:lineRule="auto"/>
              <w:rPr>
                <w:rFonts w:asciiTheme="minorHAnsi" w:hAnsiTheme="minorHAnsi" w:cstheme="minorHAnsi"/>
                <w:color w:val="222222"/>
                <w:sz w:val="24"/>
                <w:szCs w:val="24"/>
              </w:rPr>
            </w:pPr>
            <w:r w:rsidRPr="00780755">
              <w:rPr>
                <w:rFonts w:asciiTheme="minorHAnsi" w:hAnsiTheme="minorHAnsi" w:cstheme="minorHAnsi"/>
                <w:color w:val="222222"/>
                <w:sz w:val="24"/>
                <w:szCs w:val="24"/>
              </w:rPr>
              <w:t>•</w:t>
            </w:r>
            <w:r w:rsidRPr="00780755">
              <w:rPr>
                <w:rFonts w:asciiTheme="minorHAnsi" w:hAnsiTheme="minorHAnsi" w:cstheme="minorHAnsi"/>
                <w:color w:val="222222"/>
                <w:sz w:val="24"/>
                <w:szCs w:val="24"/>
              </w:rPr>
              <w:tab/>
              <w:t>Co-costruzione di strumenti facilitatori (brochures, guide ecc.)</w:t>
            </w:r>
          </w:p>
          <w:p w14:paraId="0550309F" w14:textId="77777777" w:rsidR="00252D39" w:rsidRPr="00780755" w:rsidRDefault="00252D39" w:rsidP="00252D39">
            <w:pPr>
              <w:widowControl/>
              <w:shd w:val="clear" w:color="auto" w:fill="FFFFFF"/>
              <w:spacing w:after="0" w:line="240" w:lineRule="auto"/>
              <w:rPr>
                <w:rFonts w:asciiTheme="minorHAnsi" w:hAnsiTheme="minorHAnsi" w:cstheme="minorHAnsi"/>
                <w:color w:val="222222"/>
                <w:sz w:val="24"/>
                <w:szCs w:val="24"/>
              </w:rPr>
            </w:pPr>
            <w:r w:rsidRPr="00780755">
              <w:rPr>
                <w:rFonts w:asciiTheme="minorHAnsi" w:hAnsiTheme="minorHAnsi" w:cstheme="minorHAnsi"/>
                <w:color w:val="222222"/>
                <w:sz w:val="24"/>
                <w:szCs w:val="24"/>
              </w:rPr>
              <w:t>•</w:t>
            </w:r>
            <w:r w:rsidRPr="00780755">
              <w:rPr>
                <w:rFonts w:asciiTheme="minorHAnsi" w:hAnsiTheme="minorHAnsi" w:cstheme="minorHAnsi"/>
                <w:color w:val="222222"/>
                <w:sz w:val="24"/>
                <w:szCs w:val="24"/>
              </w:rPr>
              <w:tab/>
              <w:t>Preparazione visite guidate per utenti e famiglie</w:t>
            </w:r>
          </w:p>
          <w:p w14:paraId="7065FAE8" w14:textId="77777777" w:rsidR="00252D39" w:rsidRPr="00780755" w:rsidRDefault="00252D39" w:rsidP="00252D39">
            <w:pPr>
              <w:widowControl/>
              <w:shd w:val="clear" w:color="auto" w:fill="FFFFFF"/>
              <w:spacing w:after="0" w:line="240" w:lineRule="auto"/>
              <w:rPr>
                <w:rFonts w:asciiTheme="minorHAnsi" w:hAnsiTheme="minorHAnsi" w:cstheme="minorHAnsi"/>
                <w:color w:val="222222"/>
                <w:sz w:val="24"/>
                <w:szCs w:val="24"/>
              </w:rPr>
            </w:pPr>
            <w:r w:rsidRPr="00780755">
              <w:rPr>
                <w:rFonts w:asciiTheme="minorHAnsi" w:hAnsiTheme="minorHAnsi" w:cstheme="minorHAnsi"/>
                <w:color w:val="222222"/>
                <w:sz w:val="24"/>
                <w:szCs w:val="24"/>
              </w:rPr>
              <w:t>•</w:t>
            </w:r>
            <w:r w:rsidRPr="00780755">
              <w:rPr>
                <w:rFonts w:asciiTheme="minorHAnsi" w:hAnsiTheme="minorHAnsi" w:cstheme="minorHAnsi"/>
                <w:color w:val="222222"/>
                <w:sz w:val="24"/>
                <w:szCs w:val="24"/>
              </w:rPr>
              <w:tab/>
              <w:t>Sviluppo e strutturazione laboratori didattici</w:t>
            </w:r>
          </w:p>
          <w:p w14:paraId="2068F97D" w14:textId="68C9ED55" w:rsidR="00252D39" w:rsidRPr="00780755" w:rsidRDefault="00252D39" w:rsidP="00252D39">
            <w:pPr>
              <w:widowControl/>
              <w:shd w:val="clear" w:color="auto" w:fill="FFFFFF"/>
              <w:spacing w:after="0" w:line="240" w:lineRule="auto"/>
              <w:rPr>
                <w:rFonts w:asciiTheme="minorHAnsi" w:hAnsiTheme="minorHAnsi" w:cstheme="minorHAnsi"/>
                <w:color w:val="222222"/>
                <w:sz w:val="24"/>
                <w:szCs w:val="24"/>
              </w:rPr>
            </w:pPr>
            <w:r w:rsidRPr="00780755">
              <w:rPr>
                <w:rFonts w:asciiTheme="minorHAnsi" w:hAnsiTheme="minorHAnsi" w:cstheme="minorHAnsi"/>
                <w:color w:val="222222"/>
                <w:sz w:val="24"/>
                <w:szCs w:val="24"/>
              </w:rPr>
              <w:t>•</w:t>
            </w:r>
            <w:r w:rsidRPr="00780755">
              <w:rPr>
                <w:rFonts w:asciiTheme="minorHAnsi" w:hAnsiTheme="minorHAnsi" w:cstheme="minorHAnsi"/>
                <w:color w:val="222222"/>
                <w:sz w:val="24"/>
                <w:szCs w:val="24"/>
              </w:rPr>
              <w:tab/>
              <w:t>Verifica/valutazione percorsi e materiali proposti</w:t>
            </w:r>
          </w:p>
        </w:tc>
      </w:tr>
      <w:tr w:rsidR="00252D39" w:rsidRPr="00780755" w14:paraId="4018D0F3" w14:textId="77777777" w:rsidTr="007337F1">
        <w:trPr>
          <w:trHeight w:val="679"/>
        </w:trPr>
        <w:tc>
          <w:tcPr>
            <w:tcW w:w="2835" w:type="dxa"/>
            <w:tcBorders>
              <w:top w:val="single" w:sz="4" w:space="0" w:color="000000"/>
              <w:left w:val="single" w:sz="4" w:space="0" w:color="000000"/>
              <w:bottom w:val="single" w:sz="4" w:space="0" w:color="000000"/>
              <w:right w:val="single" w:sz="4" w:space="0" w:color="000000"/>
            </w:tcBorders>
          </w:tcPr>
          <w:p w14:paraId="7F3A0ED6" w14:textId="0D356F35" w:rsidR="00252D39" w:rsidRPr="00780755" w:rsidRDefault="00252D39" w:rsidP="00252D39">
            <w:pPr>
              <w:spacing w:after="0" w:line="240" w:lineRule="auto"/>
              <w:rPr>
                <w:rFonts w:asciiTheme="minorHAnsi" w:hAnsiTheme="minorHAnsi" w:cstheme="minorHAnsi"/>
                <w:b/>
                <w:sz w:val="24"/>
                <w:szCs w:val="24"/>
              </w:rPr>
            </w:pPr>
          </w:p>
        </w:tc>
        <w:tc>
          <w:tcPr>
            <w:tcW w:w="4252" w:type="dxa"/>
            <w:tcBorders>
              <w:top w:val="single" w:sz="4" w:space="0" w:color="000000"/>
              <w:left w:val="single" w:sz="4" w:space="0" w:color="000000"/>
              <w:bottom w:val="single" w:sz="4" w:space="0" w:color="000000"/>
              <w:right w:val="single" w:sz="4" w:space="0" w:color="000000"/>
            </w:tcBorders>
          </w:tcPr>
          <w:p w14:paraId="1ECD0F16" w14:textId="77777777" w:rsidR="00252D39" w:rsidRPr="00780755" w:rsidRDefault="00252D39" w:rsidP="00252D39">
            <w:pPr>
              <w:spacing w:after="0" w:line="240" w:lineRule="auto"/>
              <w:rPr>
                <w:rFonts w:asciiTheme="minorHAnsi" w:hAnsiTheme="minorHAnsi" w:cstheme="minorHAnsi"/>
                <w:b/>
                <w:sz w:val="24"/>
                <w:szCs w:val="24"/>
              </w:rPr>
            </w:pPr>
            <w:r w:rsidRPr="00780755">
              <w:rPr>
                <w:rFonts w:asciiTheme="minorHAnsi" w:hAnsiTheme="minorHAnsi" w:cstheme="minorHAnsi"/>
                <w:b/>
                <w:sz w:val="24"/>
                <w:szCs w:val="24"/>
              </w:rPr>
              <w:t>ATGABBES</w:t>
            </w:r>
          </w:p>
          <w:p w14:paraId="3BC872D8" w14:textId="77777777" w:rsidR="00252D39" w:rsidRPr="00780755" w:rsidRDefault="00252D39" w:rsidP="00252D39">
            <w:pPr>
              <w:spacing w:after="0" w:line="240" w:lineRule="auto"/>
              <w:rPr>
                <w:rFonts w:asciiTheme="minorHAnsi" w:hAnsiTheme="minorHAnsi" w:cstheme="minorHAnsi"/>
                <w:sz w:val="24"/>
                <w:szCs w:val="24"/>
              </w:rPr>
            </w:pPr>
            <w:r w:rsidRPr="00780755">
              <w:rPr>
                <w:rFonts w:asciiTheme="minorHAnsi" w:hAnsiTheme="minorHAnsi" w:cstheme="minorHAnsi"/>
                <w:sz w:val="24"/>
                <w:szCs w:val="24"/>
              </w:rPr>
              <w:t>Via Canevascini 4</w:t>
            </w:r>
          </w:p>
          <w:p w14:paraId="13EA969F" w14:textId="77777777" w:rsidR="00252D39" w:rsidRPr="00780755" w:rsidRDefault="00252D39" w:rsidP="00252D39">
            <w:pPr>
              <w:spacing w:after="0" w:line="240" w:lineRule="auto"/>
              <w:rPr>
                <w:rFonts w:asciiTheme="minorHAnsi" w:hAnsiTheme="minorHAnsi" w:cstheme="minorHAnsi"/>
                <w:sz w:val="24"/>
                <w:szCs w:val="24"/>
              </w:rPr>
            </w:pPr>
            <w:r w:rsidRPr="00780755">
              <w:rPr>
                <w:rFonts w:asciiTheme="minorHAnsi" w:hAnsiTheme="minorHAnsi" w:cstheme="minorHAnsi"/>
                <w:sz w:val="24"/>
                <w:szCs w:val="24"/>
              </w:rPr>
              <w:t>6900 Lugano</w:t>
            </w:r>
          </w:p>
          <w:p w14:paraId="29A1168C" w14:textId="77777777" w:rsidR="00252D39" w:rsidRPr="00780755" w:rsidRDefault="00252D39" w:rsidP="00252D39">
            <w:pPr>
              <w:spacing w:after="0" w:line="240" w:lineRule="auto"/>
              <w:rPr>
                <w:rFonts w:asciiTheme="minorHAnsi" w:hAnsiTheme="minorHAnsi" w:cstheme="minorHAnsi"/>
                <w:sz w:val="24"/>
                <w:szCs w:val="24"/>
              </w:rPr>
            </w:pPr>
          </w:p>
          <w:p w14:paraId="23EAC8F6" w14:textId="77777777" w:rsidR="00252D39" w:rsidRPr="00780755" w:rsidRDefault="00252D39" w:rsidP="00252D39">
            <w:pPr>
              <w:spacing w:after="0" w:line="240" w:lineRule="auto"/>
              <w:rPr>
                <w:rFonts w:asciiTheme="minorHAnsi" w:hAnsiTheme="minorHAnsi" w:cstheme="minorHAnsi"/>
                <w:sz w:val="24"/>
                <w:szCs w:val="24"/>
              </w:rPr>
            </w:pPr>
            <w:r w:rsidRPr="00780755">
              <w:rPr>
                <w:rFonts w:asciiTheme="minorHAnsi" w:hAnsiTheme="minorHAnsi" w:cstheme="minorHAnsi"/>
                <w:sz w:val="24"/>
                <w:szCs w:val="24"/>
              </w:rPr>
              <w:t>Ludovica Müller</w:t>
            </w:r>
          </w:p>
          <w:p w14:paraId="012C3F84" w14:textId="77777777" w:rsidR="00252D39" w:rsidRPr="00780755" w:rsidRDefault="00252D39" w:rsidP="00252D39">
            <w:pPr>
              <w:spacing w:after="0" w:line="240" w:lineRule="auto"/>
              <w:rPr>
                <w:rFonts w:asciiTheme="minorHAnsi" w:hAnsiTheme="minorHAnsi" w:cstheme="minorHAnsi"/>
                <w:sz w:val="24"/>
                <w:szCs w:val="24"/>
              </w:rPr>
            </w:pPr>
            <w:r w:rsidRPr="00780755">
              <w:rPr>
                <w:rFonts w:asciiTheme="minorHAnsi" w:hAnsiTheme="minorHAnsi" w:cstheme="minorHAnsi"/>
                <w:sz w:val="24"/>
                <w:szCs w:val="24"/>
              </w:rPr>
              <w:t>091 972 88 78</w:t>
            </w:r>
          </w:p>
          <w:p w14:paraId="198D5CA2" w14:textId="77777777" w:rsidR="00252D39" w:rsidRPr="00780755" w:rsidRDefault="00657826" w:rsidP="00252D39">
            <w:pPr>
              <w:spacing w:after="0" w:line="240" w:lineRule="auto"/>
              <w:rPr>
                <w:rFonts w:asciiTheme="minorHAnsi" w:hAnsiTheme="minorHAnsi" w:cstheme="minorHAnsi"/>
                <w:color w:val="0563C1"/>
                <w:sz w:val="24"/>
                <w:szCs w:val="24"/>
                <w:u w:val="single"/>
              </w:rPr>
            </w:pPr>
            <w:hyperlink r:id="rId43">
              <w:r w:rsidR="00252D39" w:rsidRPr="00780755">
                <w:rPr>
                  <w:rFonts w:asciiTheme="minorHAnsi" w:hAnsiTheme="minorHAnsi" w:cstheme="minorHAnsi"/>
                  <w:color w:val="1155CC"/>
                  <w:sz w:val="24"/>
                  <w:szCs w:val="24"/>
                  <w:u w:val="single"/>
                </w:rPr>
                <w:t>ludovica.mueller@atgabbes.ch</w:t>
              </w:r>
            </w:hyperlink>
          </w:p>
          <w:p w14:paraId="5F2776BC" w14:textId="77777777" w:rsidR="00252D39" w:rsidRPr="00780755" w:rsidRDefault="00252D39" w:rsidP="00252D39">
            <w:pPr>
              <w:spacing w:after="0" w:line="240" w:lineRule="auto"/>
              <w:rPr>
                <w:rFonts w:asciiTheme="minorHAnsi" w:hAnsiTheme="minorHAnsi" w:cstheme="minorHAnsi"/>
                <w:color w:val="0563C1"/>
                <w:sz w:val="24"/>
                <w:szCs w:val="24"/>
                <w:u w:val="single"/>
              </w:rPr>
            </w:pPr>
          </w:p>
          <w:p w14:paraId="1E84C643" w14:textId="58541E97" w:rsidR="00252D39" w:rsidRDefault="00657826" w:rsidP="00252D39">
            <w:pPr>
              <w:spacing w:after="0" w:line="240" w:lineRule="auto"/>
              <w:rPr>
                <w:rFonts w:asciiTheme="minorHAnsi" w:hAnsiTheme="minorHAnsi" w:cstheme="minorHAnsi"/>
                <w:color w:val="1155CC"/>
                <w:sz w:val="24"/>
                <w:szCs w:val="24"/>
                <w:u w:val="single"/>
              </w:rPr>
            </w:pPr>
            <w:hyperlink r:id="rId44">
              <w:r w:rsidR="00252D39" w:rsidRPr="00780755">
                <w:rPr>
                  <w:rFonts w:asciiTheme="minorHAnsi" w:hAnsiTheme="minorHAnsi" w:cstheme="minorHAnsi"/>
                  <w:color w:val="1155CC"/>
                  <w:sz w:val="24"/>
                  <w:szCs w:val="24"/>
                  <w:u w:val="single"/>
                </w:rPr>
                <w:t>www.atgabbes.ch/it/</w:t>
              </w:r>
            </w:hyperlink>
          </w:p>
          <w:p w14:paraId="2E267C7F" w14:textId="77777777" w:rsidR="009F131E" w:rsidRDefault="009F131E" w:rsidP="00252D39">
            <w:pPr>
              <w:spacing w:after="0" w:line="240" w:lineRule="auto"/>
              <w:rPr>
                <w:rFonts w:asciiTheme="minorHAnsi" w:hAnsiTheme="minorHAnsi" w:cstheme="minorHAnsi"/>
                <w:color w:val="1155CC"/>
                <w:sz w:val="24"/>
                <w:szCs w:val="24"/>
                <w:u w:val="single"/>
              </w:rPr>
            </w:pPr>
          </w:p>
          <w:p w14:paraId="5549C702" w14:textId="77777777" w:rsidR="007F392A" w:rsidRDefault="00657826" w:rsidP="00252D39">
            <w:pPr>
              <w:spacing w:after="0" w:line="240" w:lineRule="auto"/>
              <w:rPr>
                <w:rFonts w:asciiTheme="minorHAnsi" w:hAnsiTheme="minorHAnsi" w:cstheme="minorHAnsi"/>
                <w:color w:val="222222"/>
                <w:sz w:val="24"/>
                <w:szCs w:val="24"/>
              </w:rPr>
            </w:pPr>
            <w:hyperlink r:id="rId45">
              <w:r w:rsidR="009F131E" w:rsidRPr="00780755">
                <w:rPr>
                  <w:rFonts w:asciiTheme="minorHAnsi" w:hAnsiTheme="minorHAnsi" w:cstheme="minorHAnsi"/>
                  <w:color w:val="1155CC"/>
                  <w:sz w:val="24"/>
                  <w:szCs w:val="24"/>
                  <w:highlight w:val="white"/>
                  <w:u w:val="single"/>
                </w:rPr>
                <w:t>https://www.atgabbes.ch/it/cultura-e-formazione</w:t>
              </w:r>
            </w:hyperlink>
            <w:r w:rsidR="009F131E" w:rsidRPr="00780755">
              <w:rPr>
                <w:rFonts w:asciiTheme="minorHAnsi" w:hAnsiTheme="minorHAnsi" w:cstheme="minorHAnsi"/>
                <w:color w:val="222222"/>
                <w:sz w:val="24"/>
                <w:szCs w:val="24"/>
                <w:highlight w:val="white"/>
              </w:rPr>
              <w:t>.</w:t>
            </w:r>
          </w:p>
          <w:p w14:paraId="71581EF3" w14:textId="791C7F3A" w:rsidR="00244237" w:rsidRPr="00780755" w:rsidRDefault="00244237" w:rsidP="00252D39">
            <w:pPr>
              <w:spacing w:after="0" w:line="240" w:lineRule="auto"/>
              <w:rPr>
                <w:rFonts w:asciiTheme="minorHAnsi" w:hAnsiTheme="minorHAnsi" w:cstheme="minorHAnsi"/>
                <w:b/>
                <w:sz w:val="24"/>
                <w:szCs w:val="24"/>
              </w:rPr>
            </w:pPr>
          </w:p>
        </w:tc>
        <w:tc>
          <w:tcPr>
            <w:tcW w:w="8080" w:type="dxa"/>
            <w:tcBorders>
              <w:top w:val="single" w:sz="4" w:space="0" w:color="000000"/>
              <w:left w:val="single" w:sz="4" w:space="0" w:color="000000"/>
              <w:bottom w:val="single" w:sz="4" w:space="0" w:color="000000"/>
              <w:right w:val="single" w:sz="4" w:space="0" w:color="000000"/>
            </w:tcBorders>
          </w:tcPr>
          <w:p w14:paraId="76F1BB11" w14:textId="72C33C6E" w:rsidR="00252D39" w:rsidRPr="00780755" w:rsidRDefault="00252D39" w:rsidP="00252D39">
            <w:pPr>
              <w:spacing w:after="0" w:line="240" w:lineRule="auto"/>
              <w:rPr>
                <w:rFonts w:asciiTheme="minorHAnsi" w:hAnsiTheme="minorHAnsi" w:cstheme="minorHAnsi"/>
                <w:color w:val="222222"/>
                <w:sz w:val="24"/>
                <w:szCs w:val="24"/>
                <w:highlight w:val="white"/>
              </w:rPr>
            </w:pPr>
            <w:r w:rsidRPr="00780755">
              <w:rPr>
                <w:rFonts w:asciiTheme="minorHAnsi" w:hAnsiTheme="minorHAnsi" w:cstheme="minorHAnsi"/>
                <w:color w:val="222222"/>
                <w:sz w:val="24"/>
                <w:szCs w:val="24"/>
                <w:highlight w:val="white"/>
              </w:rPr>
              <w:lastRenderedPageBreak/>
              <w:t xml:space="preserve">Atgabbes (associazione ticinese di genitori e amici dei bambini bisognosi di educazione speciale) è attiva dal 1967. Sostiene le persone con disabilità e i loro familiari attraverso numerose prestazioni che coprono tutti i cicli di vita.  </w:t>
            </w:r>
            <w:r w:rsidRPr="00780755">
              <w:rPr>
                <w:rFonts w:asciiTheme="minorHAnsi" w:hAnsiTheme="minorHAnsi" w:cstheme="minorHAnsi"/>
                <w:color w:val="222222"/>
                <w:sz w:val="24"/>
                <w:szCs w:val="24"/>
              </w:rPr>
              <w:t>L’associazione collabora con la rete sociale e culturale ticinese e si impegna per sostenere una cultura inclusiva e accessibile a tutti</w:t>
            </w:r>
            <w:r w:rsidRPr="00780755">
              <w:rPr>
                <w:rFonts w:asciiTheme="minorHAnsi" w:hAnsiTheme="minorHAnsi" w:cstheme="minorHAnsi"/>
                <w:color w:val="222222"/>
                <w:sz w:val="24"/>
                <w:szCs w:val="24"/>
                <w:highlight w:val="white"/>
              </w:rPr>
              <w:t xml:space="preserve">. Il suo servizio di cultura e formazione </w:t>
            </w:r>
            <w:r w:rsidRPr="00780755">
              <w:rPr>
                <w:rFonts w:asciiTheme="minorHAnsi" w:hAnsiTheme="minorHAnsi" w:cstheme="minorHAnsi"/>
                <w:color w:val="222222"/>
                <w:sz w:val="24"/>
                <w:szCs w:val="24"/>
              </w:rPr>
              <w:t xml:space="preserve">organizza corsi </w:t>
            </w:r>
            <w:r w:rsidRPr="00780755">
              <w:rPr>
                <w:rFonts w:asciiTheme="minorHAnsi" w:hAnsiTheme="minorHAnsi" w:cstheme="minorHAnsi"/>
                <w:color w:val="222222"/>
                <w:sz w:val="24"/>
                <w:szCs w:val="24"/>
                <w:highlight w:val="white"/>
              </w:rPr>
              <w:t>e proposte formative in vari ambiti aperti a tutti gli interessati, alcuni dei quali in collaborazione con il DECS (corsi per adulti descritti nel sito)</w:t>
            </w:r>
          </w:p>
          <w:p w14:paraId="5CA8502E" w14:textId="77777777" w:rsidR="00252D39" w:rsidRPr="00780755" w:rsidRDefault="00252D39" w:rsidP="00252D39">
            <w:pPr>
              <w:widowControl/>
              <w:shd w:val="clear" w:color="auto" w:fill="FFFFFF"/>
              <w:spacing w:after="0" w:line="240" w:lineRule="auto"/>
              <w:rPr>
                <w:rFonts w:asciiTheme="minorHAnsi" w:hAnsiTheme="minorHAnsi" w:cstheme="minorHAnsi"/>
                <w:color w:val="222222"/>
                <w:sz w:val="24"/>
                <w:szCs w:val="24"/>
              </w:rPr>
            </w:pPr>
          </w:p>
        </w:tc>
      </w:tr>
      <w:tr w:rsidR="00780755" w:rsidRPr="00780755" w14:paraId="6F4DB908" w14:textId="77777777" w:rsidTr="00E9477D">
        <w:trPr>
          <w:trHeight w:val="679"/>
        </w:trPr>
        <w:tc>
          <w:tcPr>
            <w:tcW w:w="2835" w:type="dxa"/>
            <w:tcBorders>
              <w:top w:val="single" w:sz="4" w:space="0" w:color="000000"/>
              <w:left w:val="single" w:sz="4" w:space="0" w:color="000000"/>
              <w:bottom w:val="single" w:sz="4" w:space="0" w:color="000000"/>
              <w:right w:val="single" w:sz="4" w:space="0" w:color="000000"/>
            </w:tcBorders>
          </w:tcPr>
          <w:p w14:paraId="12F3F72B" w14:textId="0E948FF8" w:rsidR="00780755" w:rsidRPr="00780755" w:rsidRDefault="00780755" w:rsidP="00E9477D">
            <w:pPr>
              <w:spacing w:after="0"/>
              <w:rPr>
                <w:rFonts w:asciiTheme="minorHAnsi" w:hAnsiTheme="minorHAnsi" w:cstheme="minorHAnsi"/>
                <w:b/>
                <w:color w:val="000000"/>
                <w:sz w:val="24"/>
                <w:szCs w:val="24"/>
                <w:lang w:val="it-IT"/>
              </w:rPr>
            </w:pPr>
          </w:p>
        </w:tc>
        <w:tc>
          <w:tcPr>
            <w:tcW w:w="4252" w:type="dxa"/>
            <w:tcBorders>
              <w:top w:val="single" w:sz="4" w:space="0" w:color="000000"/>
              <w:left w:val="single" w:sz="4" w:space="0" w:color="000000"/>
              <w:bottom w:val="single" w:sz="4" w:space="0" w:color="000000"/>
              <w:right w:val="single" w:sz="4" w:space="0" w:color="000000"/>
            </w:tcBorders>
          </w:tcPr>
          <w:p w14:paraId="345DD768" w14:textId="77777777" w:rsidR="00780755" w:rsidRPr="00780755" w:rsidRDefault="00780755" w:rsidP="00E9477D">
            <w:pPr>
              <w:spacing w:after="0"/>
              <w:ind w:left="34"/>
              <w:rPr>
                <w:rFonts w:asciiTheme="minorHAnsi" w:hAnsiTheme="minorHAnsi" w:cstheme="minorHAnsi"/>
                <w:b/>
                <w:iCs/>
                <w:sz w:val="24"/>
                <w:szCs w:val="24"/>
              </w:rPr>
            </w:pPr>
            <w:r w:rsidRPr="00780755">
              <w:rPr>
                <w:rFonts w:asciiTheme="minorHAnsi" w:hAnsiTheme="minorHAnsi" w:cstheme="minorHAnsi"/>
                <w:b/>
                <w:iCs/>
                <w:sz w:val="24"/>
                <w:szCs w:val="24"/>
              </w:rPr>
              <w:t>inclusione andicap ticino</w:t>
            </w:r>
          </w:p>
          <w:p w14:paraId="0F1D7FC2" w14:textId="77777777" w:rsidR="00780755" w:rsidRPr="00780755" w:rsidRDefault="00780755" w:rsidP="00FA1491">
            <w:pPr>
              <w:spacing w:after="0" w:line="240" w:lineRule="auto"/>
              <w:ind w:left="34"/>
              <w:rPr>
                <w:rFonts w:asciiTheme="minorHAnsi" w:hAnsiTheme="minorHAnsi" w:cstheme="minorHAnsi"/>
                <w:color w:val="000000"/>
                <w:spacing w:val="8"/>
                <w:sz w:val="24"/>
                <w:szCs w:val="24"/>
                <w:shd w:val="clear" w:color="auto" w:fill="FFFFFF"/>
              </w:rPr>
            </w:pPr>
            <w:r w:rsidRPr="00780755">
              <w:rPr>
                <w:rFonts w:asciiTheme="minorHAnsi" w:hAnsiTheme="minorHAnsi" w:cstheme="minorHAnsi"/>
                <w:color w:val="000000"/>
                <w:spacing w:val="8"/>
                <w:sz w:val="24"/>
                <w:szCs w:val="24"/>
                <w:shd w:val="clear" w:color="auto" w:fill="FFFFFF"/>
              </w:rPr>
              <w:t>Via Linoleum 7</w:t>
            </w:r>
          </w:p>
          <w:p w14:paraId="79BAFA2F" w14:textId="77777777" w:rsidR="00780755" w:rsidRPr="00780755" w:rsidRDefault="00780755" w:rsidP="00FA1491">
            <w:pPr>
              <w:spacing w:after="0" w:line="240" w:lineRule="auto"/>
              <w:ind w:left="34"/>
              <w:rPr>
                <w:rFonts w:asciiTheme="minorHAnsi" w:hAnsiTheme="minorHAnsi" w:cstheme="minorHAnsi"/>
                <w:color w:val="000000"/>
                <w:spacing w:val="8"/>
                <w:sz w:val="24"/>
                <w:szCs w:val="24"/>
                <w:shd w:val="clear" w:color="auto" w:fill="FFFFFF"/>
              </w:rPr>
            </w:pPr>
            <w:r w:rsidRPr="00780755">
              <w:rPr>
                <w:rFonts w:asciiTheme="minorHAnsi" w:hAnsiTheme="minorHAnsi" w:cstheme="minorHAnsi"/>
                <w:color w:val="000000"/>
                <w:spacing w:val="8"/>
                <w:sz w:val="24"/>
                <w:szCs w:val="24"/>
                <w:shd w:val="clear" w:color="auto" w:fill="FFFFFF"/>
              </w:rPr>
              <w:t>casella postale 572</w:t>
            </w:r>
          </w:p>
          <w:p w14:paraId="151CCC92" w14:textId="77777777" w:rsidR="00780755" w:rsidRPr="00780755" w:rsidRDefault="00780755" w:rsidP="00FA1491">
            <w:pPr>
              <w:spacing w:after="0" w:line="240" w:lineRule="auto"/>
              <w:ind w:left="34"/>
              <w:rPr>
                <w:rFonts w:asciiTheme="minorHAnsi" w:hAnsiTheme="minorHAnsi" w:cstheme="minorHAnsi"/>
                <w:color w:val="000000"/>
                <w:spacing w:val="8"/>
                <w:sz w:val="24"/>
                <w:szCs w:val="24"/>
                <w:shd w:val="clear" w:color="auto" w:fill="FFFFFF"/>
              </w:rPr>
            </w:pPr>
            <w:r w:rsidRPr="00780755">
              <w:rPr>
                <w:rFonts w:asciiTheme="minorHAnsi" w:hAnsiTheme="minorHAnsi" w:cstheme="minorHAnsi"/>
                <w:color w:val="000000"/>
                <w:spacing w:val="8"/>
                <w:sz w:val="24"/>
                <w:szCs w:val="24"/>
                <w:shd w:val="clear" w:color="auto" w:fill="FFFFFF"/>
              </w:rPr>
              <w:t>6512 Giubiasco</w:t>
            </w:r>
          </w:p>
          <w:p w14:paraId="0CE0BB4F" w14:textId="77777777" w:rsidR="00780755" w:rsidRPr="00780755" w:rsidRDefault="00780755" w:rsidP="00E9477D">
            <w:pPr>
              <w:spacing w:after="0"/>
              <w:ind w:left="34"/>
              <w:rPr>
                <w:rFonts w:asciiTheme="minorHAnsi" w:hAnsiTheme="minorHAnsi" w:cstheme="minorHAnsi"/>
                <w:color w:val="000000"/>
                <w:spacing w:val="8"/>
                <w:sz w:val="24"/>
                <w:szCs w:val="24"/>
                <w:shd w:val="clear" w:color="auto" w:fill="FFFFFF"/>
              </w:rPr>
            </w:pPr>
          </w:p>
          <w:p w14:paraId="247E7701" w14:textId="77777777" w:rsidR="00780755" w:rsidRPr="00780755" w:rsidRDefault="00780755" w:rsidP="00E9477D">
            <w:pPr>
              <w:spacing w:after="0"/>
              <w:ind w:left="34"/>
              <w:rPr>
                <w:rFonts w:asciiTheme="minorHAnsi" w:hAnsiTheme="minorHAnsi" w:cstheme="minorHAnsi"/>
                <w:spacing w:val="8"/>
                <w:sz w:val="24"/>
                <w:szCs w:val="24"/>
                <w:shd w:val="clear" w:color="auto" w:fill="FFFFFF"/>
              </w:rPr>
            </w:pPr>
            <w:r w:rsidRPr="00780755">
              <w:rPr>
                <w:rFonts w:asciiTheme="minorHAnsi" w:hAnsiTheme="minorHAnsi" w:cstheme="minorHAnsi"/>
                <w:spacing w:val="8"/>
                <w:sz w:val="24"/>
                <w:szCs w:val="24"/>
                <w:shd w:val="clear" w:color="auto" w:fill="FFFFFF"/>
              </w:rPr>
              <w:t>Claudia Bianchini</w:t>
            </w:r>
          </w:p>
          <w:p w14:paraId="22A828C6" w14:textId="77777777" w:rsidR="00780755" w:rsidRPr="00780755" w:rsidRDefault="00780755" w:rsidP="00E9477D">
            <w:pPr>
              <w:spacing w:after="0"/>
              <w:ind w:left="34"/>
              <w:rPr>
                <w:rFonts w:asciiTheme="minorHAnsi" w:hAnsiTheme="minorHAnsi" w:cstheme="minorHAnsi"/>
                <w:color w:val="000000"/>
                <w:spacing w:val="8"/>
                <w:sz w:val="24"/>
                <w:szCs w:val="24"/>
                <w:shd w:val="clear" w:color="auto" w:fill="FFFFFF"/>
              </w:rPr>
            </w:pPr>
            <w:r w:rsidRPr="00780755">
              <w:rPr>
                <w:rFonts w:asciiTheme="minorHAnsi" w:hAnsiTheme="minorHAnsi" w:cstheme="minorHAnsi"/>
                <w:color w:val="000000"/>
                <w:spacing w:val="8"/>
                <w:sz w:val="24"/>
                <w:szCs w:val="24"/>
                <w:shd w:val="clear" w:color="auto" w:fill="FFFFFF"/>
              </w:rPr>
              <w:t>091 850 90 90</w:t>
            </w:r>
          </w:p>
          <w:p w14:paraId="2830EB61" w14:textId="77777777" w:rsidR="00780755" w:rsidRPr="00780755" w:rsidRDefault="00657826" w:rsidP="00E9477D">
            <w:pPr>
              <w:spacing w:after="0"/>
              <w:ind w:left="34"/>
              <w:rPr>
                <w:rFonts w:asciiTheme="minorHAnsi" w:hAnsiTheme="minorHAnsi" w:cstheme="minorHAnsi"/>
                <w:spacing w:val="8"/>
                <w:sz w:val="24"/>
                <w:szCs w:val="24"/>
                <w:shd w:val="clear" w:color="auto" w:fill="FFFFFF"/>
              </w:rPr>
            </w:pPr>
            <w:hyperlink r:id="rId46" w:history="1">
              <w:r w:rsidR="00780755" w:rsidRPr="00780755">
                <w:rPr>
                  <w:rStyle w:val="Hyperlink"/>
                  <w:rFonts w:asciiTheme="minorHAnsi" w:hAnsiTheme="minorHAnsi" w:cstheme="minorHAnsi"/>
                  <w:spacing w:val="8"/>
                  <w:sz w:val="24"/>
                  <w:szCs w:val="24"/>
                  <w:shd w:val="clear" w:color="auto" w:fill="FFFFFF"/>
                </w:rPr>
                <w:t>info@inclusione-andicap-ticino.ch</w:t>
              </w:r>
            </w:hyperlink>
            <w:r w:rsidR="00780755" w:rsidRPr="00780755">
              <w:rPr>
                <w:rFonts w:asciiTheme="minorHAnsi" w:hAnsiTheme="minorHAnsi" w:cstheme="minorHAnsi"/>
                <w:color w:val="000000"/>
                <w:spacing w:val="8"/>
                <w:sz w:val="24"/>
                <w:szCs w:val="24"/>
                <w:shd w:val="clear" w:color="auto" w:fill="FFFFFF"/>
              </w:rPr>
              <w:t xml:space="preserve"> </w:t>
            </w:r>
          </w:p>
          <w:p w14:paraId="77C2AB99" w14:textId="77777777" w:rsidR="00780755" w:rsidRPr="00780755" w:rsidRDefault="00780755" w:rsidP="00E9477D">
            <w:pPr>
              <w:spacing w:after="0"/>
              <w:ind w:left="34"/>
              <w:rPr>
                <w:rFonts w:asciiTheme="minorHAnsi" w:hAnsiTheme="minorHAnsi" w:cstheme="minorHAnsi"/>
                <w:color w:val="000000"/>
                <w:spacing w:val="8"/>
                <w:sz w:val="24"/>
                <w:szCs w:val="24"/>
                <w:shd w:val="clear" w:color="auto" w:fill="FFFFFF"/>
              </w:rPr>
            </w:pPr>
          </w:p>
          <w:p w14:paraId="0A09B5AB" w14:textId="77777777" w:rsidR="00780755" w:rsidRDefault="00657826" w:rsidP="00FA1491">
            <w:pPr>
              <w:spacing w:after="0"/>
              <w:ind w:left="34"/>
              <w:rPr>
                <w:rStyle w:val="Hyperlink"/>
                <w:rFonts w:asciiTheme="minorHAnsi" w:hAnsiTheme="minorHAnsi" w:cstheme="minorHAnsi"/>
                <w:spacing w:val="8"/>
                <w:sz w:val="24"/>
                <w:szCs w:val="24"/>
                <w:shd w:val="clear" w:color="auto" w:fill="FFFFFF"/>
              </w:rPr>
            </w:pPr>
            <w:hyperlink r:id="rId47" w:history="1">
              <w:r w:rsidR="00780755" w:rsidRPr="00780755">
                <w:rPr>
                  <w:rStyle w:val="Hyperlink"/>
                  <w:rFonts w:asciiTheme="minorHAnsi" w:hAnsiTheme="minorHAnsi" w:cstheme="minorHAnsi"/>
                  <w:spacing w:val="8"/>
                  <w:sz w:val="24"/>
                  <w:szCs w:val="24"/>
                  <w:shd w:val="clear" w:color="auto" w:fill="FFFFFF"/>
                </w:rPr>
                <w:t>www.inclusione-andicap-ticino.ch</w:t>
              </w:r>
            </w:hyperlink>
          </w:p>
          <w:p w14:paraId="1D6F9B88" w14:textId="66B6B34E" w:rsidR="007F392A" w:rsidRPr="00780755" w:rsidRDefault="007F392A" w:rsidP="00FA1491">
            <w:pPr>
              <w:spacing w:after="0"/>
              <w:ind w:left="34"/>
              <w:rPr>
                <w:rFonts w:asciiTheme="minorHAnsi" w:hAnsiTheme="minorHAnsi" w:cstheme="minorHAnsi"/>
                <w:color w:val="000000"/>
                <w:spacing w:val="8"/>
                <w:sz w:val="24"/>
                <w:szCs w:val="24"/>
                <w:shd w:val="clear" w:color="auto" w:fill="FFFFFF"/>
              </w:rPr>
            </w:pPr>
          </w:p>
        </w:tc>
        <w:tc>
          <w:tcPr>
            <w:tcW w:w="8080" w:type="dxa"/>
            <w:tcBorders>
              <w:top w:val="single" w:sz="4" w:space="0" w:color="000000"/>
              <w:left w:val="single" w:sz="4" w:space="0" w:color="000000"/>
              <w:bottom w:val="single" w:sz="4" w:space="0" w:color="000000"/>
              <w:right w:val="single" w:sz="4" w:space="0" w:color="000000"/>
            </w:tcBorders>
          </w:tcPr>
          <w:p w14:paraId="5DAE68E7" w14:textId="77777777" w:rsidR="00780755" w:rsidRPr="00780755" w:rsidRDefault="00780755" w:rsidP="00E9477D">
            <w:pPr>
              <w:widowControl/>
              <w:suppressAutoHyphens w:val="0"/>
              <w:spacing w:after="0" w:line="240" w:lineRule="auto"/>
              <w:rPr>
                <w:rFonts w:asciiTheme="minorHAnsi" w:hAnsiTheme="minorHAnsi" w:cstheme="minorHAnsi"/>
                <w:color w:val="222222"/>
                <w:sz w:val="24"/>
                <w:szCs w:val="24"/>
              </w:rPr>
            </w:pPr>
            <w:r w:rsidRPr="00780755">
              <w:rPr>
                <w:rFonts w:asciiTheme="minorHAnsi" w:hAnsiTheme="minorHAnsi" w:cstheme="minorHAnsi"/>
                <w:i/>
                <w:color w:val="222222"/>
                <w:sz w:val="24"/>
                <w:szCs w:val="24"/>
              </w:rPr>
              <w:t>inclusione andicap ticino</w:t>
            </w:r>
            <w:r w:rsidRPr="00780755">
              <w:rPr>
                <w:rFonts w:asciiTheme="minorHAnsi" w:hAnsiTheme="minorHAnsi" w:cstheme="minorHAnsi"/>
                <w:color w:val="222222"/>
                <w:sz w:val="24"/>
                <w:szCs w:val="24"/>
              </w:rPr>
              <w:t xml:space="preserve"> è un’associazione di pubblica utilità senza scopo di lucro che dal 1973 difende i diritti delle persone con disabilità in Ticino.</w:t>
            </w:r>
          </w:p>
          <w:p w14:paraId="06FB551E" w14:textId="77777777" w:rsidR="00780755" w:rsidRPr="00780755" w:rsidRDefault="00780755" w:rsidP="00E9477D">
            <w:pPr>
              <w:widowControl/>
              <w:suppressAutoHyphens w:val="0"/>
              <w:spacing w:after="0" w:line="240" w:lineRule="auto"/>
              <w:rPr>
                <w:rFonts w:asciiTheme="minorHAnsi" w:hAnsiTheme="minorHAnsi" w:cstheme="minorHAnsi"/>
                <w:color w:val="222222"/>
                <w:sz w:val="24"/>
                <w:szCs w:val="24"/>
              </w:rPr>
            </w:pPr>
            <w:r w:rsidRPr="00780755">
              <w:rPr>
                <w:rFonts w:asciiTheme="minorHAnsi" w:hAnsiTheme="minorHAnsi" w:cstheme="minorHAnsi"/>
                <w:color w:val="222222"/>
                <w:sz w:val="24"/>
                <w:szCs w:val="24"/>
              </w:rPr>
              <w:t>Tra le varie attività proposte l’associazione organizza e coordina una serie di formazioni e sensibilizzazioni presso istituti scolastici, associazioni di categoria, enti pubblici ed aziende al fine di favorire l’inclusione nella società delle persone con andicap.</w:t>
            </w:r>
          </w:p>
          <w:p w14:paraId="72FD024A" w14:textId="77777777" w:rsidR="00780755" w:rsidRPr="00780755" w:rsidRDefault="00780755" w:rsidP="00E9477D">
            <w:pPr>
              <w:widowControl/>
              <w:suppressAutoHyphens w:val="0"/>
              <w:spacing w:after="0" w:line="240" w:lineRule="auto"/>
              <w:rPr>
                <w:rFonts w:asciiTheme="minorHAnsi" w:eastAsia="Times New Roman" w:hAnsiTheme="minorHAnsi" w:cstheme="minorHAnsi"/>
                <w:sz w:val="24"/>
                <w:szCs w:val="24"/>
                <w:lang w:val="it-IT" w:eastAsia="de-CH"/>
              </w:rPr>
            </w:pPr>
          </w:p>
        </w:tc>
      </w:tr>
      <w:tr w:rsidR="007F392A" w:rsidRPr="00780755" w14:paraId="01FB7170" w14:textId="77777777" w:rsidTr="002A1AA2">
        <w:trPr>
          <w:trHeight w:val="679"/>
        </w:trPr>
        <w:tc>
          <w:tcPr>
            <w:tcW w:w="2835" w:type="dxa"/>
            <w:tcBorders>
              <w:top w:val="single" w:sz="4" w:space="0" w:color="000000"/>
              <w:left w:val="single" w:sz="4" w:space="0" w:color="000000"/>
              <w:bottom w:val="single" w:sz="4" w:space="0" w:color="000000"/>
              <w:right w:val="single" w:sz="4" w:space="0" w:color="000000"/>
            </w:tcBorders>
          </w:tcPr>
          <w:p w14:paraId="00D450A6" w14:textId="77777777" w:rsidR="007F392A" w:rsidRPr="00780755" w:rsidRDefault="007F392A" w:rsidP="002A1AA2">
            <w:pPr>
              <w:spacing w:after="0" w:line="240" w:lineRule="auto"/>
              <w:rPr>
                <w:rFonts w:asciiTheme="minorHAnsi" w:hAnsiTheme="minorHAnsi" w:cstheme="minorHAnsi"/>
                <w:b/>
                <w:sz w:val="24"/>
                <w:szCs w:val="24"/>
              </w:rPr>
            </w:pPr>
          </w:p>
        </w:tc>
        <w:tc>
          <w:tcPr>
            <w:tcW w:w="4252" w:type="dxa"/>
            <w:tcBorders>
              <w:top w:val="single" w:sz="4" w:space="0" w:color="000000"/>
              <w:left w:val="single" w:sz="4" w:space="0" w:color="000000"/>
              <w:bottom w:val="single" w:sz="4" w:space="0" w:color="000000"/>
              <w:right w:val="single" w:sz="4" w:space="0" w:color="000000"/>
            </w:tcBorders>
          </w:tcPr>
          <w:p w14:paraId="6C26AA99" w14:textId="77777777" w:rsidR="007F392A" w:rsidRPr="00780755" w:rsidRDefault="00657826" w:rsidP="002A1AA2">
            <w:pPr>
              <w:spacing w:after="0" w:line="240" w:lineRule="auto"/>
              <w:rPr>
                <w:rFonts w:asciiTheme="minorHAnsi" w:hAnsiTheme="minorHAnsi" w:cstheme="minorHAnsi"/>
                <w:b/>
                <w:sz w:val="24"/>
                <w:szCs w:val="24"/>
              </w:rPr>
            </w:pPr>
            <w:hyperlink r:id="rId48">
              <w:r w:rsidR="007F392A" w:rsidRPr="00780755">
                <w:rPr>
                  <w:rStyle w:val="Hyperlink"/>
                  <w:rFonts w:asciiTheme="minorHAnsi" w:hAnsiTheme="minorHAnsi" w:cstheme="minorHAnsi"/>
                  <w:b/>
                  <w:color w:val="auto"/>
                  <w:sz w:val="24"/>
                  <w:szCs w:val="24"/>
                </w:rPr>
                <w:t>Procap Ticino</w:t>
              </w:r>
            </w:hyperlink>
            <w:r w:rsidR="007F392A" w:rsidRPr="00780755">
              <w:rPr>
                <w:rFonts w:asciiTheme="minorHAnsi" w:hAnsiTheme="minorHAnsi" w:cstheme="minorHAnsi"/>
                <w:b/>
                <w:sz w:val="24"/>
                <w:szCs w:val="24"/>
              </w:rPr>
              <w:t xml:space="preserve"> </w:t>
            </w:r>
          </w:p>
          <w:p w14:paraId="226B9590" w14:textId="77777777" w:rsidR="007F392A" w:rsidRPr="00780755" w:rsidRDefault="007F392A" w:rsidP="002A1AA2">
            <w:pPr>
              <w:spacing w:after="0" w:line="240" w:lineRule="auto"/>
              <w:rPr>
                <w:rFonts w:asciiTheme="minorHAnsi" w:hAnsiTheme="minorHAnsi" w:cstheme="minorHAnsi"/>
                <w:bCs/>
                <w:sz w:val="24"/>
                <w:szCs w:val="24"/>
              </w:rPr>
            </w:pPr>
            <w:r w:rsidRPr="00780755">
              <w:rPr>
                <w:rFonts w:asciiTheme="minorHAnsi" w:hAnsiTheme="minorHAnsi" w:cstheme="minorHAnsi"/>
                <w:bCs/>
                <w:sz w:val="24"/>
                <w:szCs w:val="24"/>
              </w:rPr>
              <w:t>Via Luigi Taddei 4b</w:t>
            </w:r>
          </w:p>
          <w:p w14:paraId="14557C93" w14:textId="77777777" w:rsidR="007F392A" w:rsidRPr="00780755" w:rsidRDefault="007F392A" w:rsidP="002A1AA2">
            <w:pPr>
              <w:spacing w:after="0" w:line="240" w:lineRule="auto"/>
              <w:rPr>
                <w:rFonts w:asciiTheme="minorHAnsi" w:hAnsiTheme="minorHAnsi" w:cstheme="minorHAnsi"/>
                <w:bCs/>
                <w:sz w:val="24"/>
                <w:szCs w:val="24"/>
              </w:rPr>
            </w:pPr>
            <w:r w:rsidRPr="00780755">
              <w:rPr>
                <w:rFonts w:asciiTheme="minorHAnsi" w:hAnsiTheme="minorHAnsi" w:cstheme="minorHAnsi"/>
                <w:bCs/>
                <w:sz w:val="24"/>
                <w:szCs w:val="24"/>
              </w:rPr>
              <w:t>6962 Viganello</w:t>
            </w:r>
          </w:p>
          <w:p w14:paraId="2E98BCEA" w14:textId="77777777" w:rsidR="007F392A" w:rsidRPr="00780755" w:rsidRDefault="007F392A" w:rsidP="002A1AA2">
            <w:pPr>
              <w:spacing w:after="0" w:line="240" w:lineRule="auto"/>
              <w:rPr>
                <w:rFonts w:asciiTheme="minorHAnsi" w:hAnsiTheme="minorHAnsi" w:cstheme="minorHAnsi"/>
                <w:bCs/>
                <w:sz w:val="24"/>
                <w:szCs w:val="24"/>
              </w:rPr>
            </w:pPr>
          </w:p>
          <w:p w14:paraId="3494289D" w14:textId="77777777" w:rsidR="007F392A" w:rsidRPr="00780755" w:rsidRDefault="007F392A" w:rsidP="002A1AA2">
            <w:pPr>
              <w:spacing w:after="0" w:line="240" w:lineRule="auto"/>
              <w:rPr>
                <w:rFonts w:asciiTheme="minorHAnsi" w:hAnsiTheme="minorHAnsi" w:cstheme="minorHAnsi"/>
                <w:bCs/>
                <w:sz w:val="24"/>
                <w:szCs w:val="24"/>
              </w:rPr>
            </w:pPr>
            <w:r w:rsidRPr="00780755">
              <w:rPr>
                <w:rFonts w:asciiTheme="minorHAnsi" w:hAnsiTheme="minorHAnsi" w:cstheme="minorHAnsi"/>
                <w:bCs/>
                <w:sz w:val="24"/>
                <w:szCs w:val="24"/>
              </w:rPr>
              <w:t>Mattia Zocchi</w:t>
            </w:r>
          </w:p>
          <w:p w14:paraId="32E6CD14" w14:textId="77777777" w:rsidR="007F392A" w:rsidRPr="00780755" w:rsidRDefault="007F392A" w:rsidP="002A1AA2">
            <w:pPr>
              <w:spacing w:after="0" w:line="240" w:lineRule="auto"/>
              <w:rPr>
                <w:rFonts w:asciiTheme="minorHAnsi" w:hAnsiTheme="minorHAnsi" w:cstheme="minorHAnsi"/>
                <w:bCs/>
                <w:sz w:val="24"/>
                <w:szCs w:val="24"/>
              </w:rPr>
            </w:pPr>
            <w:r w:rsidRPr="00780755">
              <w:rPr>
                <w:rFonts w:asciiTheme="minorHAnsi" w:hAnsiTheme="minorHAnsi" w:cstheme="minorHAnsi"/>
                <w:bCs/>
                <w:sz w:val="24"/>
                <w:szCs w:val="24"/>
              </w:rPr>
              <w:t>091 921 07 67</w:t>
            </w:r>
          </w:p>
          <w:p w14:paraId="5B563B07" w14:textId="77777777" w:rsidR="007F392A" w:rsidRPr="00780755" w:rsidRDefault="00657826" w:rsidP="002A1AA2">
            <w:pPr>
              <w:spacing w:after="0" w:line="240" w:lineRule="auto"/>
              <w:rPr>
                <w:rFonts w:asciiTheme="minorHAnsi" w:hAnsiTheme="minorHAnsi" w:cstheme="minorHAnsi"/>
                <w:bCs/>
                <w:sz w:val="24"/>
                <w:szCs w:val="24"/>
              </w:rPr>
            </w:pPr>
            <w:hyperlink r:id="rId49" w:history="1">
              <w:r w:rsidR="007F392A" w:rsidRPr="00780755">
                <w:rPr>
                  <w:rStyle w:val="Hyperlink"/>
                  <w:rFonts w:asciiTheme="minorHAnsi" w:hAnsiTheme="minorHAnsi" w:cstheme="minorHAnsi"/>
                  <w:bCs/>
                  <w:sz w:val="24"/>
                  <w:szCs w:val="24"/>
                </w:rPr>
                <w:t>ticino@procap.ch</w:t>
              </w:r>
            </w:hyperlink>
            <w:r w:rsidR="007F392A" w:rsidRPr="00780755">
              <w:rPr>
                <w:rFonts w:asciiTheme="minorHAnsi" w:hAnsiTheme="minorHAnsi" w:cstheme="minorHAnsi"/>
                <w:bCs/>
                <w:sz w:val="24"/>
                <w:szCs w:val="24"/>
              </w:rPr>
              <w:t xml:space="preserve"> </w:t>
            </w:r>
          </w:p>
          <w:p w14:paraId="16234F51" w14:textId="77777777" w:rsidR="007F392A" w:rsidRPr="00780755" w:rsidRDefault="007F392A" w:rsidP="002A1AA2">
            <w:pPr>
              <w:spacing w:after="0" w:line="240" w:lineRule="auto"/>
              <w:rPr>
                <w:rFonts w:asciiTheme="minorHAnsi" w:hAnsiTheme="minorHAnsi" w:cstheme="minorHAnsi"/>
                <w:bCs/>
                <w:sz w:val="24"/>
                <w:szCs w:val="24"/>
              </w:rPr>
            </w:pPr>
          </w:p>
          <w:p w14:paraId="63A68CBF" w14:textId="77777777" w:rsidR="007F392A" w:rsidRPr="00780755" w:rsidRDefault="007F392A" w:rsidP="002A1AA2">
            <w:pPr>
              <w:spacing w:after="0" w:line="240" w:lineRule="auto"/>
              <w:rPr>
                <w:rFonts w:asciiTheme="minorHAnsi" w:hAnsiTheme="minorHAnsi" w:cstheme="minorHAnsi"/>
                <w:bCs/>
                <w:sz w:val="24"/>
                <w:szCs w:val="24"/>
              </w:rPr>
            </w:pPr>
            <w:r w:rsidRPr="00780755">
              <w:rPr>
                <w:rFonts w:asciiTheme="minorHAnsi" w:hAnsiTheme="minorHAnsi" w:cstheme="minorHAnsi"/>
                <w:bCs/>
                <w:sz w:val="24"/>
                <w:szCs w:val="24"/>
              </w:rPr>
              <w:t>Luca Bertoni</w:t>
            </w:r>
          </w:p>
          <w:p w14:paraId="07726FAE" w14:textId="77777777" w:rsidR="007F392A" w:rsidRPr="00780755" w:rsidRDefault="007F392A" w:rsidP="002A1AA2">
            <w:pPr>
              <w:spacing w:after="0" w:line="240" w:lineRule="auto"/>
              <w:rPr>
                <w:rFonts w:asciiTheme="minorHAnsi" w:hAnsiTheme="minorHAnsi" w:cstheme="minorHAnsi"/>
                <w:bCs/>
                <w:sz w:val="24"/>
                <w:szCs w:val="24"/>
              </w:rPr>
            </w:pPr>
            <w:r w:rsidRPr="00780755">
              <w:rPr>
                <w:rFonts w:asciiTheme="minorHAnsi" w:hAnsiTheme="minorHAnsi" w:cstheme="minorHAnsi"/>
                <w:bCs/>
                <w:sz w:val="24"/>
                <w:szCs w:val="24"/>
              </w:rPr>
              <w:t>091 850 90 90</w:t>
            </w:r>
          </w:p>
          <w:p w14:paraId="4C331617" w14:textId="77777777" w:rsidR="007F392A" w:rsidRPr="00780755" w:rsidRDefault="00657826" w:rsidP="002A1AA2">
            <w:pPr>
              <w:spacing w:after="0" w:line="240" w:lineRule="auto"/>
              <w:rPr>
                <w:rStyle w:val="Hyperlink"/>
                <w:rFonts w:asciiTheme="minorHAnsi" w:hAnsiTheme="minorHAnsi" w:cstheme="minorHAnsi"/>
                <w:bCs/>
                <w:sz w:val="24"/>
                <w:szCs w:val="24"/>
              </w:rPr>
            </w:pPr>
            <w:hyperlink r:id="rId50" w:history="1">
              <w:r w:rsidR="007F392A" w:rsidRPr="00780755">
                <w:rPr>
                  <w:rStyle w:val="Hyperlink"/>
                  <w:rFonts w:asciiTheme="minorHAnsi" w:hAnsiTheme="minorHAnsi" w:cstheme="minorHAnsi"/>
                  <w:bCs/>
                  <w:sz w:val="24"/>
                  <w:szCs w:val="24"/>
                </w:rPr>
                <w:t>luca.bertoni@ftia.ch</w:t>
              </w:r>
            </w:hyperlink>
          </w:p>
          <w:p w14:paraId="5EE34CD1" w14:textId="77777777" w:rsidR="007F392A" w:rsidRPr="00780755" w:rsidRDefault="007F392A" w:rsidP="002A1AA2">
            <w:pPr>
              <w:spacing w:after="0" w:line="240" w:lineRule="auto"/>
              <w:rPr>
                <w:rStyle w:val="Hyperlink"/>
                <w:sz w:val="24"/>
                <w:szCs w:val="24"/>
              </w:rPr>
            </w:pPr>
          </w:p>
          <w:p w14:paraId="0CFF324F" w14:textId="4E146EEE" w:rsidR="007F392A" w:rsidRPr="00244237" w:rsidRDefault="00657826" w:rsidP="002A1AA2">
            <w:pPr>
              <w:spacing w:after="0" w:line="240" w:lineRule="auto"/>
              <w:rPr>
                <w:rFonts w:asciiTheme="minorHAnsi" w:hAnsiTheme="minorHAnsi" w:cstheme="minorHAnsi"/>
                <w:bCs/>
                <w:color w:val="0000FF"/>
                <w:sz w:val="24"/>
                <w:szCs w:val="24"/>
                <w:u w:val="single"/>
              </w:rPr>
            </w:pPr>
            <w:hyperlink r:id="rId51" w:history="1">
              <w:r w:rsidR="007F392A" w:rsidRPr="00780755">
                <w:rPr>
                  <w:rStyle w:val="Hyperlink"/>
                  <w:rFonts w:asciiTheme="minorHAnsi" w:hAnsiTheme="minorHAnsi" w:cstheme="minorHAnsi"/>
                  <w:bCs/>
                  <w:sz w:val="24"/>
                  <w:szCs w:val="24"/>
                </w:rPr>
                <w:t>www.procap-ticino.ch</w:t>
              </w:r>
            </w:hyperlink>
          </w:p>
        </w:tc>
        <w:tc>
          <w:tcPr>
            <w:tcW w:w="8080" w:type="dxa"/>
            <w:tcBorders>
              <w:top w:val="single" w:sz="4" w:space="0" w:color="000000"/>
              <w:left w:val="single" w:sz="4" w:space="0" w:color="000000"/>
              <w:bottom w:val="single" w:sz="4" w:space="0" w:color="000000"/>
              <w:right w:val="single" w:sz="4" w:space="0" w:color="000000"/>
            </w:tcBorders>
          </w:tcPr>
          <w:p w14:paraId="3539B5AD" w14:textId="77777777" w:rsidR="007F392A" w:rsidRPr="00780755" w:rsidRDefault="007F392A" w:rsidP="002A1AA2">
            <w:pPr>
              <w:widowControl/>
              <w:shd w:val="clear" w:color="auto" w:fill="FFFFFF"/>
              <w:spacing w:after="0" w:line="240" w:lineRule="auto"/>
              <w:rPr>
                <w:rFonts w:asciiTheme="minorHAnsi" w:hAnsiTheme="minorHAnsi" w:cstheme="minorHAnsi"/>
                <w:sz w:val="24"/>
                <w:szCs w:val="24"/>
              </w:rPr>
            </w:pPr>
            <w:r w:rsidRPr="00780755">
              <w:rPr>
                <w:rFonts w:asciiTheme="minorHAnsi" w:hAnsiTheme="minorHAnsi" w:cstheme="minorHAnsi"/>
                <w:sz w:val="24"/>
                <w:szCs w:val="24"/>
              </w:rPr>
              <w:t>Procap si posiziona come la principale organizzazione svizzera di autoaiuto per persone con handicap. Tra le sue prestazioni figurano aiuti di vita in loco, consulenza giuridica, tutela degli interessi sul piano politico, proposte per il tempo libero e la formazione, consulenza in materia di costruzioni e abitazioni senza ostacoli.</w:t>
            </w:r>
          </w:p>
        </w:tc>
      </w:tr>
      <w:tr w:rsidR="00252D39" w:rsidRPr="00780755" w14:paraId="1582B5DE" w14:textId="77777777" w:rsidTr="007337F1">
        <w:trPr>
          <w:trHeight w:val="679"/>
        </w:trPr>
        <w:tc>
          <w:tcPr>
            <w:tcW w:w="2835" w:type="dxa"/>
            <w:tcBorders>
              <w:top w:val="single" w:sz="4" w:space="0" w:color="000000"/>
              <w:left w:val="single" w:sz="4" w:space="0" w:color="000000"/>
              <w:bottom w:val="single" w:sz="4" w:space="0" w:color="000000"/>
              <w:right w:val="single" w:sz="4" w:space="0" w:color="000000"/>
            </w:tcBorders>
          </w:tcPr>
          <w:p w14:paraId="544D43D4" w14:textId="77777777" w:rsidR="00252D39" w:rsidRPr="00780755" w:rsidRDefault="00252D39" w:rsidP="00252D39">
            <w:pPr>
              <w:spacing w:after="0" w:line="240" w:lineRule="auto"/>
              <w:rPr>
                <w:rFonts w:asciiTheme="minorHAnsi" w:hAnsiTheme="minorHAnsi" w:cstheme="minorHAnsi"/>
                <w:b/>
                <w:color w:val="000000"/>
                <w:sz w:val="24"/>
                <w:szCs w:val="24"/>
              </w:rPr>
            </w:pPr>
          </w:p>
        </w:tc>
        <w:tc>
          <w:tcPr>
            <w:tcW w:w="4252" w:type="dxa"/>
            <w:tcBorders>
              <w:top w:val="single" w:sz="4" w:space="0" w:color="000000"/>
              <w:left w:val="single" w:sz="4" w:space="0" w:color="000000"/>
              <w:bottom w:val="single" w:sz="4" w:space="0" w:color="000000"/>
              <w:right w:val="single" w:sz="4" w:space="0" w:color="000000"/>
            </w:tcBorders>
          </w:tcPr>
          <w:p w14:paraId="5025FDD3" w14:textId="77777777" w:rsidR="00252D39" w:rsidRPr="00780755" w:rsidRDefault="00252D39" w:rsidP="00252D39">
            <w:pPr>
              <w:spacing w:after="0" w:line="240" w:lineRule="auto"/>
              <w:rPr>
                <w:rFonts w:asciiTheme="minorHAnsi" w:hAnsiTheme="minorHAnsi" w:cstheme="minorHAnsi"/>
                <w:b/>
                <w:sz w:val="24"/>
                <w:szCs w:val="24"/>
              </w:rPr>
            </w:pPr>
            <w:r w:rsidRPr="00780755">
              <w:rPr>
                <w:rFonts w:asciiTheme="minorHAnsi" w:hAnsiTheme="minorHAnsi" w:cstheme="minorHAnsi"/>
                <w:b/>
                <w:sz w:val="24"/>
                <w:szCs w:val="24"/>
              </w:rPr>
              <w:t>SGB-FSS</w:t>
            </w:r>
          </w:p>
          <w:p w14:paraId="5C877246" w14:textId="77777777" w:rsidR="00252D39" w:rsidRPr="00780755" w:rsidRDefault="00252D39" w:rsidP="00252D39">
            <w:pPr>
              <w:spacing w:after="0" w:line="240" w:lineRule="auto"/>
              <w:rPr>
                <w:rFonts w:asciiTheme="minorHAnsi" w:hAnsiTheme="minorHAnsi" w:cstheme="minorHAnsi"/>
                <w:sz w:val="24"/>
                <w:szCs w:val="24"/>
              </w:rPr>
            </w:pPr>
            <w:r w:rsidRPr="00780755">
              <w:rPr>
                <w:rFonts w:asciiTheme="minorHAnsi" w:hAnsiTheme="minorHAnsi" w:cstheme="minorHAnsi"/>
                <w:sz w:val="24"/>
                <w:szCs w:val="24"/>
              </w:rPr>
              <w:t>Federazione Svizzera dei sordi</w:t>
            </w:r>
          </w:p>
          <w:p w14:paraId="5337D37A" w14:textId="77777777" w:rsidR="00252D39" w:rsidRPr="00780755" w:rsidRDefault="00252D39" w:rsidP="00252D39">
            <w:pPr>
              <w:spacing w:after="0" w:line="240" w:lineRule="auto"/>
              <w:rPr>
                <w:rFonts w:asciiTheme="minorHAnsi" w:hAnsiTheme="minorHAnsi" w:cstheme="minorHAnsi"/>
                <w:sz w:val="24"/>
                <w:szCs w:val="24"/>
              </w:rPr>
            </w:pPr>
            <w:r w:rsidRPr="00780755">
              <w:rPr>
                <w:rFonts w:asciiTheme="minorHAnsi" w:hAnsiTheme="minorHAnsi" w:cstheme="minorHAnsi"/>
                <w:sz w:val="24"/>
                <w:szCs w:val="24"/>
              </w:rPr>
              <w:t>Via Besso 5</w:t>
            </w:r>
          </w:p>
          <w:p w14:paraId="1FB8C650" w14:textId="77777777" w:rsidR="00252D39" w:rsidRPr="00780755" w:rsidRDefault="00252D39" w:rsidP="00252D39">
            <w:pPr>
              <w:spacing w:after="0" w:line="240" w:lineRule="auto"/>
              <w:rPr>
                <w:rFonts w:asciiTheme="minorHAnsi" w:hAnsiTheme="minorHAnsi" w:cstheme="minorHAnsi"/>
                <w:sz w:val="24"/>
                <w:szCs w:val="24"/>
              </w:rPr>
            </w:pPr>
            <w:r w:rsidRPr="00780755">
              <w:rPr>
                <w:rFonts w:asciiTheme="minorHAnsi" w:hAnsiTheme="minorHAnsi" w:cstheme="minorHAnsi"/>
                <w:sz w:val="24"/>
                <w:szCs w:val="24"/>
              </w:rPr>
              <w:t>6900 Lugano</w:t>
            </w:r>
          </w:p>
          <w:p w14:paraId="0E9CC07C" w14:textId="77777777" w:rsidR="00252D39" w:rsidRPr="00780755" w:rsidRDefault="00252D39" w:rsidP="00252D39">
            <w:pPr>
              <w:spacing w:after="0" w:line="240" w:lineRule="auto"/>
              <w:rPr>
                <w:rFonts w:asciiTheme="minorHAnsi" w:hAnsiTheme="minorHAnsi" w:cstheme="minorHAnsi"/>
                <w:sz w:val="24"/>
                <w:szCs w:val="24"/>
              </w:rPr>
            </w:pPr>
          </w:p>
          <w:p w14:paraId="2E910B39" w14:textId="77777777" w:rsidR="00252D39" w:rsidRPr="00780755" w:rsidRDefault="00252D39" w:rsidP="00252D39">
            <w:pPr>
              <w:spacing w:after="0" w:line="240" w:lineRule="auto"/>
              <w:rPr>
                <w:rFonts w:asciiTheme="minorHAnsi" w:hAnsiTheme="minorHAnsi" w:cstheme="minorHAnsi"/>
                <w:sz w:val="24"/>
                <w:szCs w:val="24"/>
              </w:rPr>
            </w:pPr>
            <w:r w:rsidRPr="00780755">
              <w:rPr>
                <w:rFonts w:asciiTheme="minorHAnsi" w:hAnsiTheme="minorHAnsi" w:cstheme="minorHAnsi"/>
                <w:sz w:val="24"/>
                <w:szCs w:val="24"/>
              </w:rPr>
              <w:t>Massimo Baciocchi</w:t>
            </w:r>
          </w:p>
          <w:p w14:paraId="0D6849B3" w14:textId="77777777" w:rsidR="00252D39" w:rsidRPr="00780755" w:rsidRDefault="00252D39" w:rsidP="00252D39">
            <w:pPr>
              <w:spacing w:after="0" w:line="240" w:lineRule="auto"/>
              <w:rPr>
                <w:rFonts w:asciiTheme="minorHAnsi" w:hAnsiTheme="minorHAnsi" w:cstheme="minorHAnsi"/>
                <w:sz w:val="24"/>
                <w:szCs w:val="24"/>
              </w:rPr>
            </w:pPr>
            <w:r w:rsidRPr="00780755">
              <w:rPr>
                <w:rFonts w:asciiTheme="minorHAnsi" w:hAnsiTheme="minorHAnsi" w:cstheme="minorHAnsi"/>
                <w:sz w:val="24"/>
                <w:szCs w:val="24"/>
              </w:rPr>
              <w:t>091 950 05 48</w:t>
            </w:r>
          </w:p>
          <w:p w14:paraId="74E01025" w14:textId="77777777" w:rsidR="00252D39" w:rsidRPr="00780755" w:rsidRDefault="00657826" w:rsidP="00252D39">
            <w:pPr>
              <w:spacing w:after="0" w:line="240" w:lineRule="auto"/>
              <w:rPr>
                <w:rFonts w:asciiTheme="minorHAnsi" w:hAnsiTheme="minorHAnsi" w:cstheme="minorHAnsi"/>
                <w:color w:val="0563C1"/>
                <w:sz w:val="24"/>
                <w:szCs w:val="24"/>
                <w:u w:val="single"/>
              </w:rPr>
            </w:pPr>
            <w:hyperlink r:id="rId52" w:history="1">
              <w:r w:rsidR="00252D39" w:rsidRPr="00780755">
                <w:rPr>
                  <w:rStyle w:val="Hyperlink"/>
                  <w:rFonts w:asciiTheme="minorHAnsi" w:hAnsiTheme="minorHAnsi" w:cstheme="minorHAnsi"/>
                  <w:sz w:val="24"/>
                  <w:szCs w:val="24"/>
                </w:rPr>
                <w:t>info-i@sgb-fss.ch</w:t>
              </w:r>
            </w:hyperlink>
          </w:p>
          <w:p w14:paraId="52D85D84" w14:textId="77777777" w:rsidR="00252D39" w:rsidRPr="00780755" w:rsidRDefault="00252D39" w:rsidP="00252D39">
            <w:pPr>
              <w:spacing w:after="0" w:line="240" w:lineRule="auto"/>
              <w:rPr>
                <w:rFonts w:asciiTheme="minorHAnsi" w:hAnsiTheme="minorHAnsi" w:cstheme="minorHAnsi"/>
                <w:color w:val="0563C1"/>
                <w:sz w:val="24"/>
                <w:szCs w:val="24"/>
                <w:u w:val="single"/>
              </w:rPr>
            </w:pPr>
          </w:p>
          <w:p w14:paraId="410C32F6" w14:textId="77777777" w:rsidR="00252D39" w:rsidRDefault="00657826" w:rsidP="00252D39">
            <w:pPr>
              <w:spacing w:after="0" w:line="240" w:lineRule="auto"/>
              <w:rPr>
                <w:rStyle w:val="cf01"/>
                <w:rFonts w:asciiTheme="minorHAnsi" w:hAnsiTheme="minorHAnsi" w:cstheme="minorHAnsi"/>
                <w:color w:val="0000FF"/>
                <w:sz w:val="24"/>
                <w:szCs w:val="24"/>
                <w:u w:val="single"/>
              </w:rPr>
            </w:pPr>
            <w:hyperlink r:id="rId53" w:history="1">
              <w:r w:rsidR="00252D39" w:rsidRPr="00780755">
                <w:rPr>
                  <w:rStyle w:val="cf01"/>
                  <w:rFonts w:asciiTheme="minorHAnsi" w:hAnsiTheme="minorHAnsi" w:cstheme="minorHAnsi"/>
                  <w:color w:val="0000FF"/>
                  <w:sz w:val="24"/>
                  <w:szCs w:val="24"/>
                  <w:u w:val="single"/>
                </w:rPr>
                <w:t>https://www.sgb-fss.ch/it/</w:t>
              </w:r>
            </w:hyperlink>
          </w:p>
          <w:p w14:paraId="528DAA16" w14:textId="318B1E0A" w:rsidR="007F392A" w:rsidRPr="00780755" w:rsidRDefault="007F392A" w:rsidP="00252D39">
            <w:pPr>
              <w:spacing w:after="0" w:line="240" w:lineRule="auto"/>
              <w:rPr>
                <w:rFonts w:asciiTheme="minorHAnsi" w:hAnsiTheme="minorHAnsi" w:cstheme="minorHAnsi"/>
                <w:b/>
                <w:sz w:val="24"/>
                <w:szCs w:val="24"/>
              </w:rPr>
            </w:pPr>
          </w:p>
        </w:tc>
        <w:tc>
          <w:tcPr>
            <w:tcW w:w="8080" w:type="dxa"/>
            <w:tcBorders>
              <w:top w:val="single" w:sz="4" w:space="0" w:color="000000"/>
              <w:left w:val="single" w:sz="4" w:space="0" w:color="000000"/>
              <w:bottom w:val="single" w:sz="4" w:space="0" w:color="000000"/>
              <w:right w:val="single" w:sz="4" w:space="0" w:color="000000"/>
            </w:tcBorders>
          </w:tcPr>
          <w:p w14:paraId="2D30ED5C" w14:textId="77777777" w:rsidR="00252D39" w:rsidRPr="00780755" w:rsidRDefault="00252D39" w:rsidP="00252D39">
            <w:pPr>
              <w:widowControl/>
              <w:shd w:val="clear" w:color="auto" w:fill="FFFFFF"/>
              <w:spacing w:after="0" w:line="240" w:lineRule="auto"/>
              <w:rPr>
                <w:rFonts w:asciiTheme="minorHAnsi" w:hAnsiTheme="minorHAnsi" w:cstheme="minorHAnsi"/>
                <w:color w:val="222222"/>
                <w:sz w:val="24"/>
                <w:szCs w:val="24"/>
              </w:rPr>
            </w:pPr>
            <w:r w:rsidRPr="00780755">
              <w:rPr>
                <w:rFonts w:asciiTheme="minorHAnsi" w:hAnsiTheme="minorHAnsi" w:cstheme="minorHAnsi"/>
                <w:color w:val="222222"/>
                <w:sz w:val="24"/>
                <w:szCs w:val="24"/>
              </w:rPr>
              <w:lastRenderedPageBreak/>
              <w:t xml:space="preserve">L'ufficio regionale della Federazione svizzera dei sordi è la sede di competenza in tema di accessibilità e inclusione per le persone sorde e deboli di udito nella Svizzera italiana. Attraverso corsi di formazione, un servizio di consulenza e sostegno finanziario per progetti inclusivi, offre servizi per una vita </w:t>
            </w:r>
            <w:r w:rsidRPr="00780755">
              <w:rPr>
                <w:rFonts w:asciiTheme="minorHAnsi" w:hAnsiTheme="minorHAnsi" w:cstheme="minorHAnsi"/>
                <w:color w:val="222222"/>
                <w:sz w:val="24"/>
                <w:szCs w:val="24"/>
              </w:rPr>
              <w:lastRenderedPageBreak/>
              <w:t>autodeterminata ed è il riferimento per istituzioni, enti, associazioni culturali e di formazione sui temi dell'accessibilità, inclusione e dei diritti delle persone sorde. L'ufficio funge inoltre da partner per sensibilizzazioni, controlli sull'accessibilità, supporto di progetto, partner per innovazioni tecnologiche e produzioni di video in lingua dei segni.</w:t>
            </w:r>
          </w:p>
          <w:p w14:paraId="11EEE98E" w14:textId="141CBAA4" w:rsidR="00252D39" w:rsidRPr="00780755" w:rsidRDefault="00252D39" w:rsidP="00252D39">
            <w:pPr>
              <w:widowControl/>
              <w:shd w:val="clear" w:color="auto" w:fill="FFFFFF"/>
              <w:spacing w:after="0" w:line="240" w:lineRule="auto"/>
              <w:rPr>
                <w:rFonts w:asciiTheme="minorHAnsi" w:hAnsiTheme="minorHAnsi" w:cstheme="minorHAnsi"/>
                <w:color w:val="222222"/>
                <w:sz w:val="24"/>
                <w:szCs w:val="24"/>
              </w:rPr>
            </w:pPr>
          </w:p>
        </w:tc>
      </w:tr>
      <w:tr w:rsidR="00252D39" w:rsidRPr="00780755" w14:paraId="46A96508" w14:textId="77777777" w:rsidTr="007337F1">
        <w:trPr>
          <w:trHeight w:val="679"/>
        </w:trPr>
        <w:tc>
          <w:tcPr>
            <w:tcW w:w="2835" w:type="dxa"/>
            <w:tcBorders>
              <w:top w:val="single" w:sz="4" w:space="0" w:color="000000"/>
              <w:left w:val="single" w:sz="4" w:space="0" w:color="000000"/>
              <w:bottom w:val="single" w:sz="4" w:space="0" w:color="000000"/>
              <w:right w:val="single" w:sz="4" w:space="0" w:color="000000"/>
            </w:tcBorders>
          </w:tcPr>
          <w:p w14:paraId="391C9BFD" w14:textId="7DA52678" w:rsidR="00252D39" w:rsidRPr="00780755" w:rsidRDefault="00252D39" w:rsidP="00252D39">
            <w:pPr>
              <w:spacing w:after="0" w:line="240" w:lineRule="auto"/>
              <w:rPr>
                <w:rFonts w:asciiTheme="minorHAnsi" w:hAnsiTheme="minorHAnsi" w:cstheme="minorHAnsi"/>
                <w:b/>
                <w:color w:val="000000"/>
                <w:sz w:val="24"/>
                <w:szCs w:val="24"/>
              </w:rPr>
            </w:pPr>
          </w:p>
        </w:tc>
        <w:tc>
          <w:tcPr>
            <w:tcW w:w="4252" w:type="dxa"/>
            <w:tcBorders>
              <w:top w:val="single" w:sz="4" w:space="0" w:color="000000"/>
              <w:left w:val="single" w:sz="4" w:space="0" w:color="000000"/>
              <w:bottom w:val="single" w:sz="4" w:space="0" w:color="000000"/>
              <w:right w:val="single" w:sz="4" w:space="0" w:color="000000"/>
            </w:tcBorders>
          </w:tcPr>
          <w:p w14:paraId="0F239FB1" w14:textId="77777777" w:rsidR="00252D39" w:rsidRPr="00780755" w:rsidRDefault="00252D39" w:rsidP="00252D39">
            <w:pPr>
              <w:spacing w:after="0" w:line="240" w:lineRule="auto"/>
              <w:rPr>
                <w:rFonts w:asciiTheme="minorHAnsi" w:hAnsiTheme="minorHAnsi" w:cstheme="minorHAnsi"/>
                <w:b/>
                <w:sz w:val="24"/>
                <w:szCs w:val="24"/>
              </w:rPr>
            </w:pPr>
            <w:r w:rsidRPr="00780755">
              <w:rPr>
                <w:rFonts w:asciiTheme="minorHAnsi" w:hAnsiTheme="minorHAnsi" w:cstheme="minorHAnsi"/>
                <w:b/>
                <w:sz w:val="24"/>
                <w:szCs w:val="24"/>
              </w:rPr>
              <w:t>UNITAS</w:t>
            </w:r>
          </w:p>
          <w:p w14:paraId="64B1FCC6" w14:textId="3F581B94" w:rsidR="00252D39" w:rsidRPr="00780755" w:rsidRDefault="00657826" w:rsidP="00252D39">
            <w:pPr>
              <w:spacing w:after="0" w:line="240" w:lineRule="auto"/>
              <w:rPr>
                <w:rFonts w:asciiTheme="minorHAnsi" w:hAnsiTheme="minorHAnsi" w:cstheme="minorHAnsi"/>
                <w:sz w:val="24"/>
                <w:szCs w:val="24"/>
              </w:rPr>
            </w:pPr>
            <w:r>
              <w:rPr>
                <w:rFonts w:asciiTheme="minorHAnsi" w:hAnsiTheme="minorHAnsi" w:cstheme="minorHAnsi"/>
                <w:sz w:val="24"/>
                <w:szCs w:val="24"/>
              </w:rPr>
              <w:t>V</w:t>
            </w:r>
            <w:r w:rsidR="00252D39" w:rsidRPr="00780755">
              <w:rPr>
                <w:rFonts w:asciiTheme="minorHAnsi" w:hAnsiTheme="minorHAnsi" w:cstheme="minorHAnsi"/>
                <w:sz w:val="24"/>
                <w:szCs w:val="24"/>
              </w:rPr>
              <w:t>ia San Gottardo 49</w:t>
            </w:r>
          </w:p>
          <w:p w14:paraId="1B3B2FF8" w14:textId="77777777" w:rsidR="00252D39" w:rsidRPr="00780755" w:rsidRDefault="00252D39" w:rsidP="00252D39">
            <w:pPr>
              <w:spacing w:after="0" w:line="240" w:lineRule="auto"/>
              <w:rPr>
                <w:rFonts w:asciiTheme="minorHAnsi" w:hAnsiTheme="minorHAnsi" w:cstheme="minorHAnsi"/>
                <w:sz w:val="24"/>
                <w:szCs w:val="24"/>
              </w:rPr>
            </w:pPr>
            <w:r w:rsidRPr="00780755">
              <w:rPr>
                <w:rFonts w:asciiTheme="minorHAnsi" w:hAnsiTheme="minorHAnsi" w:cstheme="minorHAnsi"/>
                <w:sz w:val="24"/>
                <w:szCs w:val="24"/>
              </w:rPr>
              <w:t>6598 Tenero</w:t>
            </w:r>
          </w:p>
          <w:p w14:paraId="48ABF01F" w14:textId="77777777" w:rsidR="00252D39" w:rsidRPr="00780755" w:rsidRDefault="00252D39" w:rsidP="00252D39">
            <w:pPr>
              <w:spacing w:after="0" w:line="240" w:lineRule="auto"/>
              <w:rPr>
                <w:rFonts w:asciiTheme="minorHAnsi" w:hAnsiTheme="minorHAnsi" w:cstheme="minorHAnsi"/>
                <w:sz w:val="24"/>
                <w:szCs w:val="24"/>
              </w:rPr>
            </w:pPr>
          </w:p>
          <w:p w14:paraId="0727A37E" w14:textId="4F03175B" w:rsidR="00252D39" w:rsidRPr="00780755" w:rsidRDefault="00252D39" w:rsidP="00252D39">
            <w:pPr>
              <w:spacing w:after="0" w:line="240" w:lineRule="auto"/>
              <w:rPr>
                <w:rFonts w:asciiTheme="minorHAnsi" w:hAnsiTheme="minorHAnsi" w:cstheme="minorHAnsi"/>
                <w:sz w:val="24"/>
                <w:szCs w:val="24"/>
              </w:rPr>
            </w:pPr>
            <w:r w:rsidRPr="00780755">
              <w:rPr>
                <w:rFonts w:asciiTheme="minorHAnsi" w:hAnsiTheme="minorHAnsi" w:cstheme="minorHAnsi"/>
                <w:sz w:val="24"/>
                <w:szCs w:val="24"/>
              </w:rPr>
              <w:t>Maurizio Bisi, vicedirettore</w:t>
            </w:r>
          </w:p>
          <w:p w14:paraId="16B7BE2A" w14:textId="77777777" w:rsidR="00252D39" w:rsidRPr="00780755" w:rsidRDefault="00252D39" w:rsidP="00252D39">
            <w:pPr>
              <w:spacing w:after="0" w:line="240" w:lineRule="auto"/>
              <w:rPr>
                <w:rFonts w:asciiTheme="minorHAnsi" w:hAnsiTheme="minorHAnsi" w:cstheme="minorHAnsi"/>
                <w:sz w:val="24"/>
                <w:szCs w:val="24"/>
              </w:rPr>
            </w:pPr>
            <w:r w:rsidRPr="00780755">
              <w:rPr>
                <w:rFonts w:asciiTheme="minorHAnsi" w:hAnsiTheme="minorHAnsi" w:cstheme="minorHAnsi"/>
                <w:sz w:val="24"/>
                <w:szCs w:val="24"/>
              </w:rPr>
              <w:t>091 735 69 00</w:t>
            </w:r>
          </w:p>
          <w:p w14:paraId="22071D3D" w14:textId="1FFF3523" w:rsidR="00252D39" w:rsidRPr="00780755" w:rsidRDefault="00657826" w:rsidP="00252D39">
            <w:pPr>
              <w:spacing w:after="0" w:line="240" w:lineRule="auto"/>
              <w:rPr>
                <w:rFonts w:asciiTheme="minorHAnsi" w:hAnsiTheme="minorHAnsi" w:cstheme="minorHAnsi"/>
                <w:color w:val="1155CC"/>
                <w:sz w:val="24"/>
                <w:szCs w:val="24"/>
                <w:u w:val="single"/>
              </w:rPr>
            </w:pPr>
            <w:hyperlink r:id="rId54">
              <w:r w:rsidR="00252D39" w:rsidRPr="00780755">
                <w:rPr>
                  <w:rFonts w:asciiTheme="minorHAnsi" w:hAnsiTheme="minorHAnsi" w:cstheme="minorHAnsi"/>
                  <w:color w:val="1155CC"/>
                  <w:sz w:val="24"/>
                  <w:szCs w:val="24"/>
                  <w:u w:val="single"/>
                </w:rPr>
                <w:t>Maurizio.Bisi@unitas.ch</w:t>
              </w:r>
            </w:hyperlink>
          </w:p>
          <w:p w14:paraId="1CA64028" w14:textId="30F7FA1A" w:rsidR="00252D39" w:rsidRPr="00780755" w:rsidRDefault="00252D39" w:rsidP="00252D39">
            <w:pPr>
              <w:spacing w:after="0" w:line="240" w:lineRule="auto"/>
              <w:rPr>
                <w:rFonts w:asciiTheme="minorHAnsi" w:hAnsiTheme="minorHAnsi" w:cstheme="minorHAnsi"/>
                <w:color w:val="1155CC"/>
                <w:sz w:val="24"/>
                <w:szCs w:val="24"/>
                <w:u w:val="single"/>
              </w:rPr>
            </w:pPr>
          </w:p>
          <w:p w14:paraId="4EAAA4CE" w14:textId="77777777" w:rsidR="007F73CF" w:rsidRDefault="00657826" w:rsidP="007F73CF">
            <w:pPr>
              <w:spacing w:after="0" w:line="240" w:lineRule="auto"/>
              <w:rPr>
                <w:rFonts w:asciiTheme="minorHAnsi" w:hAnsiTheme="minorHAnsi" w:cstheme="minorHAnsi"/>
                <w:color w:val="0563C1"/>
                <w:sz w:val="24"/>
                <w:szCs w:val="24"/>
                <w:u w:val="single"/>
              </w:rPr>
            </w:pPr>
            <w:hyperlink r:id="rId55" w:history="1">
              <w:r w:rsidR="007F73CF" w:rsidRPr="00585808">
                <w:rPr>
                  <w:rStyle w:val="Hyperlink"/>
                  <w:rFonts w:asciiTheme="minorHAnsi" w:hAnsiTheme="minorHAnsi" w:cstheme="minorHAnsi"/>
                  <w:sz w:val="24"/>
                  <w:szCs w:val="24"/>
                </w:rPr>
                <w:t>www.unitas.ch</w:t>
              </w:r>
            </w:hyperlink>
          </w:p>
          <w:p w14:paraId="199915E6" w14:textId="77777777" w:rsidR="00252D39" w:rsidRPr="00780755" w:rsidRDefault="00252D39" w:rsidP="00252D39">
            <w:pPr>
              <w:spacing w:after="0" w:line="240" w:lineRule="auto"/>
              <w:rPr>
                <w:rFonts w:asciiTheme="minorHAnsi" w:hAnsiTheme="minorHAnsi" w:cstheme="minorHAnsi"/>
                <w:b/>
                <w:sz w:val="24"/>
                <w:szCs w:val="24"/>
              </w:rPr>
            </w:pPr>
          </w:p>
        </w:tc>
        <w:tc>
          <w:tcPr>
            <w:tcW w:w="8080" w:type="dxa"/>
            <w:tcBorders>
              <w:top w:val="single" w:sz="4" w:space="0" w:color="000000"/>
              <w:left w:val="single" w:sz="4" w:space="0" w:color="000000"/>
              <w:bottom w:val="single" w:sz="4" w:space="0" w:color="000000"/>
              <w:right w:val="single" w:sz="4" w:space="0" w:color="000000"/>
            </w:tcBorders>
          </w:tcPr>
          <w:p w14:paraId="4C0B52BB" w14:textId="77777777" w:rsidR="00252D39" w:rsidRPr="00780755" w:rsidRDefault="00252D39" w:rsidP="00252D39">
            <w:pPr>
              <w:spacing w:after="0" w:line="240" w:lineRule="auto"/>
              <w:rPr>
                <w:rFonts w:asciiTheme="minorHAnsi" w:hAnsiTheme="minorHAnsi" w:cstheme="minorHAnsi"/>
                <w:sz w:val="24"/>
                <w:szCs w:val="24"/>
              </w:rPr>
            </w:pPr>
            <w:r w:rsidRPr="00780755">
              <w:rPr>
                <w:rFonts w:asciiTheme="minorHAnsi" w:hAnsiTheme="minorHAnsi" w:cstheme="minorHAnsi"/>
                <w:sz w:val="24"/>
                <w:szCs w:val="24"/>
              </w:rPr>
              <w:t xml:space="preserve">La Unitas, associazione ciechi e ipovedenti della Svizzera italiana, offre prestazioni per persone con un deficit </w:t>
            </w:r>
            <w:sdt>
              <w:sdtPr>
                <w:rPr>
                  <w:rFonts w:asciiTheme="minorHAnsi" w:hAnsiTheme="minorHAnsi" w:cstheme="minorHAnsi"/>
                  <w:sz w:val="24"/>
                  <w:szCs w:val="24"/>
                </w:rPr>
                <w:tag w:val="goog_rdk_6"/>
                <w:id w:val="1329630605"/>
              </w:sdtPr>
              <w:sdtEndPr/>
              <w:sdtContent/>
            </w:sdt>
            <w:r w:rsidRPr="00780755">
              <w:rPr>
                <w:rFonts w:asciiTheme="minorHAnsi" w:hAnsiTheme="minorHAnsi" w:cstheme="minorHAnsi"/>
                <w:sz w:val="24"/>
                <w:szCs w:val="24"/>
              </w:rPr>
              <w:t>visivo attraverso le seguenti strutture e servizi: la casa anziani Casa Tarcisio a Tenero, il centro diurno socioassistenziale Casa Andreina a Lugano, la Biblioteca Braille e del libro parlato, il Servizio tiflologico e dei mezzi ausiliari, il Servizio giovani e il Servizio informatica.</w:t>
            </w:r>
          </w:p>
          <w:p w14:paraId="20E9DBFE" w14:textId="77777777" w:rsidR="00252D39" w:rsidRPr="00780755" w:rsidRDefault="00252D39" w:rsidP="00252D39">
            <w:pPr>
              <w:spacing w:after="0" w:line="240" w:lineRule="auto"/>
              <w:rPr>
                <w:rFonts w:asciiTheme="minorHAnsi" w:hAnsiTheme="minorHAnsi" w:cstheme="minorHAnsi"/>
                <w:color w:val="222222"/>
                <w:sz w:val="24"/>
                <w:szCs w:val="24"/>
                <w:highlight w:val="white"/>
              </w:rPr>
            </w:pPr>
          </w:p>
        </w:tc>
      </w:tr>
      <w:tr w:rsidR="00252D39" w:rsidRPr="00780755" w14:paraId="31EE7095" w14:textId="77777777" w:rsidTr="009B638C">
        <w:trPr>
          <w:trHeight w:val="679"/>
        </w:trPr>
        <w:tc>
          <w:tcPr>
            <w:tcW w:w="2835" w:type="dxa"/>
            <w:tcBorders>
              <w:top w:val="single" w:sz="4" w:space="0" w:color="000000"/>
              <w:left w:val="single" w:sz="4" w:space="0" w:color="000000"/>
              <w:bottom w:val="single" w:sz="4" w:space="0" w:color="000000"/>
              <w:right w:val="single" w:sz="4" w:space="0" w:color="000000"/>
            </w:tcBorders>
          </w:tcPr>
          <w:p w14:paraId="27820313" w14:textId="4A4EF2A7" w:rsidR="00252D39" w:rsidRPr="00780755" w:rsidRDefault="00C678E8" w:rsidP="00252D39">
            <w:pPr>
              <w:spacing w:after="0" w:line="240" w:lineRule="auto"/>
              <w:rPr>
                <w:rFonts w:asciiTheme="minorHAnsi" w:hAnsiTheme="minorHAnsi" w:cstheme="minorHAnsi"/>
                <w:b/>
                <w:color w:val="000000"/>
                <w:sz w:val="24"/>
                <w:szCs w:val="24"/>
              </w:rPr>
            </w:pPr>
            <w:r>
              <w:rPr>
                <w:rFonts w:asciiTheme="minorHAnsi" w:hAnsiTheme="minorHAnsi" w:cstheme="minorHAnsi"/>
                <w:b/>
                <w:color w:val="000000"/>
                <w:sz w:val="24"/>
                <w:szCs w:val="24"/>
              </w:rPr>
              <w:t>S</w:t>
            </w:r>
            <w:r w:rsidR="00252D39" w:rsidRPr="00780755">
              <w:rPr>
                <w:rFonts w:asciiTheme="minorHAnsi" w:hAnsiTheme="minorHAnsi" w:cstheme="minorHAnsi"/>
                <w:b/>
                <w:color w:val="000000"/>
                <w:sz w:val="24"/>
                <w:szCs w:val="24"/>
              </w:rPr>
              <w:t>ottotitolazione</w:t>
            </w:r>
          </w:p>
        </w:tc>
        <w:tc>
          <w:tcPr>
            <w:tcW w:w="4252" w:type="dxa"/>
            <w:tcBorders>
              <w:top w:val="single" w:sz="4" w:space="0" w:color="000000"/>
              <w:left w:val="single" w:sz="4" w:space="0" w:color="000000"/>
              <w:bottom w:val="single" w:sz="4" w:space="0" w:color="000000"/>
              <w:right w:val="single" w:sz="4" w:space="0" w:color="000000"/>
            </w:tcBorders>
          </w:tcPr>
          <w:p w14:paraId="41BCAD58" w14:textId="77777777" w:rsidR="00252D39" w:rsidRPr="00780755" w:rsidRDefault="00252D39" w:rsidP="00252D39">
            <w:pPr>
              <w:spacing w:after="0" w:line="240" w:lineRule="auto"/>
              <w:rPr>
                <w:rFonts w:asciiTheme="minorHAnsi" w:hAnsiTheme="minorHAnsi" w:cstheme="minorHAnsi"/>
                <w:b/>
                <w:sz w:val="24"/>
                <w:szCs w:val="24"/>
              </w:rPr>
            </w:pPr>
            <w:r w:rsidRPr="00780755">
              <w:rPr>
                <w:rFonts w:asciiTheme="minorHAnsi" w:hAnsiTheme="minorHAnsi" w:cstheme="minorHAnsi"/>
                <w:b/>
                <w:sz w:val="24"/>
                <w:szCs w:val="24"/>
              </w:rPr>
              <w:t>Società Cooperativa traduko</w:t>
            </w:r>
          </w:p>
          <w:p w14:paraId="7E52E0B5" w14:textId="77777777" w:rsidR="00252D39" w:rsidRPr="00780755" w:rsidRDefault="00252D39" w:rsidP="00252D39">
            <w:pPr>
              <w:spacing w:after="0" w:line="240" w:lineRule="auto"/>
              <w:rPr>
                <w:rFonts w:asciiTheme="minorHAnsi" w:hAnsiTheme="minorHAnsi" w:cstheme="minorHAnsi"/>
                <w:sz w:val="24"/>
                <w:szCs w:val="24"/>
              </w:rPr>
            </w:pPr>
            <w:r w:rsidRPr="00780755">
              <w:rPr>
                <w:rFonts w:asciiTheme="minorHAnsi" w:hAnsiTheme="minorHAnsi" w:cstheme="minorHAnsi"/>
                <w:sz w:val="24"/>
                <w:szCs w:val="24"/>
              </w:rPr>
              <w:t>Im Heugarten 46</w:t>
            </w:r>
          </w:p>
          <w:p w14:paraId="4C83747E" w14:textId="77777777" w:rsidR="00252D39" w:rsidRPr="00FA1491" w:rsidRDefault="00252D39" w:rsidP="00252D39">
            <w:pPr>
              <w:spacing w:after="0" w:line="240" w:lineRule="auto"/>
              <w:rPr>
                <w:rFonts w:asciiTheme="minorHAnsi" w:hAnsiTheme="minorHAnsi" w:cstheme="minorHAnsi"/>
                <w:sz w:val="24"/>
                <w:szCs w:val="24"/>
                <w:lang w:val="it-IT"/>
              </w:rPr>
            </w:pPr>
            <w:r w:rsidRPr="00FA1491">
              <w:rPr>
                <w:rFonts w:asciiTheme="minorHAnsi" w:hAnsiTheme="minorHAnsi" w:cstheme="minorHAnsi"/>
                <w:sz w:val="24"/>
                <w:szCs w:val="24"/>
                <w:lang w:val="it-IT"/>
              </w:rPr>
              <w:t>8617 Mönchaltorf</w:t>
            </w:r>
          </w:p>
          <w:p w14:paraId="6A18DF9C" w14:textId="77777777" w:rsidR="00252D39" w:rsidRPr="00FA1491" w:rsidRDefault="00252D39" w:rsidP="00252D39">
            <w:pPr>
              <w:spacing w:after="0" w:line="240" w:lineRule="auto"/>
              <w:rPr>
                <w:rFonts w:asciiTheme="minorHAnsi" w:hAnsiTheme="minorHAnsi" w:cstheme="minorHAnsi"/>
                <w:sz w:val="24"/>
                <w:szCs w:val="24"/>
                <w:lang w:val="it-IT"/>
              </w:rPr>
            </w:pPr>
          </w:p>
          <w:p w14:paraId="57475BB5" w14:textId="77777777" w:rsidR="00252D39" w:rsidRPr="00780755" w:rsidRDefault="00252D39" w:rsidP="00252D39">
            <w:pPr>
              <w:spacing w:after="0" w:line="240" w:lineRule="auto"/>
              <w:rPr>
                <w:rFonts w:asciiTheme="minorHAnsi" w:hAnsiTheme="minorHAnsi" w:cstheme="minorHAnsi"/>
                <w:sz w:val="24"/>
                <w:szCs w:val="24"/>
                <w:lang w:val="it-IT"/>
              </w:rPr>
            </w:pPr>
            <w:r w:rsidRPr="00780755">
              <w:rPr>
                <w:rFonts w:asciiTheme="minorHAnsi" w:hAnsiTheme="minorHAnsi" w:cstheme="minorHAnsi"/>
                <w:sz w:val="24"/>
                <w:szCs w:val="24"/>
                <w:lang w:val="it-IT"/>
              </w:rPr>
              <w:t>Sara Marchesi</w:t>
            </w:r>
          </w:p>
          <w:p w14:paraId="7BDCCF0E" w14:textId="77777777" w:rsidR="00252D39" w:rsidRPr="00FA1491" w:rsidRDefault="00252D39" w:rsidP="00252D39">
            <w:pPr>
              <w:spacing w:after="0" w:line="240" w:lineRule="auto"/>
              <w:rPr>
                <w:rFonts w:asciiTheme="minorHAnsi" w:hAnsiTheme="minorHAnsi" w:cstheme="minorHAnsi"/>
                <w:sz w:val="24"/>
                <w:szCs w:val="24"/>
                <w:lang w:val="it-IT"/>
              </w:rPr>
            </w:pPr>
            <w:r w:rsidRPr="00FA1491">
              <w:rPr>
                <w:rFonts w:asciiTheme="minorHAnsi" w:hAnsiTheme="minorHAnsi" w:cstheme="minorHAnsi"/>
                <w:sz w:val="24"/>
                <w:szCs w:val="24"/>
                <w:lang w:val="it-IT"/>
              </w:rPr>
              <w:t>078 752 90 15</w:t>
            </w:r>
          </w:p>
          <w:p w14:paraId="67960824" w14:textId="174A6521" w:rsidR="00252D39" w:rsidRPr="00780755" w:rsidRDefault="00657826" w:rsidP="00252D39">
            <w:pPr>
              <w:spacing w:after="0" w:line="240" w:lineRule="auto"/>
              <w:rPr>
                <w:rFonts w:asciiTheme="minorHAnsi" w:hAnsiTheme="minorHAnsi" w:cstheme="minorHAnsi"/>
                <w:sz w:val="24"/>
                <w:szCs w:val="24"/>
                <w:lang w:val="it-IT"/>
              </w:rPr>
            </w:pPr>
            <w:hyperlink r:id="rId56" w:history="1">
              <w:r w:rsidR="00252D39" w:rsidRPr="00780755">
                <w:rPr>
                  <w:rStyle w:val="Hyperlink"/>
                  <w:rFonts w:asciiTheme="minorHAnsi" w:hAnsiTheme="minorHAnsi" w:cstheme="minorHAnsi"/>
                  <w:sz w:val="24"/>
                  <w:szCs w:val="24"/>
                  <w:lang w:val="it-IT"/>
                </w:rPr>
                <w:t>sara.marchesi@traduko.ch</w:t>
              </w:r>
            </w:hyperlink>
            <w:r w:rsidR="00252D39" w:rsidRPr="00780755">
              <w:rPr>
                <w:rFonts w:asciiTheme="minorHAnsi" w:hAnsiTheme="minorHAnsi" w:cstheme="minorHAnsi"/>
                <w:sz w:val="24"/>
                <w:szCs w:val="24"/>
                <w:lang w:val="it-IT"/>
              </w:rPr>
              <w:t xml:space="preserve"> </w:t>
            </w:r>
          </w:p>
          <w:p w14:paraId="3ABB08E0" w14:textId="77777777" w:rsidR="00252D39" w:rsidRPr="00FA1491" w:rsidRDefault="00252D39" w:rsidP="00252D39">
            <w:pPr>
              <w:spacing w:after="0" w:line="240" w:lineRule="auto"/>
              <w:rPr>
                <w:rFonts w:asciiTheme="minorHAnsi" w:hAnsiTheme="minorHAnsi" w:cstheme="minorHAnsi"/>
                <w:color w:val="0563C1"/>
                <w:sz w:val="24"/>
                <w:szCs w:val="24"/>
                <w:u w:val="single"/>
                <w:lang w:val="it-IT"/>
              </w:rPr>
            </w:pPr>
          </w:p>
          <w:p w14:paraId="3450455B" w14:textId="0A648A25" w:rsidR="007F392A" w:rsidRPr="00244237" w:rsidRDefault="00657826" w:rsidP="00252D39">
            <w:pPr>
              <w:spacing w:after="0" w:line="240" w:lineRule="auto"/>
              <w:rPr>
                <w:rFonts w:asciiTheme="minorHAnsi" w:hAnsiTheme="minorHAnsi" w:cstheme="minorHAnsi"/>
                <w:color w:val="1155CC"/>
                <w:sz w:val="24"/>
                <w:szCs w:val="24"/>
                <w:u w:val="single"/>
                <w:lang w:val="de-CH"/>
              </w:rPr>
            </w:pPr>
            <w:hyperlink r:id="rId57">
              <w:r w:rsidR="00252D39" w:rsidRPr="00780755">
                <w:rPr>
                  <w:rFonts w:asciiTheme="minorHAnsi" w:hAnsiTheme="minorHAnsi" w:cstheme="minorHAnsi"/>
                  <w:color w:val="1155CC"/>
                  <w:sz w:val="24"/>
                  <w:szCs w:val="24"/>
                  <w:u w:val="single"/>
                  <w:lang w:val="de-CH"/>
                </w:rPr>
                <w:t>www.traduko.ch/it/</w:t>
              </w:r>
            </w:hyperlink>
          </w:p>
        </w:tc>
        <w:tc>
          <w:tcPr>
            <w:tcW w:w="8080" w:type="dxa"/>
            <w:tcBorders>
              <w:top w:val="single" w:sz="4" w:space="0" w:color="000000"/>
              <w:left w:val="single" w:sz="4" w:space="0" w:color="000000"/>
              <w:bottom w:val="single" w:sz="4" w:space="0" w:color="000000"/>
              <w:right w:val="single" w:sz="4" w:space="0" w:color="000000"/>
            </w:tcBorders>
          </w:tcPr>
          <w:p w14:paraId="06818596" w14:textId="4C75FED7" w:rsidR="00252D39" w:rsidRPr="00780755" w:rsidRDefault="00252D39" w:rsidP="00252D39">
            <w:pPr>
              <w:widowControl/>
              <w:shd w:val="clear" w:color="auto" w:fill="FFFFFF"/>
              <w:spacing w:after="0" w:line="240" w:lineRule="auto"/>
              <w:rPr>
                <w:rFonts w:asciiTheme="minorHAnsi" w:hAnsiTheme="minorHAnsi" w:cstheme="minorHAnsi"/>
                <w:color w:val="222222"/>
                <w:sz w:val="24"/>
                <w:szCs w:val="24"/>
              </w:rPr>
            </w:pPr>
            <w:r w:rsidRPr="00780755">
              <w:rPr>
                <w:rFonts w:asciiTheme="minorHAnsi" w:hAnsiTheme="minorHAnsi" w:cstheme="minorHAnsi"/>
                <w:color w:val="222222"/>
                <w:sz w:val="24"/>
                <w:szCs w:val="24"/>
              </w:rPr>
              <w:t>La Società Cooperativa traduko offre servizi linguistici di varia natura. Tra questi rientrano traduzioni (prevalentemente in tedesco, francese, italiano e inglese) nonché servizi in ambito di comunicazione accessibile (sottotitolazione per persone sorde o con problemi di udito, audiodescrizione, traduzione/redazione di testi in lingua semplice).</w:t>
            </w:r>
          </w:p>
        </w:tc>
      </w:tr>
    </w:tbl>
    <w:p w14:paraId="3D08596B" w14:textId="045B3E3C" w:rsidR="00A96533" w:rsidRPr="00780755" w:rsidRDefault="00A96533" w:rsidP="006A0E50">
      <w:pPr>
        <w:tabs>
          <w:tab w:val="left" w:pos="9498"/>
          <w:tab w:val="left" w:pos="9581"/>
        </w:tabs>
        <w:spacing w:after="0" w:line="240" w:lineRule="auto"/>
        <w:ind w:right="83"/>
        <w:rPr>
          <w:rFonts w:asciiTheme="minorHAnsi" w:hAnsiTheme="minorHAnsi" w:cstheme="minorHAnsi"/>
          <w:sz w:val="24"/>
          <w:szCs w:val="24"/>
        </w:rPr>
      </w:pPr>
    </w:p>
    <w:sectPr w:rsidR="00A96533" w:rsidRPr="00780755">
      <w:headerReference w:type="even" r:id="rId58"/>
      <w:headerReference w:type="default" r:id="rId59"/>
      <w:footerReference w:type="even" r:id="rId60"/>
      <w:headerReference w:type="first" r:id="rId61"/>
      <w:footerReference w:type="first" r:id="rId62"/>
      <w:pgSz w:w="16838" w:h="11906" w:orient="landscape"/>
      <w:pgMar w:top="1134" w:right="567" w:bottom="680" w:left="567"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83E4F" w14:textId="77777777" w:rsidR="0011495F" w:rsidRDefault="0011495F">
      <w:pPr>
        <w:spacing w:after="0" w:line="240" w:lineRule="auto"/>
      </w:pPr>
      <w:r>
        <w:separator/>
      </w:r>
    </w:p>
  </w:endnote>
  <w:endnote w:type="continuationSeparator" w:id="0">
    <w:p w14:paraId="1B4FD977" w14:textId="77777777" w:rsidR="0011495F" w:rsidRDefault="00114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swiss"/>
    <w:pitch w:val="variable"/>
    <w:sig w:usb0="E1000AEF" w:usb1="5000A1FF" w:usb2="00000000" w:usb3="00000000" w:csb0="000001BF" w:csb1="00000000"/>
  </w:font>
  <w:font w:name="TheSansOsF">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TheSerif">
    <w:altName w:val="MS Mincho"/>
    <w:charset w:val="00"/>
    <w:family w:val="roman"/>
    <w:pitch w:val="variable"/>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2" w14:textId="69281E1D" w:rsidR="00741E64" w:rsidRDefault="00BE796F">
    <w:pPr>
      <w:pBdr>
        <w:top w:val="nil"/>
        <w:left w:val="nil"/>
        <w:bottom w:val="nil"/>
        <w:right w:val="nil"/>
        <w:between w:val="nil"/>
      </w:pBdr>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178D2">
      <w:rPr>
        <w:noProof/>
        <w:color w:val="000000"/>
      </w:rPr>
      <w:t>1</w:t>
    </w:r>
    <w:r>
      <w:rPr>
        <w:color w:val="000000"/>
      </w:rPr>
      <w:fldChar w:fldCharType="end"/>
    </w:r>
  </w:p>
  <w:p w14:paraId="000000F3" w14:textId="77777777" w:rsidR="00741E64" w:rsidRDefault="00741E64">
    <w:pPr>
      <w:pBdr>
        <w:top w:val="nil"/>
        <w:left w:val="nil"/>
        <w:bottom w:val="nil"/>
        <w:right w:val="nil"/>
        <w:between w:val="nil"/>
      </w:pBdr>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4" w14:textId="77777777" w:rsidR="00741E64" w:rsidRDefault="00741E64">
    <w:pPr>
      <w:pBdr>
        <w:top w:val="nil"/>
        <w:left w:val="nil"/>
        <w:bottom w:val="nil"/>
        <w:right w:val="nil"/>
        <w:between w:val="nil"/>
      </w:pBdr>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31CE0" w14:textId="77777777" w:rsidR="0011495F" w:rsidRDefault="0011495F">
      <w:pPr>
        <w:spacing w:after="0" w:line="240" w:lineRule="auto"/>
      </w:pPr>
      <w:r>
        <w:separator/>
      </w:r>
    </w:p>
  </w:footnote>
  <w:footnote w:type="continuationSeparator" w:id="0">
    <w:p w14:paraId="7C5A2DE6" w14:textId="77777777" w:rsidR="0011495F" w:rsidRDefault="00114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7" w14:textId="0B4B7730" w:rsidR="00741E64" w:rsidRDefault="00BE796F">
    <w:pPr>
      <w:pBdr>
        <w:top w:val="nil"/>
        <w:left w:val="nil"/>
        <w:bottom w:val="nil"/>
        <w:right w:val="nil"/>
        <w:between w:val="nil"/>
      </w:pBdr>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178D2">
      <w:rPr>
        <w:noProof/>
        <w:color w:val="000000"/>
      </w:rPr>
      <w:t>1</w:t>
    </w:r>
    <w:r>
      <w:rPr>
        <w:color w:val="000000"/>
      </w:rPr>
      <w:fldChar w:fldCharType="end"/>
    </w:r>
  </w:p>
  <w:p w14:paraId="000000E8" w14:textId="77777777" w:rsidR="00741E64" w:rsidRDefault="00741E64">
    <w:pPr>
      <w:pBdr>
        <w:top w:val="nil"/>
        <w:left w:val="nil"/>
        <w:bottom w:val="nil"/>
        <w:right w:val="nil"/>
        <w:between w:val="nil"/>
      </w:pBdr>
      <w:spacing w:after="0" w:line="240" w:lineRule="auto"/>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5" w14:textId="6721D6F4" w:rsidR="00741E64" w:rsidRDefault="00BE796F">
    <w:pPr>
      <w:pBdr>
        <w:top w:val="nil"/>
        <w:left w:val="nil"/>
        <w:bottom w:val="nil"/>
        <w:right w:val="nil"/>
        <w:between w:val="nil"/>
      </w:pBdr>
      <w:spacing w:after="0" w:line="240" w:lineRule="auto"/>
      <w:jc w:val="center"/>
      <w:rPr>
        <w:color w:val="000000"/>
        <w:sz w:val="19"/>
        <w:szCs w:val="19"/>
      </w:rPr>
    </w:pPr>
    <w:r>
      <w:rPr>
        <w:color w:val="000000"/>
        <w:sz w:val="19"/>
        <w:szCs w:val="19"/>
      </w:rPr>
      <w:t xml:space="preserve">- </w:t>
    </w:r>
    <w:r>
      <w:rPr>
        <w:color w:val="000000"/>
        <w:sz w:val="19"/>
        <w:szCs w:val="19"/>
      </w:rPr>
      <w:fldChar w:fldCharType="begin"/>
    </w:r>
    <w:r>
      <w:rPr>
        <w:color w:val="000000"/>
        <w:sz w:val="19"/>
        <w:szCs w:val="19"/>
      </w:rPr>
      <w:instrText>PAGE</w:instrText>
    </w:r>
    <w:r>
      <w:rPr>
        <w:color w:val="000000"/>
        <w:sz w:val="19"/>
        <w:szCs w:val="19"/>
      </w:rPr>
      <w:fldChar w:fldCharType="separate"/>
    </w:r>
    <w:r w:rsidR="009178D2">
      <w:rPr>
        <w:noProof/>
        <w:color w:val="000000"/>
        <w:sz w:val="19"/>
        <w:szCs w:val="19"/>
      </w:rPr>
      <w:t>2</w:t>
    </w:r>
    <w:r>
      <w:rPr>
        <w:color w:val="000000"/>
        <w:sz w:val="19"/>
        <w:szCs w:val="19"/>
      </w:rPr>
      <w:fldChar w:fldCharType="end"/>
    </w:r>
    <w:r>
      <w:rPr>
        <w:color w:val="000000"/>
        <w:sz w:val="19"/>
        <w:szCs w:val="19"/>
      </w:rPr>
      <w:t xml:space="preserve"> -</w:t>
    </w:r>
  </w:p>
  <w:p w14:paraId="000000E6" w14:textId="77777777" w:rsidR="00741E64" w:rsidRDefault="00741E64">
    <w:pPr>
      <w:pBdr>
        <w:top w:val="nil"/>
        <w:left w:val="nil"/>
        <w:bottom w:val="nil"/>
        <w:right w:val="nil"/>
        <w:between w:val="nil"/>
      </w:pBdr>
      <w:spacing w:after="0" w:line="240" w:lineRule="auto"/>
      <w:jc w:val="center"/>
      <w:rPr>
        <w:rFonts w:ascii="Arial" w:eastAsia="Arial" w:hAnsi="Arial" w:cs="Arial"/>
        <w:color w:val="000000"/>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D2392" w14:textId="77777777" w:rsidR="00822853" w:rsidRDefault="00822853" w:rsidP="00822853">
    <w:pPr>
      <w:pStyle w:val="PIBriefkopf"/>
    </w:pPr>
    <w:r>
      <w:rPr>
        <w:color w:val="000000"/>
      </w:rPr>
      <w:tab/>
    </w:r>
  </w:p>
  <w:p w14:paraId="636A99BD" w14:textId="77777777" w:rsidR="00822853" w:rsidRPr="0073704E" w:rsidRDefault="00822853" w:rsidP="00822853">
    <w:pPr>
      <w:pStyle w:val="PIBriefkopf"/>
      <w:rPr>
        <w:noProof/>
      </w:rPr>
    </w:pPr>
    <w:r w:rsidRPr="0073704E">
      <w:rPr>
        <w:noProof/>
      </w:rPr>
      <w:t>Pro Infirmis</w:t>
    </w:r>
    <w:r w:rsidRPr="0073704E">
      <w:rPr>
        <w:noProof/>
      </w:rPr>
      <w:tab/>
    </w:r>
  </w:p>
  <w:p w14:paraId="0B98D1B0" w14:textId="77777777" w:rsidR="00822853" w:rsidRPr="0073704E" w:rsidRDefault="00822853" w:rsidP="00822853">
    <w:pPr>
      <w:pStyle w:val="PIBriefkopf"/>
    </w:pPr>
    <w:r w:rsidRPr="000E4C42">
      <w:rPr>
        <w:noProof/>
      </w:rPr>
      <w:t>Servizio Cultura inklusiva</w:t>
    </w:r>
    <w:r w:rsidRPr="0073704E">
      <w:tab/>
    </w:r>
    <w:r w:rsidRPr="001861A9">
      <w:t>www.kulturinklusiv.ch</w:t>
    </w:r>
    <w:r w:rsidRPr="0073704E">
      <w:tab/>
    </w:r>
    <w:r w:rsidRPr="000E4C42">
      <w:rPr>
        <w:caps/>
      </w:rPr>
      <w:t>Organizzazione</w:t>
    </w:r>
  </w:p>
  <w:p w14:paraId="00B1013E" w14:textId="77777777" w:rsidR="00822853" w:rsidRPr="00975991" w:rsidRDefault="00822853" w:rsidP="00822853">
    <w:pPr>
      <w:pStyle w:val="PIBriefkopf"/>
      <w:rPr>
        <w:lang w:val="de-CH"/>
      </w:rPr>
    </w:pPr>
    <w:r w:rsidRPr="00975991">
      <w:rPr>
        <w:noProof/>
        <w:lang w:val="de-CH"/>
      </w:rPr>
      <w:t>Schwarztorstrasse 32</w:t>
    </w:r>
    <w:r w:rsidRPr="00975991">
      <w:rPr>
        <w:lang w:val="de-CH"/>
      </w:rPr>
      <w:tab/>
      <w:t>kontakt@kulturinklusiv.ch</w:t>
    </w:r>
  </w:p>
  <w:p w14:paraId="218952C2" w14:textId="77777777" w:rsidR="00822853" w:rsidRPr="00975991" w:rsidRDefault="00822853" w:rsidP="00822853">
    <w:pPr>
      <w:pStyle w:val="PIBriefkopf"/>
      <w:rPr>
        <w:lang w:val="de-CH"/>
      </w:rPr>
    </w:pPr>
    <w:r w:rsidRPr="00975991">
      <w:rPr>
        <w:lang w:val="de-CH"/>
      </w:rPr>
      <w:t>3007 Berna</w:t>
    </w:r>
    <w:r w:rsidRPr="00975991">
      <w:rPr>
        <w:lang w:val="de-CH"/>
      </w:rPr>
      <w:tab/>
    </w:r>
    <w:r w:rsidRPr="00975991">
      <w:rPr>
        <w:noProof/>
        <w:lang w:val="de-CH"/>
      </w:rPr>
      <w:t>Telefono</w:t>
    </w:r>
    <w:r w:rsidRPr="00975991">
      <w:rPr>
        <w:lang w:val="de-CH"/>
      </w:rPr>
      <w:t xml:space="preserve"> 058 775 15 5</w:t>
    </w:r>
    <w:r>
      <w:rPr>
        <w:lang w:val="de-CH"/>
      </w:rPr>
      <w:t>1</w:t>
    </w:r>
  </w:p>
  <w:p w14:paraId="000000E9" w14:textId="69F8A6A4" w:rsidR="00741E64" w:rsidRPr="00FA1491" w:rsidRDefault="00822853" w:rsidP="00822853">
    <w:pPr>
      <w:pStyle w:val="PIBriefkopf"/>
      <w:spacing w:after="1040"/>
      <w:ind w:left="0"/>
      <w:rPr>
        <w:lang w:val="de-CH"/>
      </w:rPr>
    </w:pPr>
    <w:r>
      <w:rPr>
        <w:noProof/>
      </w:rPr>
      <w:drawing>
        <wp:anchor distT="0" distB="0" distL="114300" distR="114300" simplePos="0" relativeHeight="251659264" behindDoc="1" locked="1" layoutInCell="1" allowOverlap="1" wp14:anchorId="64E2C871" wp14:editId="6B308D53">
          <wp:simplePos x="0" y="0"/>
          <wp:positionH relativeFrom="column">
            <wp:posOffset>-29210</wp:posOffset>
          </wp:positionH>
          <wp:positionV relativeFrom="page">
            <wp:posOffset>323850</wp:posOffset>
          </wp:positionV>
          <wp:extent cx="5621020" cy="902970"/>
          <wp:effectExtent l="0" t="0" r="3810" b="0"/>
          <wp:wrapNone/>
          <wp:docPr id="9" name="Grafik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extLst>
                      <a:ext uri="{C183D7F6-B498-43B3-948B-1728B52AA6E4}">
                        <adec:decorative xmlns:adec="http://schemas.microsoft.com/office/drawing/2017/decorative" val="1"/>
                      </a:ext>
                    </a:extLst>
                  </pic:cNvPr>
                  <pic:cNvPicPr/>
                </pic:nvPicPr>
                <pic:blipFill>
                  <a:blip r:embed="rId1"/>
                  <a:stretch>
                    <a:fillRect/>
                  </a:stretch>
                </pic:blipFill>
                <pic:spPr>
                  <a:xfrm>
                    <a:off x="0" y="0"/>
                    <a:ext cx="5621020" cy="902970"/>
                  </a:xfrm>
                  <a:prstGeom prst="rect">
                    <a:avLst/>
                  </a:prstGeom>
                </pic:spPr>
              </pic:pic>
            </a:graphicData>
          </a:graphic>
          <wp14:sizeRelH relativeFrom="page">
            <wp14:pctWidth>0</wp14:pctWidth>
          </wp14:sizeRelH>
          <wp14:sizeRelV relativeFrom="page">
            <wp14:pctHeight>0</wp14:pctHeight>
          </wp14:sizeRelV>
        </wp:anchor>
      </w:drawing>
    </w:r>
  </w:p>
  <w:p w14:paraId="000000F1" w14:textId="77777777" w:rsidR="00741E64" w:rsidRPr="00A53EA3" w:rsidRDefault="00741E64">
    <w:pPr>
      <w:pBdr>
        <w:top w:val="nil"/>
        <w:left w:val="nil"/>
        <w:bottom w:val="nil"/>
        <w:right w:val="nil"/>
        <w:between w:val="nil"/>
      </w:pBdr>
      <w:spacing w:after="0" w:line="240" w:lineRule="auto"/>
      <w:rPr>
        <w:color w:val="000000"/>
        <w:sz w:val="2"/>
        <w:szCs w:val="2"/>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C76A5"/>
    <w:multiLevelType w:val="multilevel"/>
    <w:tmpl w:val="AD7051FE"/>
    <w:lvl w:ilvl="0">
      <w:start w:val="1"/>
      <w:numFmt w:val="decimal"/>
      <w:pStyle w:val="berschrift1"/>
      <w:lvlText w:val=""/>
      <w:lvlJc w:val="left"/>
      <w:pPr>
        <w:ind w:left="432" w:hanging="432"/>
      </w:pPr>
    </w:lvl>
    <w:lvl w:ilvl="1">
      <w:start w:val="1"/>
      <w:numFmt w:val="decimal"/>
      <w:pStyle w:val="berschrift2"/>
      <w:lvlText w:val=""/>
      <w:lvlJc w:val="left"/>
      <w:pPr>
        <w:ind w:left="576" w:hanging="576"/>
      </w:pPr>
    </w:lvl>
    <w:lvl w:ilvl="2">
      <w:start w:val="1"/>
      <w:numFmt w:val="decimal"/>
      <w:pStyle w:val="berschrift3"/>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 w15:restartNumberingAfterBreak="0">
    <w:nsid w:val="57215730"/>
    <w:multiLevelType w:val="multilevel"/>
    <w:tmpl w:val="1A7C5BE4"/>
    <w:lvl w:ilvl="0">
      <w:start w:val="1"/>
      <w:numFmt w:val="decimal"/>
      <w:pStyle w:val="Aufzhlungszeichen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57087335">
    <w:abstractNumId w:val="0"/>
  </w:num>
  <w:num w:numId="2" w16cid:durableId="1615594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E64"/>
    <w:rsid w:val="00023959"/>
    <w:rsid w:val="00050318"/>
    <w:rsid w:val="00097409"/>
    <w:rsid w:val="000C3AFE"/>
    <w:rsid w:val="0011495F"/>
    <w:rsid w:val="001231C2"/>
    <w:rsid w:val="001357AA"/>
    <w:rsid w:val="0016340A"/>
    <w:rsid w:val="001649C1"/>
    <w:rsid w:val="00171E2F"/>
    <w:rsid w:val="001A6716"/>
    <w:rsid w:val="0022642F"/>
    <w:rsid w:val="00244237"/>
    <w:rsid w:val="00252D39"/>
    <w:rsid w:val="002A2737"/>
    <w:rsid w:val="002A672D"/>
    <w:rsid w:val="002C5FB4"/>
    <w:rsid w:val="00322ED1"/>
    <w:rsid w:val="003D17E2"/>
    <w:rsid w:val="00402E25"/>
    <w:rsid w:val="00415250"/>
    <w:rsid w:val="00444E31"/>
    <w:rsid w:val="00452C06"/>
    <w:rsid w:val="004606B5"/>
    <w:rsid w:val="004736B0"/>
    <w:rsid w:val="004A13A7"/>
    <w:rsid w:val="004C4994"/>
    <w:rsid w:val="004D4B08"/>
    <w:rsid w:val="004F2BAC"/>
    <w:rsid w:val="00503685"/>
    <w:rsid w:val="00504BE2"/>
    <w:rsid w:val="0053049E"/>
    <w:rsid w:val="005506D8"/>
    <w:rsid w:val="00550FA2"/>
    <w:rsid w:val="0055716D"/>
    <w:rsid w:val="00585808"/>
    <w:rsid w:val="00604A8C"/>
    <w:rsid w:val="00627683"/>
    <w:rsid w:val="006321BB"/>
    <w:rsid w:val="00657826"/>
    <w:rsid w:val="00672150"/>
    <w:rsid w:val="006772D9"/>
    <w:rsid w:val="006A0E50"/>
    <w:rsid w:val="006A7A2C"/>
    <w:rsid w:val="006C3187"/>
    <w:rsid w:val="006C68CE"/>
    <w:rsid w:val="006C6E94"/>
    <w:rsid w:val="006D5982"/>
    <w:rsid w:val="0072589C"/>
    <w:rsid w:val="00731430"/>
    <w:rsid w:val="00741E64"/>
    <w:rsid w:val="00745416"/>
    <w:rsid w:val="00770326"/>
    <w:rsid w:val="00773579"/>
    <w:rsid w:val="00774030"/>
    <w:rsid w:val="00780755"/>
    <w:rsid w:val="00787EA0"/>
    <w:rsid w:val="00795EF9"/>
    <w:rsid w:val="007E424E"/>
    <w:rsid w:val="007F392A"/>
    <w:rsid w:val="007F73CF"/>
    <w:rsid w:val="00815A1D"/>
    <w:rsid w:val="00822853"/>
    <w:rsid w:val="00827203"/>
    <w:rsid w:val="00867299"/>
    <w:rsid w:val="00880861"/>
    <w:rsid w:val="008A141D"/>
    <w:rsid w:val="008A6AEF"/>
    <w:rsid w:val="008B6B4A"/>
    <w:rsid w:val="008C0DC3"/>
    <w:rsid w:val="00916235"/>
    <w:rsid w:val="009178D2"/>
    <w:rsid w:val="00931D97"/>
    <w:rsid w:val="00952BE6"/>
    <w:rsid w:val="009856B6"/>
    <w:rsid w:val="00987826"/>
    <w:rsid w:val="009A0D27"/>
    <w:rsid w:val="009A3E87"/>
    <w:rsid w:val="009A58CF"/>
    <w:rsid w:val="009B489A"/>
    <w:rsid w:val="009C0236"/>
    <w:rsid w:val="009D66BB"/>
    <w:rsid w:val="009D793B"/>
    <w:rsid w:val="009E5687"/>
    <w:rsid w:val="009E68E0"/>
    <w:rsid w:val="009E7595"/>
    <w:rsid w:val="009F131E"/>
    <w:rsid w:val="009F5F3D"/>
    <w:rsid w:val="00A04D79"/>
    <w:rsid w:val="00A17AB3"/>
    <w:rsid w:val="00A36532"/>
    <w:rsid w:val="00A446FF"/>
    <w:rsid w:val="00A453DF"/>
    <w:rsid w:val="00A53EA3"/>
    <w:rsid w:val="00A6652E"/>
    <w:rsid w:val="00A75F4C"/>
    <w:rsid w:val="00A96533"/>
    <w:rsid w:val="00AC5631"/>
    <w:rsid w:val="00BA2392"/>
    <w:rsid w:val="00BE56BD"/>
    <w:rsid w:val="00BE796F"/>
    <w:rsid w:val="00C03DA9"/>
    <w:rsid w:val="00C226F0"/>
    <w:rsid w:val="00C57E31"/>
    <w:rsid w:val="00C65BA0"/>
    <w:rsid w:val="00C678E8"/>
    <w:rsid w:val="00C70B8F"/>
    <w:rsid w:val="00C70D0B"/>
    <w:rsid w:val="00C85CC2"/>
    <w:rsid w:val="00CB3ACB"/>
    <w:rsid w:val="00CD4C84"/>
    <w:rsid w:val="00D052F0"/>
    <w:rsid w:val="00D25339"/>
    <w:rsid w:val="00D42E43"/>
    <w:rsid w:val="00D6017A"/>
    <w:rsid w:val="00DA1648"/>
    <w:rsid w:val="00DA7B34"/>
    <w:rsid w:val="00DC2F8E"/>
    <w:rsid w:val="00DF2BF9"/>
    <w:rsid w:val="00E05F0C"/>
    <w:rsid w:val="00E21FD0"/>
    <w:rsid w:val="00E224D3"/>
    <w:rsid w:val="00E933C0"/>
    <w:rsid w:val="00F0125A"/>
    <w:rsid w:val="00F013CF"/>
    <w:rsid w:val="00F211E2"/>
    <w:rsid w:val="00F44B8E"/>
    <w:rsid w:val="00F53FF5"/>
    <w:rsid w:val="00FA1491"/>
    <w:rsid w:val="00FC5B12"/>
    <w:rsid w:val="00FD440D"/>
    <w:rsid w:val="00FE6B5F"/>
    <w:rsid w:val="00FF0D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2B580"/>
  <w15:docId w15:val="{9FF28E2F-F242-4138-969B-275616CB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CH" w:eastAsia="fr-FR"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4994"/>
    <w:pPr>
      <w:suppressAutoHyphens/>
    </w:pPr>
    <w:rPr>
      <w:lang w:eastAsia="ar-SA"/>
    </w:rPr>
  </w:style>
  <w:style w:type="paragraph" w:styleId="berschrift1">
    <w:name w:val="heading 1"/>
    <w:basedOn w:val="Standard"/>
    <w:next w:val="Standard"/>
    <w:link w:val="berschrift1Zchn"/>
    <w:uiPriority w:val="9"/>
    <w:qFormat/>
    <w:pPr>
      <w:keepNext/>
      <w:keepLines/>
      <w:numPr>
        <w:numId w:val="1"/>
      </w:numPr>
      <w:spacing w:before="480" w:after="0"/>
      <w:outlineLvl w:val="0"/>
    </w:pPr>
    <w:rPr>
      <w:rFonts w:eastAsia="MS Gothic" w:cs="Times New Roman"/>
      <w:b/>
      <w:bCs/>
      <w:sz w:val="32"/>
      <w:szCs w:val="32"/>
    </w:rPr>
  </w:style>
  <w:style w:type="paragraph" w:styleId="berschrift2">
    <w:name w:val="heading 2"/>
    <w:basedOn w:val="Standard"/>
    <w:next w:val="Standard"/>
    <w:link w:val="berschrift2Zchn"/>
    <w:uiPriority w:val="9"/>
    <w:unhideWhenUsed/>
    <w:qFormat/>
    <w:pPr>
      <w:keepNext/>
      <w:keepLines/>
      <w:numPr>
        <w:ilvl w:val="1"/>
        <w:numId w:val="1"/>
      </w:numPr>
      <w:spacing w:before="200" w:after="0"/>
      <w:outlineLvl w:val="1"/>
    </w:pPr>
    <w:rPr>
      <w:rFonts w:eastAsia="MS Gothic" w:cs="Times New Roman"/>
      <w:b/>
      <w:bCs/>
      <w:sz w:val="26"/>
      <w:szCs w:val="26"/>
    </w:rPr>
  </w:style>
  <w:style w:type="paragraph" w:styleId="berschrift3">
    <w:name w:val="heading 3"/>
    <w:basedOn w:val="Standard"/>
    <w:next w:val="Standard"/>
    <w:uiPriority w:val="9"/>
    <w:semiHidden/>
    <w:unhideWhenUsed/>
    <w:qFormat/>
    <w:pPr>
      <w:keepNext/>
      <w:keepLines/>
      <w:numPr>
        <w:ilvl w:val="2"/>
        <w:numId w:val="1"/>
      </w:numPr>
      <w:spacing w:before="200" w:after="0"/>
      <w:outlineLvl w:val="2"/>
    </w:pPr>
    <w:rPr>
      <w:rFonts w:ascii="Cambria" w:eastAsia="MS Gothic" w:hAnsi="Cambria" w:cs="Times New Roman"/>
      <w:b/>
      <w:bCs/>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link w:val="berschrift5Zchn"/>
    <w:uiPriority w:val="9"/>
    <w:semiHidden/>
    <w:unhideWhenUsed/>
    <w:qFormat/>
    <w:rsid w:val="00663D40"/>
    <w:pPr>
      <w:keepNext/>
      <w:keepLines/>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rPr>
      <w:rFonts w:ascii="Calibri" w:eastAsia="Calibri" w:hAnsi="Calibri" w:cs="Times New Roman"/>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3z0">
    <w:name w:val="WW8Num3z0"/>
    <w:rPr>
      <w:rFonts w:ascii="Calibri" w:hAnsi="Calibri" w:cs="Times New Roman"/>
    </w:rPr>
  </w:style>
  <w:style w:type="character" w:customStyle="1" w:styleId="WW8Num4z0">
    <w:name w:val="WW8Num4z0"/>
    <w:rPr>
      <w:rFonts w:ascii="Symbol" w:hAnsi="Symbol" w:cs="Times New Roman"/>
    </w:rPr>
  </w:style>
  <w:style w:type="character" w:customStyle="1" w:styleId="Absatzstandardschriftart4">
    <w:name w:val="Absatzstandardschriftart4"/>
  </w:style>
  <w:style w:type="character" w:customStyle="1" w:styleId="WW8Num2z0">
    <w:name w:val="WW8Num2z0"/>
    <w:rPr>
      <w:rFonts w:ascii="Symbol" w:hAnsi="Symbol"/>
    </w:rPr>
  </w:style>
  <w:style w:type="character" w:customStyle="1" w:styleId="Absatzstandardschriftart3">
    <w:name w:val="Absatzstandardschriftart3"/>
  </w:style>
  <w:style w:type="character" w:customStyle="1" w:styleId="Absatzstandardschriftart2">
    <w:name w:val="Absatzstandardschriftart2"/>
  </w:style>
  <w:style w:type="character" w:customStyle="1" w:styleId="WW-Absatz-Standardschriftart">
    <w:name w:val="WW-Absatz-Standardschriftart"/>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Absatzstandardschriftart1">
    <w:name w:val="Absatzstandardschriftart1"/>
  </w:style>
  <w:style w:type="character" w:customStyle="1" w:styleId="WW8Num1z1">
    <w:name w:val="WW8Num1z1"/>
    <w:rPr>
      <w:rFonts w:ascii="Courier New" w:hAnsi="Courier New"/>
    </w:rPr>
  </w:style>
  <w:style w:type="character" w:customStyle="1" w:styleId="Absatz-Standardschriftart1">
    <w:name w:val="Absatz-Standardschriftart1"/>
  </w:style>
  <w:style w:type="character" w:styleId="Hyperlink">
    <w:name w:val="Hyperlink"/>
    <w:uiPriority w:val="99"/>
    <w:rPr>
      <w:color w:val="0000FF"/>
      <w:u w:val="single"/>
    </w:rPr>
  </w:style>
  <w:style w:type="character" w:styleId="BesuchterLink">
    <w:name w:val="FollowedHyperlink"/>
    <w:rPr>
      <w:color w:val="800080"/>
      <w:u w:val="single"/>
    </w:rPr>
  </w:style>
  <w:style w:type="character" w:customStyle="1" w:styleId="BalloonTextChar">
    <w:name w:val="Balloon Text Char"/>
    <w:rPr>
      <w:rFonts w:ascii="Tahoma" w:hAnsi="Tahoma" w:cs="Tahoma"/>
      <w:sz w:val="16"/>
      <w:szCs w:val="16"/>
    </w:rPr>
  </w:style>
  <w:style w:type="character" w:customStyle="1" w:styleId="HeaderChar">
    <w:name w:val="Header Char"/>
    <w:basedOn w:val="Absatz-Standardschriftart1"/>
  </w:style>
  <w:style w:type="character" w:customStyle="1" w:styleId="FooterChar">
    <w:name w:val="Footer Char"/>
    <w:basedOn w:val="Absatz-Standardschriftart1"/>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Heading1Char">
    <w:name w:val="Heading 1 Char"/>
    <w:rPr>
      <w:rFonts w:eastAsia="MS Gothic" w:cs="Times New Roman"/>
      <w:b/>
      <w:bCs/>
      <w:sz w:val="32"/>
      <w:szCs w:val="32"/>
    </w:rPr>
  </w:style>
  <w:style w:type="character" w:customStyle="1" w:styleId="DocumentMapChar">
    <w:name w:val="Document Map Char"/>
    <w:rPr>
      <w:rFonts w:ascii="Lucida Grande" w:hAnsi="Lucida Grande" w:cs="Lucida Grande"/>
      <w:sz w:val="24"/>
      <w:szCs w:val="24"/>
    </w:rPr>
  </w:style>
  <w:style w:type="character" w:customStyle="1" w:styleId="Heading2Char">
    <w:name w:val="Heading 2 Char"/>
    <w:rPr>
      <w:rFonts w:eastAsia="MS Gothic" w:cs="Times New Roman"/>
      <w:b/>
      <w:bCs/>
      <w:sz w:val="26"/>
      <w:szCs w:val="26"/>
    </w:rPr>
  </w:style>
  <w:style w:type="character" w:customStyle="1" w:styleId="Heading3Char">
    <w:name w:val="Heading 3 Char"/>
    <w:rPr>
      <w:rFonts w:ascii="Cambria" w:eastAsia="MS Gothic" w:hAnsi="Cambria" w:cs="Times New Roman"/>
      <w:b/>
      <w:bCs/>
    </w:rPr>
  </w:style>
  <w:style w:type="character" w:styleId="Hervorhebung">
    <w:name w:val="Emphasis"/>
    <w:qFormat/>
    <w:rPr>
      <w:i/>
      <w:iCs/>
      <w:sz w:val="20"/>
    </w:rPr>
  </w:style>
  <w:style w:type="character" w:customStyle="1" w:styleId="Kommentarzeichen1">
    <w:name w:val="Kommentarzeichen1"/>
    <w:rPr>
      <w:sz w:val="16"/>
      <w:szCs w:val="16"/>
    </w:rPr>
  </w:style>
  <w:style w:type="character" w:customStyle="1" w:styleId="KommentartextZeichen">
    <w:name w:val="Kommentartext Zeichen"/>
    <w:rPr>
      <w:rFonts w:ascii="Calibri" w:eastAsia="Calibri" w:hAnsi="Calibri" w:cs="Calibri"/>
    </w:rPr>
  </w:style>
  <w:style w:type="character" w:customStyle="1" w:styleId="KommentarthemaZeichen">
    <w:name w:val="Kommentarthema Zeichen"/>
    <w:rPr>
      <w:rFonts w:ascii="Calibri" w:eastAsia="Calibri" w:hAnsi="Calibri" w:cs="Calibri"/>
      <w:b/>
      <w:bCs/>
    </w:rPr>
  </w:style>
  <w:style w:type="character" w:customStyle="1" w:styleId="SprechblasentextZeichen">
    <w:name w:val="Sprechblasentext Zeichen"/>
    <w:rPr>
      <w:rFonts w:ascii="Tahoma" w:eastAsia="Calibri" w:hAnsi="Tahoma" w:cs="Tahoma"/>
      <w:sz w:val="16"/>
      <w:szCs w:val="16"/>
    </w:rPr>
  </w:style>
  <w:style w:type="character" w:customStyle="1" w:styleId="Nummerierungszeichen">
    <w:name w:val="Nummerierungszeichen"/>
  </w:style>
  <w:style w:type="character" w:customStyle="1" w:styleId="Kommentarzeichen2">
    <w:name w:val="Kommentarzeichen2"/>
    <w:rPr>
      <w:sz w:val="16"/>
      <w:szCs w:val="16"/>
    </w:rPr>
  </w:style>
  <w:style w:type="character" w:customStyle="1" w:styleId="KommentartextZeichen1">
    <w:name w:val="Kommentartext Zeichen1"/>
    <w:rPr>
      <w:rFonts w:ascii="Calibri" w:eastAsia="Calibri" w:hAnsi="Calibri" w:cs="Calibri"/>
    </w:rPr>
  </w:style>
  <w:style w:type="paragraph" w:customStyle="1" w:styleId="berschrift">
    <w:name w:val="Überschrift"/>
    <w:basedOn w:val="Standard"/>
    <w:next w:val="Textkrper"/>
    <w:pPr>
      <w:keepNext/>
      <w:spacing w:before="240" w:after="120"/>
    </w:pPr>
    <w:rPr>
      <w:rFonts w:ascii="TheSansOsF" w:eastAsia="Arial Unicode MS" w:hAnsi="TheSansOsF" w:cs="Arial Unicode MS"/>
      <w:sz w:val="28"/>
      <w:szCs w:val="28"/>
    </w:rPr>
  </w:style>
  <w:style w:type="paragraph" w:styleId="Textkrper">
    <w:name w:val="Body Text"/>
    <w:basedOn w:val="Standard"/>
    <w:pPr>
      <w:spacing w:after="120"/>
    </w:pPr>
  </w:style>
  <w:style w:type="paragraph" w:styleId="Liste">
    <w:name w:val="List"/>
    <w:basedOn w:val="Textkrper"/>
    <w:rPr>
      <w:rFonts w:ascii="TheSerif" w:hAnsi="TheSerif"/>
      <w:sz w:val="24"/>
    </w:rPr>
  </w:style>
  <w:style w:type="paragraph" w:customStyle="1" w:styleId="Beschriftung5">
    <w:name w:val="Beschriftung5"/>
    <w:basedOn w:val="Standard"/>
    <w:pPr>
      <w:suppressLineNumbers/>
      <w:spacing w:before="120" w:after="120"/>
    </w:pPr>
    <w:rPr>
      <w:rFonts w:ascii="TheSerif" w:hAnsi="TheSerif"/>
      <w:i/>
      <w:iCs/>
      <w:sz w:val="24"/>
      <w:szCs w:val="24"/>
    </w:rPr>
  </w:style>
  <w:style w:type="paragraph" w:customStyle="1" w:styleId="Verzeichnis">
    <w:name w:val="Verzeichnis"/>
    <w:basedOn w:val="Standard"/>
    <w:pPr>
      <w:suppressLineNumbers/>
    </w:pPr>
    <w:rPr>
      <w:rFonts w:ascii="TheSerif" w:hAnsi="TheSerif"/>
      <w:sz w:val="24"/>
    </w:rPr>
  </w:style>
  <w:style w:type="paragraph" w:customStyle="1" w:styleId="Beschriftung4">
    <w:name w:val="Beschriftung4"/>
    <w:basedOn w:val="Standard"/>
    <w:pPr>
      <w:suppressLineNumbers/>
      <w:spacing w:before="120" w:after="120"/>
    </w:pPr>
    <w:rPr>
      <w:rFonts w:ascii="TheSerif" w:hAnsi="TheSerif"/>
      <w:i/>
      <w:iCs/>
      <w:sz w:val="24"/>
      <w:szCs w:val="24"/>
    </w:rPr>
  </w:style>
  <w:style w:type="paragraph" w:customStyle="1" w:styleId="Beschriftung3">
    <w:name w:val="Beschriftung3"/>
    <w:basedOn w:val="Standard"/>
    <w:pPr>
      <w:suppressLineNumbers/>
      <w:spacing w:before="120" w:after="120"/>
    </w:pPr>
    <w:rPr>
      <w:rFonts w:ascii="TheSerif" w:hAnsi="TheSerif"/>
      <w:i/>
      <w:iCs/>
      <w:sz w:val="24"/>
      <w:szCs w:val="24"/>
    </w:rPr>
  </w:style>
  <w:style w:type="paragraph" w:customStyle="1" w:styleId="Beschriftung2">
    <w:name w:val="Beschriftung2"/>
    <w:basedOn w:val="Standard"/>
    <w:pPr>
      <w:suppressLineNumbers/>
      <w:spacing w:before="120" w:after="120"/>
    </w:pPr>
    <w:rPr>
      <w:rFonts w:ascii="TheSerif" w:hAnsi="TheSerif"/>
      <w:i/>
      <w:iCs/>
      <w:sz w:val="24"/>
      <w:szCs w:val="24"/>
    </w:rPr>
  </w:style>
  <w:style w:type="paragraph" w:customStyle="1" w:styleId="Beschriftung1">
    <w:name w:val="Beschriftung1"/>
    <w:basedOn w:val="Standard"/>
    <w:pPr>
      <w:suppressLineNumbers/>
      <w:spacing w:before="120" w:after="120"/>
    </w:pPr>
    <w:rPr>
      <w:rFonts w:ascii="TheSerif" w:hAnsi="TheSerif"/>
      <w:i/>
      <w:iCs/>
      <w:sz w:val="24"/>
      <w:szCs w:val="24"/>
    </w:rPr>
  </w:style>
  <w:style w:type="paragraph" w:customStyle="1" w:styleId="Sprechblasentext1">
    <w:name w:val="Sprechblasentext1"/>
    <w:basedOn w:val="Standard"/>
    <w:pPr>
      <w:spacing w:after="0" w:line="240" w:lineRule="auto"/>
    </w:pPr>
    <w:rPr>
      <w:rFonts w:ascii="Tahoma" w:hAnsi="Tahoma" w:cs="Tahoma"/>
      <w:sz w:val="16"/>
      <w:szCs w:val="16"/>
    </w:rPr>
  </w:style>
  <w:style w:type="paragraph" w:customStyle="1" w:styleId="Listenabsatz1">
    <w:name w:val="Listenabsatz1"/>
    <w:basedOn w:val="Standard"/>
    <w:pPr>
      <w:ind w:left="720"/>
    </w:pPr>
  </w:style>
  <w:style w:type="paragraph" w:styleId="Kopfzeile">
    <w:name w:val="header"/>
    <w:basedOn w:val="Standard"/>
    <w:link w:val="KopfzeileZchn"/>
    <w:pPr>
      <w:spacing w:after="0" w:line="240" w:lineRule="auto"/>
    </w:pPr>
  </w:style>
  <w:style w:type="paragraph" w:styleId="Fuzeile">
    <w:name w:val="footer"/>
    <w:basedOn w:val="Standard"/>
    <w:link w:val="FuzeileZchn"/>
    <w:pPr>
      <w:spacing w:after="0" w:line="240" w:lineRule="auto"/>
    </w:pPr>
  </w:style>
  <w:style w:type="paragraph" w:customStyle="1" w:styleId="CommentText1">
    <w:name w:val="Comment Text1"/>
    <w:basedOn w:val="Standard"/>
    <w:pPr>
      <w:spacing w:line="240" w:lineRule="auto"/>
    </w:pPr>
    <w:rPr>
      <w:sz w:val="20"/>
      <w:szCs w:val="20"/>
    </w:rPr>
  </w:style>
  <w:style w:type="paragraph" w:customStyle="1" w:styleId="CommentSubject1">
    <w:name w:val="Comment Subject1"/>
    <w:basedOn w:val="CommentText1"/>
    <w:next w:val="CommentText1"/>
    <w:rPr>
      <w:b/>
      <w:bCs/>
    </w:rPr>
  </w:style>
  <w:style w:type="paragraph" w:customStyle="1" w:styleId="Dokumentstruktur1">
    <w:name w:val="Dokumentstruktur1"/>
    <w:basedOn w:val="Standard"/>
    <w:pPr>
      <w:spacing w:after="0" w:line="240" w:lineRule="auto"/>
    </w:pPr>
    <w:rPr>
      <w:rFonts w:ascii="Lucida Grande" w:hAnsi="Lucida Grande" w:cs="Lucida Grande"/>
      <w:sz w:val="24"/>
      <w:szCs w:val="24"/>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Liste31">
    <w:name w:val="Liste 31"/>
    <w:basedOn w:val="Standard"/>
    <w:pPr>
      <w:ind w:left="849" w:hanging="283"/>
    </w:pPr>
  </w:style>
  <w:style w:type="paragraph" w:customStyle="1" w:styleId="Aufzhlungszeichen1">
    <w:name w:val="Aufzählungszeichen1"/>
    <w:basedOn w:val="Standard"/>
    <w:pPr>
      <w:widowControl/>
      <w:numPr>
        <w:numId w:val="2"/>
      </w:numPr>
      <w:suppressAutoHyphens w:val="0"/>
      <w:spacing w:after="0" w:line="260" w:lineRule="atLeast"/>
    </w:pPr>
    <w:rPr>
      <w:rFonts w:ascii="Arial" w:eastAsia="Times New Roman" w:hAnsi="Arial" w:cs="Times New Roman"/>
      <w:sz w:val="20"/>
      <w:szCs w:val="20"/>
    </w:r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styleId="Sprechblasentext">
    <w:name w:val="Balloon Text"/>
    <w:basedOn w:val="Standard"/>
    <w:pPr>
      <w:spacing w:after="0" w:line="240" w:lineRule="auto"/>
    </w:pPr>
    <w:rPr>
      <w:rFonts w:ascii="Tahoma" w:hAnsi="Tahoma" w:cs="Tahoma"/>
      <w:sz w:val="16"/>
      <w:szCs w:val="16"/>
    </w:rPr>
  </w:style>
  <w:style w:type="paragraph" w:customStyle="1" w:styleId="FarbigeSchattierung-Akzent11">
    <w:name w:val="Farbige Schattierung - Akzent 11"/>
    <w:pPr>
      <w:suppressAutoHyphens/>
    </w:pPr>
    <w:rPr>
      <w:lang w:eastAsia="ar-SA"/>
    </w:rPr>
  </w:style>
  <w:style w:type="paragraph" w:customStyle="1" w:styleId="Standard1">
    <w:name w:val="Standard1"/>
    <w:pPr>
      <w:suppressAutoHyphens/>
    </w:pPr>
    <w:rPr>
      <w:rFonts w:eastAsia="Arial"/>
      <w:color w:val="000000"/>
      <w:sz w:val="24"/>
      <w:szCs w:val="24"/>
      <w:lang w:val="en-US" w:eastAsia="ar-SA"/>
    </w:rPr>
  </w:style>
  <w:style w:type="paragraph" w:customStyle="1" w:styleId="Kommentartext2">
    <w:name w:val="Kommentartext2"/>
    <w:basedOn w:val="Standard"/>
    <w:rPr>
      <w:sz w:val="20"/>
      <w:szCs w:val="20"/>
    </w:rPr>
  </w:style>
  <w:style w:type="character" w:styleId="Seitenzahl">
    <w:name w:val="page number"/>
    <w:uiPriority w:val="99"/>
    <w:semiHidden/>
    <w:unhideWhenUsed/>
    <w:rsid w:val="00186A7F"/>
  </w:style>
  <w:style w:type="table" w:styleId="Tabellenraster">
    <w:name w:val="Table Grid"/>
    <w:basedOn w:val="NormaleTabelle"/>
    <w:uiPriority w:val="59"/>
    <w:rsid w:val="00A27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unkleListe-Akzent31">
    <w:name w:val="Dunkle Liste - Akzent 31"/>
    <w:hidden/>
    <w:uiPriority w:val="99"/>
    <w:semiHidden/>
    <w:rsid w:val="002E4D24"/>
    <w:rPr>
      <w:lang w:eastAsia="ar-SA"/>
    </w:rPr>
  </w:style>
  <w:style w:type="character" w:customStyle="1" w:styleId="KopfzeileZchn">
    <w:name w:val="Kopfzeile Zchn"/>
    <w:link w:val="Kopfzeile"/>
    <w:rsid w:val="00A05CC6"/>
    <w:rPr>
      <w:rFonts w:ascii="Calibri" w:eastAsia="Calibri" w:hAnsi="Calibri" w:cs="Calibri"/>
      <w:sz w:val="22"/>
      <w:szCs w:val="22"/>
      <w:lang w:val="de-CH" w:eastAsia="ar-SA"/>
    </w:rPr>
  </w:style>
  <w:style w:type="paragraph" w:customStyle="1" w:styleId="regular">
    <w:name w:val="regular"/>
    <w:basedOn w:val="Standard"/>
    <w:rsid w:val="002A723F"/>
    <w:pPr>
      <w:widowControl/>
      <w:suppressAutoHyphens w:val="0"/>
      <w:spacing w:before="100" w:beforeAutospacing="1" w:after="100" w:afterAutospacing="1" w:line="240" w:lineRule="auto"/>
    </w:pPr>
    <w:rPr>
      <w:rFonts w:ascii="Times" w:eastAsia="Times New Roman" w:hAnsi="Times" w:cs="Times New Roman"/>
      <w:sz w:val="20"/>
      <w:szCs w:val="20"/>
      <w:lang w:val="de-DE" w:eastAsia="de-DE"/>
    </w:rPr>
  </w:style>
  <w:style w:type="character" w:styleId="Kommentarzeichen">
    <w:name w:val="annotation reference"/>
    <w:uiPriority w:val="99"/>
    <w:semiHidden/>
    <w:unhideWhenUsed/>
    <w:rsid w:val="008B613B"/>
    <w:rPr>
      <w:sz w:val="18"/>
      <w:szCs w:val="18"/>
    </w:rPr>
  </w:style>
  <w:style w:type="paragraph" w:styleId="Kommentartext">
    <w:name w:val="annotation text"/>
    <w:basedOn w:val="Standard"/>
    <w:link w:val="KommentartextZchn"/>
    <w:uiPriority w:val="99"/>
    <w:unhideWhenUsed/>
    <w:rsid w:val="008B613B"/>
    <w:rPr>
      <w:sz w:val="24"/>
      <w:szCs w:val="24"/>
    </w:rPr>
  </w:style>
  <w:style w:type="character" w:customStyle="1" w:styleId="KommentartextZchn">
    <w:name w:val="Kommentartext Zchn"/>
    <w:link w:val="Kommentartext"/>
    <w:uiPriority w:val="99"/>
    <w:rsid w:val="008B613B"/>
    <w:rPr>
      <w:rFonts w:ascii="Calibri" w:eastAsia="Calibri" w:hAnsi="Calibri" w:cs="Calibri"/>
      <w:sz w:val="24"/>
      <w:szCs w:val="24"/>
      <w:lang w:val="de-CH" w:eastAsia="ar-SA"/>
    </w:rPr>
  </w:style>
  <w:style w:type="character" w:customStyle="1" w:styleId="berschrift1Zchn">
    <w:name w:val="Überschrift 1 Zchn"/>
    <w:link w:val="berschrift1"/>
    <w:uiPriority w:val="9"/>
    <w:rsid w:val="008F476D"/>
    <w:rPr>
      <w:rFonts w:ascii="Calibri" w:eastAsia="MS Gothic" w:hAnsi="Calibri"/>
      <w:b/>
      <w:bCs/>
      <w:sz w:val="32"/>
      <w:szCs w:val="32"/>
      <w:lang w:val="de-CH" w:eastAsia="ar-SA"/>
    </w:rPr>
  </w:style>
  <w:style w:type="character" w:customStyle="1" w:styleId="street-address">
    <w:name w:val="street-address"/>
    <w:rsid w:val="008F476D"/>
  </w:style>
  <w:style w:type="character" w:customStyle="1" w:styleId="tel-zipcity">
    <w:name w:val="tel-zipcity"/>
    <w:rsid w:val="008F476D"/>
  </w:style>
  <w:style w:type="character" w:customStyle="1" w:styleId="postal-code">
    <w:name w:val="postal-code"/>
    <w:rsid w:val="008F476D"/>
  </w:style>
  <w:style w:type="character" w:customStyle="1" w:styleId="locality">
    <w:name w:val="locality"/>
    <w:rsid w:val="008F476D"/>
  </w:style>
  <w:style w:type="character" w:customStyle="1" w:styleId="sl-nowrap">
    <w:name w:val="sl-nowrap"/>
    <w:rsid w:val="008F476D"/>
  </w:style>
  <w:style w:type="character" w:customStyle="1" w:styleId="region">
    <w:name w:val="region"/>
    <w:rsid w:val="008F476D"/>
  </w:style>
  <w:style w:type="character" w:customStyle="1" w:styleId="FuzeileZchn">
    <w:name w:val="Fußzeile Zchn"/>
    <w:link w:val="Fuzeile"/>
    <w:rsid w:val="00C16414"/>
    <w:rPr>
      <w:rFonts w:ascii="Calibri" w:eastAsia="Calibri" w:hAnsi="Calibri" w:cs="Calibri"/>
      <w:sz w:val="22"/>
      <w:szCs w:val="22"/>
      <w:lang w:eastAsia="ar-SA"/>
    </w:rPr>
  </w:style>
  <w:style w:type="paragraph" w:styleId="StandardWeb">
    <w:name w:val="Normal (Web)"/>
    <w:basedOn w:val="Standard"/>
    <w:uiPriority w:val="99"/>
    <w:unhideWhenUsed/>
    <w:rsid w:val="00C16414"/>
    <w:pPr>
      <w:widowControl/>
      <w:suppressAutoHyphens w:val="0"/>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Fett">
    <w:name w:val="Strong"/>
    <w:qFormat/>
    <w:rsid w:val="00740947"/>
    <w:rPr>
      <w:b/>
      <w:bCs/>
    </w:rPr>
  </w:style>
  <w:style w:type="paragraph" w:styleId="Listenabsatz">
    <w:name w:val="List Paragraph"/>
    <w:basedOn w:val="Standard"/>
    <w:uiPriority w:val="34"/>
    <w:qFormat/>
    <w:rsid w:val="00686043"/>
    <w:pPr>
      <w:widowControl/>
      <w:suppressAutoHyphens w:val="0"/>
      <w:ind w:left="720"/>
      <w:contextualSpacing/>
    </w:pPr>
    <w:rPr>
      <w:rFonts w:asciiTheme="majorHAnsi" w:eastAsiaTheme="minorHAnsi" w:hAnsiTheme="majorHAnsi" w:cstheme="majorBidi"/>
      <w:lang w:eastAsia="en-US"/>
    </w:rPr>
  </w:style>
  <w:style w:type="character" w:customStyle="1" w:styleId="berschrift2Zchn">
    <w:name w:val="Überschrift 2 Zchn"/>
    <w:basedOn w:val="Absatz-Standardschriftart"/>
    <w:link w:val="berschrift2"/>
    <w:rsid w:val="001056C5"/>
    <w:rPr>
      <w:rFonts w:ascii="Calibri" w:eastAsia="MS Gothic" w:hAnsi="Calibri"/>
      <w:b/>
      <w:bCs/>
      <w:sz w:val="26"/>
      <w:szCs w:val="26"/>
      <w:lang w:eastAsia="ar-SA"/>
    </w:rPr>
  </w:style>
  <w:style w:type="character" w:customStyle="1" w:styleId="apple-converted-space">
    <w:name w:val="apple-converted-space"/>
    <w:basedOn w:val="Absatz-Standardschriftart"/>
    <w:rsid w:val="001056C5"/>
  </w:style>
  <w:style w:type="paragraph" w:customStyle="1" w:styleId="bodytext">
    <w:name w:val="bodytext"/>
    <w:basedOn w:val="Standard"/>
    <w:rsid w:val="00F302F3"/>
    <w:pPr>
      <w:widowControl/>
      <w:suppressAutoHyphens w:val="0"/>
      <w:spacing w:before="100" w:beforeAutospacing="1" w:after="100" w:afterAutospacing="1" w:line="240" w:lineRule="auto"/>
    </w:pPr>
    <w:rPr>
      <w:rFonts w:ascii="Times New Roman" w:eastAsia="Times New Roman" w:hAnsi="Times New Roman" w:cs="Times New Roman"/>
      <w:sz w:val="24"/>
      <w:szCs w:val="24"/>
      <w:lang w:val="fr-CH" w:eastAsia="fr-CH"/>
    </w:rPr>
  </w:style>
  <w:style w:type="character" w:customStyle="1" w:styleId="UnresolvedMention1">
    <w:name w:val="Unresolved Mention1"/>
    <w:basedOn w:val="Absatz-Standardschriftart"/>
    <w:uiPriority w:val="99"/>
    <w:semiHidden/>
    <w:unhideWhenUsed/>
    <w:rsid w:val="00803936"/>
    <w:rPr>
      <w:color w:val="605E5C"/>
      <w:shd w:val="clear" w:color="auto" w:fill="E1DFDD"/>
    </w:rPr>
  </w:style>
  <w:style w:type="paragraph" w:customStyle="1" w:styleId="v1msonormal">
    <w:name w:val="v1msonormal"/>
    <w:basedOn w:val="Standard"/>
    <w:rsid w:val="00E94016"/>
    <w:pPr>
      <w:widowControl/>
      <w:suppressAutoHyphens w:val="0"/>
      <w:spacing w:before="100" w:beforeAutospacing="1" w:after="100" w:afterAutospacing="1" w:line="240" w:lineRule="auto"/>
    </w:pPr>
    <w:rPr>
      <w:rFonts w:ascii="Times New Roman" w:eastAsia="Times New Roman" w:hAnsi="Times New Roman" w:cs="Times New Roman"/>
      <w:sz w:val="24"/>
      <w:szCs w:val="24"/>
      <w:lang w:val="fr-CH" w:eastAsia="fr-FR"/>
    </w:rPr>
  </w:style>
  <w:style w:type="character" w:customStyle="1" w:styleId="NichtaufgelsteErwhnung1">
    <w:name w:val="Nicht aufgelöste Erwähnung1"/>
    <w:basedOn w:val="Absatz-Standardschriftart"/>
    <w:uiPriority w:val="99"/>
    <w:semiHidden/>
    <w:unhideWhenUsed/>
    <w:rsid w:val="00EB7A85"/>
    <w:rPr>
      <w:color w:val="605E5C"/>
      <w:shd w:val="clear" w:color="auto" w:fill="E1DFDD"/>
    </w:rPr>
  </w:style>
  <w:style w:type="character" w:styleId="NichtaufgelsteErwhnung">
    <w:name w:val="Unresolved Mention"/>
    <w:basedOn w:val="Absatz-Standardschriftart"/>
    <w:uiPriority w:val="99"/>
    <w:semiHidden/>
    <w:unhideWhenUsed/>
    <w:rsid w:val="006F5151"/>
    <w:rPr>
      <w:color w:val="605E5C"/>
      <w:shd w:val="clear" w:color="auto" w:fill="E1DFDD"/>
    </w:rPr>
  </w:style>
  <w:style w:type="character" w:customStyle="1" w:styleId="berschrift5Zchn">
    <w:name w:val="Überschrift 5 Zchn"/>
    <w:basedOn w:val="Absatz-Standardschriftart"/>
    <w:link w:val="berschrift5"/>
    <w:uiPriority w:val="9"/>
    <w:semiHidden/>
    <w:rsid w:val="00663D40"/>
    <w:rPr>
      <w:rFonts w:asciiTheme="majorHAnsi" w:eastAsiaTheme="majorEastAsia" w:hAnsiTheme="majorHAnsi" w:cstheme="majorBidi"/>
      <w:color w:val="365F91" w:themeColor="accent1" w:themeShade="BF"/>
      <w:sz w:val="22"/>
      <w:szCs w:val="22"/>
      <w:lang w:eastAsia="ar-SA"/>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13" w:type="dxa"/>
        <w:left w:w="108" w:type="dxa"/>
        <w:bottom w:w="113"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paragraph" w:styleId="berarbeitung">
    <w:name w:val="Revision"/>
    <w:hidden/>
    <w:uiPriority w:val="99"/>
    <w:semiHidden/>
    <w:rsid w:val="00DE210E"/>
    <w:pPr>
      <w:widowControl/>
      <w:spacing w:after="0" w:line="240" w:lineRule="auto"/>
    </w:pPr>
    <w:rPr>
      <w:lang w:eastAsia="ar-SA"/>
    </w:rPr>
  </w:style>
  <w:style w:type="paragraph" w:customStyle="1" w:styleId="pf0">
    <w:name w:val="pf0"/>
    <w:basedOn w:val="Standard"/>
    <w:rsid w:val="00BE49DE"/>
    <w:pPr>
      <w:widowControl/>
      <w:suppressAutoHyphens w:val="0"/>
      <w:spacing w:before="100" w:beforeAutospacing="1" w:after="100" w:afterAutospacing="1" w:line="240" w:lineRule="auto"/>
    </w:pPr>
    <w:rPr>
      <w:rFonts w:ascii="Times New Roman" w:eastAsia="Times New Roman" w:hAnsi="Times New Roman" w:cs="Times New Roman"/>
      <w:sz w:val="24"/>
      <w:szCs w:val="24"/>
      <w:lang w:val="de-CH" w:eastAsia="de-CH"/>
    </w:rPr>
  </w:style>
  <w:style w:type="character" w:customStyle="1" w:styleId="cf01">
    <w:name w:val="cf01"/>
    <w:basedOn w:val="Absatz-Standardschriftart"/>
    <w:rsid w:val="00BE49DE"/>
    <w:rPr>
      <w:rFonts w:ascii="Segoe UI" w:hAnsi="Segoe UI" w:cs="Segoe UI" w:hint="default"/>
      <w:sz w:val="18"/>
      <w:szCs w:val="18"/>
    </w:rPr>
  </w:style>
  <w:style w:type="paragraph" w:customStyle="1" w:styleId="Default">
    <w:name w:val="Default"/>
    <w:rsid w:val="00D63744"/>
    <w:pPr>
      <w:widowControl/>
      <w:autoSpaceDE w:val="0"/>
      <w:autoSpaceDN w:val="0"/>
      <w:adjustRightInd w:val="0"/>
      <w:spacing w:after="0" w:line="240" w:lineRule="auto"/>
    </w:pPr>
    <w:rPr>
      <w:rFonts w:ascii="Arial" w:eastAsia="Times New Roman" w:hAnsi="Arial" w:cs="Arial"/>
      <w:color w:val="000000"/>
      <w:sz w:val="24"/>
      <w:szCs w:val="24"/>
      <w:lang w:val="de-CH"/>
    </w:rPr>
  </w:style>
  <w:style w:type="table" w:customStyle="1" w:styleId="a1">
    <w:basedOn w:val="TableNormal0"/>
    <w:tblPr>
      <w:tblStyleRowBandSize w:val="1"/>
      <w:tblStyleColBandSize w:val="1"/>
      <w:tblCellMar>
        <w:top w:w="113" w:type="dxa"/>
        <w:left w:w="115" w:type="dxa"/>
        <w:bottom w:w="113" w:type="dxa"/>
        <w:right w:w="115" w:type="dxa"/>
      </w:tblCellMar>
    </w:tblPr>
  </w:style>
  <w:style w:type="table" w:customStyle="1" w:styleId="a2">
    <w:basedOn w:val="TableNormal0"/>
    <w:tblPr>
      <w:tblStyleRowBandSize w:val="1"/>
      <w:tblStyleColBandSize w:val="1"/>
      <w:tblCellMar>
        <w:top w:w="113" w:type="dxa"/>
        <w:left w:w="108" w:type="dxa"/>
        <w:bottom w:w="113" w:type="dxa"/>
        <w:right w:w="108" w:type="dxa"/>
      </w:tblCellMar>
    </w:tblPr>
  </w:style>
  <w:style w:type="table" w:customStyle="1" w:styleId="a3">
    <w:basedOn w:val="TableNormal0"/>
    <w:tblPr>
      <w:tblStyleRowBandSize w:val="1"/>
      <w:tblStyleColBandSize w:val="1"/>
      <w:tblCellMar>
        <w:top w:w="113" w:type="dxa"/>
        <w:left w:w="115" w:type="dxa"/>
        <w:bottom w:w="113" w:type="dxa"/>
        <w:right w:w="115" w:type="dxa"/>
      </w:tblCellMar>
    </w:tblPr>
  </w:style>
  <w:style w:type="table" w:customStyle="1" w:styleId="a4">
    <w:basedOn w:val="TableNormal0"/>
    <w:tblPr>
      <w:tblStyleRowBandSize w:val="1"/>
      <w:tblStyleColBandSize w:val="1"/>
      <w:tblCellMar>
        <w:top w:w="113" w:type="dxa"/>
        <w:left w:w="108" w:type="dxa"/>
        <w:bottom w:w="113" w:type="dxa"/>
        <w:right w:w="108" w:type="dxa"/>
      </w:tblCellMar>
    </w:tblPr>
  </w:style>
  <w:style w:type="table" w:customStyle="1" w:styleId="a5">
    <w:basedOn w:val="TableNormal0"/>
    <w:tblPr>
      <w:tblStyleRowBandSize w:val="1"/>
      <w:tblStyleColBandSize w:val="1"/>
      <w:tblCellMar>
        <w:top w:w="113" w:type="dxa"/>
        <w:left w:w="108" w:type="dxa"/>
        <w:bottom w:w="113" w:type="dxa"/>
        <w:right w:w="108" w:type="dxa"/>
      </w:tblCellMar>
    </w:tblPr>
  </w:style>
  <w:style w:type="table" w:customStyle="1" w:styleId="a6">
    <w:basedOn w:val="TableNormal0"/>
    <w:tblPr>
      <w:tblStyleRowBandSize w:val="1"/>
      <w:tblStyleColBandSize w:val="1"/>
      <w:tblCellMar>
        <w:top w:w="113" w:type="dxa"/>
        <w:left w:w="115" w:type="dxa"/>
        <w:bottom w:w="113" w:type="dxa"/>
        <w:right w:w="115" w:type="dxa"/>
      </w:tblCellMar>
    </w:tblPr>
  </w:style>
  <w:style w:type="paragraph" w:customStyle="1" w:styleId="PIBriefkopf">
    <w:name w:val="PI_Briefkopf"/>
    <w:basedOn w:val="Standard"/>
    <w:qFormat/>
    <w:rsid w:val="00822853"/>
    <w:pPr>
      <w:tabs>
        <w:tab w:val="left" w:pos="3856"/>
        <w:tab w:val="left" w:pos="7088"/>
      </w:tabs>
      <w:spacing w:after="0" w:line="220" w:lineRule="exact"/>
      <w:ind w:left="1814"/>
    </w:pPr>
    <w:rPr>
      <w:rFonts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luca.bertoni@ftia.ch" TargetMode="External"/><Relationship Id="rId18" Type="http://schemas.openxmlformats.org/officeDocument/2006/relationships/hyperlink" Target="mailto:Maurizio.Bisi@unitas.ch" TargetMode="External"/><Relationship Id="rId26" Type="http://schemas.openxmlformats.org/officeDocument/2006/relationships/hyperlink" Target="http://www.traduko.ch/it/" TargetMode="External"/><Relationship Id="rId39" Type="http://schemas.openxmlformats.org/officeDocument/2006/relationships/hyperlink" Target="http://www.avventuno.org/" TargetMode="External"/><Relationship Id="rId21" Type="http://schemas.openxmlformats.org/officeDocument/2006/relationships/hyperlink" Target="https://www.atidu.ch/" TargetMode="External"/><Relationship Id="rId34" Type="http://schemas.openxmlformats.org/officeDocument/2006/relationships/hyperlink" Target="http://www.traduko.ch/it/" TargetMode="External"/><Relationship Id="rId42" Type="http://schemas.openxmlformats.org/officeDocument/2006/relationships/hyperlink" Target="http://www.fondazioneares.com/" TargetMode="External"/><Relationship Id="rId47" Type="http://schemas.openxmlformats.org/officeDocument/2006/relationships/hyperlink" Target="http://www.inclusione-andicap-ticino.ch" TargetMode="External"/><Relationship Id="rId50" Type="http://schemas.openxmlformats.org/officeDocument/2006/relationships/hyperlink" Target="mailto:luca.bertoni@ftia.ch" TargetMode="External"/><Relationship Id="rId55" Type="http://schemas.openxmlformats.org/officeDocument/2006/relationships/hyperlink" Target="https://www.unitas.ch/"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roinfirmis.ch/it/offerta/ticino/la-svizzera-priva-di-ostacoli/dati-digitali-sullaccessibilita.html" TargetMode="External"/><Relationship Id="rId29" Type="http://schemas.openxmlformats.org/officeDocument/2006/relationships/hyperlink" Target="mailto:ticino@proinfirmis.ch" TargetMode="External"/><Relationship Id="rId11" Type="http://schemas.openxmlformats.org/officeDocument/2006/relationships/hyperlink" Target="https://www.procap-ticino.ch/" TargetMode="External"/><Relationship Id="rId24" Type="http://schemas.openxmlformats.org/officeDocument/2006/relationships/hyperlink" Target="http://www.fondazioneares.com/" TargetMode="External"/><Relationship Id="rId32" Type="http://schemas.openxmlformats.org/officeDocument/2006/relationships/hyperlink" Target="http://www.servizio-lingua-facile.ch/it.html" TargetMode="External"/><Relationship Id="rId37" Type="http://schemas.openxmlformats.org/officeDocument/2006/relationships/hyperlink" Target="mailto:info-i@sgb-fss.ch" TargetMode="External"/><Relationship Id="rId40" Type="http://schemas.openxmlformats.org/officeDocument/2006/relationships/hyperlink" Target="mailto:info@atidu.ch" TargetMode="External"/><Relationship Id="rId45" Type="http://schemas.openxmlformats.org/officeDocument/2006/relationships/hyperlink" Target="https://www.atgabbes.ch/it/cultura-e-formazione" TargetMode="External"/><Relationship Id="rId53" Type="http://schemas.openxmlformats.org/officeDocument/2006/relationships/hyperlink" Target="https://www.sgb-fss.ch/it/"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eader" Target="header3.xml"/><Relationship Id="rId19" Type="http://schemas.openxmlformats.org/officeDocument/2006/relationships/hyperlink" Target="https://www.unitas.ch/" TargetMode="External"/><Relationship Id="rId14" Type="http://schemas.openxmlformats.org/officeDocument/2006/relationships/hyperlink" Target="http://www.procap-ticino.ch/" TargetMode="External"/><Relationship Id="rId22" Type="http://schemas.openxmlformats.org/officeDocument/2006/relationships/hyperlink" Target="mailto:info-i@sgb-fss.ch" TargetMode="External"/><Relationship Id="rId27" Type="http://schemas.openxmlformats.org/officeDocument/2006/relationships/hyperlink" Target="mailto:mpulieri@loverciano.ch" TargetMode="External"/><Relationship Id="rId30" Type="http://schemas.openxmlformats.org/officeDocument/2006/relationships/hyperlink" Target="http://www.proinfirmis.ch/it/offerta/ticino/inazienda.html" TargetMode="External"/><Relationship Id="rId35" Type="http://schemas.openxmlformats.org/officeDocument/2006/relationships/hyperlink" Target="mailto:interpreti@procom-deaf.ch" TargetMode="External"/><Relationship Id="rId43" Type="http://schemas.openxmlformats.org/officeDocument/2006/relationships/hyperlink" Target="mailto:ludovica.mueller@atgabbes.ch" TargetMode="External"/><Relationship Id="rId48" Type="http://schemas.openxmlformats.org/officeDocument/2006/relationships/hyperlink" Target="https://www.procap-ticino.ch/" TargetMode="External"/><Relationship Id="rId56" Type="http://schemas.openxmlformats.org/officeDocument/2006/relationships/hyperlink" Target="mailto:sara.marchesi@traduko.ch" TargetMode="External"/><Relationship Id="rId64" Type="http://schemas.openxmlformats.org/officeDocument/2006/relationships/theme" Target="theme/theme1.xml"/><Relationship Id="rId8" Type="http://schemas.openxmlformats.org/officeDocument/2006/relationships/hyperlink" Target="mailto:claudia.bianchini@inclusione-andicap-ticino.ch" TargetMode="External"/><Relationship Id="rId51" Type="http://schemas.openxmlformats.org/officeDocument/2006/relationships/hyperlink" Target="http://www.procap-ticino.ch/" TargetMode="External"/><Relationship Id="rId3" Type="http://schemas.openxmlformats.org/officeDocument/2006/relationships/styles" Target="styles.xml"/><Relationship Id="rId12" Type="http://schemas.openxmlformats.org/officeDocument/2006/relationships/hyperlink" Target="mailto:ticino@procap.ch" TargetMode="External"/><Relationship Id="rId17" Type="http://schemas.openxmlformats.org/officeDocument/2006/relationships/hyperlink" Target="http://www.localsearch.ch" TargetMode="External"/><Relationship Id="rId25" Type="http://schemas.openxmlformats.org/officeDocument/2006/relationships/hyperlink" Target="mailto:sara.marchesi@traduko.ch" TargetMode="External"/><Relationship Id="rId33" Type="http://schemas.openxmlformats.org/officeDocument/2006/relationships/hyperlink" Target="mailto:sara.marchesi@traduko.ch" TargetMode="External"/><Relationship Id="rId38" Type="http://schemas.openxmlformats.org/officeDocument/2006/relationships/hyperlink" Target="https://www.sgb-fss.ch/it/" TargetMode="External"/><Relationship Id="rId46" Type="http://schemas.openxmlformats.org/officeDocument/2006/relationships/hyperlink" Target="mailto:info@inclusione-andicap-ticino.ch" TargetMode="External"/><Relationship Id="rId59" Type="http://schemas.openxmlformats.org/officeDocument/2006/relationships/header" Target="header2.xml"/><Relationship Id="rId20" Type="http://schemas.openxmlformats.org/officeDocument/2006/relationships/hyperlink" Target="mailto:info@atidu.ch" TargetMode="External"/><Relationship Id="rId41" Type="http://schemas.openxmlformats.org/officeDocument/2006/relationships/hyperlink" Target="https://www.atidu.ch/" TargetMode="External"/><Relationship Id="rId54" Type="http://schemas.openxmlformats.org/officeDocument/2006/relationships/hyperlink" Target="mailto:Maurizio.Bisi@unitas.ch"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ticino@proinfirmis.ch" TargetMode="External"/><Relationship Id="rId23" Type="http://schemas.openxmlformats.org/officeDocument/2006/relationships/hyperlink" Target="https://www.sgb-fss.ch/it/" TargetMode="External"/><Relationship Id="rId28" Type="http://schemas.openxmlformats.org/officeDocument/2006/relationships/hyperlink" Target="http://www.loverciano.ch/" TargetMode="External"/><Relationship Id="rId36" Type="http://schemas.openxmlformats.org/officeDocument/2006/relationships/hyperlink" Target="https://www.procom-deaf.ch/it/Default.aspx" TargetMode="External"/><Relationship Id="rId49" Type="http://schemas.openxmlformats.org/officeDocument/2006/relationships/hyperlink" Target="mailto:ticino@procap.ch" TargetMode="External"/><Relationship Id="rId57" Type="http://schemas.openxmlformats.org/officeDocument/2006/relationships/hyperlink" Target="http://www.traduko.ch/it/" TargetMode="External"/><Relationship Id="rId10" Type="http://schemas.openxmlformats.org/officeDocument/2006/relationships/hyperlink" Target="https://designforall.ch" TargetMode="External"/><Relationship Id="rId31" Type="http://schemas.openxmlformats.org/officeDocument/2006/relationships/hyperlink" Target="mailto:linguafacile@proinfirmis.ch" TargetMode="External"/><Relationship Id="rId44" Type="http://schemas.openxmlformats.org/officeDocument/2006/relationships/hyperlink" Target="https://www.atgabbes.ch/it/" TargetMode="External"/><Relationship Id="rId52" Type="http://schemas.openxmlformats.org/officeDocument/2006/relationships/hyperlink" Target="mailto:info-i@sgb-fss.ch"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nclusione-andicap-ticino.ch"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WSFHcoHsK9ZiaHIqR9deJen72w==">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2560</Words>
  <Characters>16135</Characters>
  <Application>Microsoft Office Word</Application>
  <DocSecurity>0</DocSecurity>
  <Lines>134</Lines>
  <Paragraphs>37</Paragraphs>
  <ScaleCrop>false</ScaleCrop>
  <HeadingPairs>
    <vt:vector size="6" baseType="variant">
      <vt:variant>
        <vt:lpstr>Titel</vt:lpstr>
      </vt:variant>
      <vt:variant>
        <vt:i4>1</vt:i4>
      </vt:variant>
      <vt:variant>
        <vt:lpstr>Titre</vt:lpstr>
      </vt:variant>
      <vt:variant>
        <vt:i4>1</vt:i4>
      </vt:variant>
      <vt:variant>
        <vt:lpstr>Titres</vt:lpstr>
      </vt:variant>
      <vt:variant>
        <vt:i4>1</vt:i4>
      </vt:variant>
    </vt:vector>
  </HeadingPairs>
  <TitlesOfParts>
    <vt:vector size="3" baseType="lpstr">
      <vt:lpstr/>
      <vt:lpstr/>
      <vt:lpstr>    Elenco dei prestatari di misure di inclusione nell’ambito culturale (Svizzera it</vt:lpstr>
    </vt:vector>
  </TitlesOfParts>
  <Company/>
  <LinksUpToDate>false</LinksUpToDate>
  <CharactersWithSpaces>18658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Elenco dei prestatari di misure di inclusione nell’ambito culturale (Svizzera italiana)</dc:title>
  <dc:creator>Paola.Pitton@proinfirmis.ch</dc:creator>
  <cp:lastModifiedBy>Pitton Paola</cp:lastModifiedBy>
  <cp:revision>15</cp:revision>
  <dcterms:created xsi:type="dcterms:W3CDTF">2022-06-29T06:17:00Z</dcterms:created>
  <dcterms:modified xsi:type="dcterms:W3CDTF">2022-06-29T15:45:00Z</dcterms:modified>
</cp:coreProperties>
</file>