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2F01" w14:textId="3383F283" w:rsidR="008534E0" w:rsidRPr="00DC6A01" w:rsidRDefault="008534E0" w:rsidP="003637CF">
      <w:pPr>
        <w:spacing w:after="0" w:line="240" w:lineRule="auto"/>
        <w:rPr>
          <w:b/>
          <w:color w:val="2F5496" w:themeColor="accent1" w:themeShade="BF"/>
          <w:sz w:val="40"/>
          <w:szCs w:val="40"/>
        </w:rPr>
      </w:pPr>
      <w:r w:rsidRPr="00DC6A01">
        <w:rPr>
          <w:b/>
          <w:color w:val="2F5496" w:themeColor="accent1" w:themeShade="BF"/>
          <w:sz w:val="40"/>
          <w:szCs w:val="40"/>
        </w:rPr>
        <w:t>Réseau Culture inclusive Neuchâtel</w:t>
      </w:r>
      <w:r w:rsidR="003637CF" w:rsidRPr="00DC6A01">
        <w:rPr>
          <w:b/>
          <w:color w:val="2F5496" w:themeColor="accent1" w:themeShade="BF"/>
          <w:sz w:val="40"/>
          <w:szCs w:val="40"/>
        </w:rPr>
        <w:t xml:space="preserve"> 2022-2023</w:t>
      </w:r>
    </w:p>
    <w:p w14:paraId="08177519" w14:textId="77777777" w:rsidR="003637CF" w:rsidRPr="00DC6A01" w:rsidRDefault="003637CF" w:rsidP="003637CF">
      <w:pPr>
        <w:spacing w:after="0" w:line="240" w:lineRule="auto"/>
        <w:rPr>
          <w:b/>
          <w:color w:val="2F5496" w:themeColor="accent1" w:themeShade="BF"/>
        </w:rPr>
      </w:pPr>
    </w:p>
    <w:p w14:paraId="11A6ECF8" w14:textId="304F1CCA" w:rsidR="003637CF" w:rsidRPr="00DC6A01" w:rsidRDefault="003637CF" w:rsidP="003637CF">
      <w:pPr>
        <w:spacing w:after="0" w:line="240" w:lineRule="auto"/>
        <w:rPr>
          <w:b/>
          <w:color w:val="2F5496" w:themeColor="accent1" w:themeShade="BF"/>
          <w:sz w:val="40"/>
          <w:szCs w:val="40"/>
        </w:rPr>
      </w:pPr>
      <w:r w:rsidRPr="00DC6A01">
        <w:rPr>
          <w:b/>
          <w:color w:val="2F5496" w:themeColor="accent1" w:themeShade="BF"/>
          <w:sz w:val="40"/>
          <w:szCs w:val="40"/>
        </w:rPr>
        <w:t>Service Culture inclusive de Pro Infirmis</w:t>
      </w:r>
    </w:p>
    <w:p w14:paraId="62E0E37E" w14:textId="5273A0C2" w:rsidR="003637CF" w:rsidRPr="00DC6A01" w:rsidRDefault="003637CF" w:rsidP="003637CF">
      <w:pPr>
        <w:spacing w:after="0" w:line="240" w:lineRule="auto"/>
        <w:rPr>
          <w:b/>
          <w:color w:val="2F5496" w:themeColor="accent1" w:themeShade="BF"/>
        </w:rPr>
      </w:pPr>
    </w:p>
    <w:p w14:paraId="003A313A" w14:textId="0EDEFFB7" w:rsidR="00405715" w:rsidRPr="00DC6A01" w:rsidRDefault="00781B7E" w:rsidP="003637CF">
      <w:pPr>
        <w:spacing w:after="0" w:line="240" w:lineRule="auto"/>
        <w:rPr>
          <w:b/>
          <w:color w:val="2F5496" w:themeColor="accent1" w:themeShade="BF"/>
          <w:sz w:val="40"/>
          <w:szCs w:val="40"/>
        </w:rPr>
      </w:pPr>
      <w:r w:rsidRPr="00DC6A01">
        <w:rPr>
          <w:b/>
          <w:color w:val="2F5496" w:themeColor="accent1" w:themeShade="BF"/>
          <w:sz w:val="40"/>
          <w:szCs w:val="40"/>
        </w:rPr>
        <w:t xml:space="preserve">Accessibilité et inclusion dans le </w:t>
      </w:r>
      <w:r w:rsidR="008534E0" w:rsidRPr="00DC6A01">
        <w:rPr>
          <w:b/>
          <w:color w:val="2F5496" w:themeColor="accent1" w:themeShade="BF"/>
          <w:sz w:val="40"/>
          <w:szCs w:val="40"/>
        </w:rPr>
        <w:t>projet</w:t>
      </w:r>
    </w:p>
    <w:p w14:paraId="1C04C07C" w14:textId="7D5926F1" w:rsidR="00DC6A01" w:rsidRDefault="00DC6A01" w:rsidP="003637CF">
      <w:pPr>
        <w:spacing w:after="0" w:line="240" w:lineRule="auto"/>
        <w:rPr>
          <w:b/>
          <w:sz w:val="40"/>
          <w:szCs w:val="40"/>
        </w:rPr>
      </w:pPr>
    </w:p>
    <w:p w14:paraId="6037D9D8" w14:textId="584059C4" w:rsidR="00DC6A01" w:rsidRPr="00DC6A01" w:rsidRDefault="00DC6A01" w:rsidP="003637CF">
      <w:pPr>
        <w:spacing w:after="0" w:line="240" w:lineRule="auto"/>
        <w:rPr>
          <w:b/>
          <w:color w:val="2F5496" w:themeColor="accent1" w:themeShade="BF"/>
        </w:rPr>
      </w:pPr>
      <w:r w:rsidRPr="00DC6A01">
        <w:rPr>
          <w:b/>
          <w:color w:val="2F5496" w:themeColor="accent1" w:themeShade="BF"/>
        </w:rPr>
        <w:t>Table des matières</w:t>
      </w:r>
    </w:p>
    <w:p w14:paraId="7719E2FB" w14:textId="77777777" w:rsidR="003637CF" w:rsidRPr="00DC6A01" w:rsidRDefault="003637CF" w:rsidP="003637CF">
      <w:pPr>
        <w:spacing w:after="0" w:line="240" w:lineRule="auto"/>
      </w:pPr>
    </w:p>
    <w:p w14:paraId="35F18E5A" w14:textId="14AEF51C" w:rsidR="009A1273" w:rsidRDefault="009A1273">
      <w:pPr>
        <w:pStyle w:val="TM1"/>
        <w:rPr>
          <w:rFonts w:asciiTheme="minorHAnsi" w:eastAsiaTheme="minorEastAsia" w:hAnsiTheme="minorHAnsi" w:cstheme="minorBidi"/>
          <w:bCs w:val="0"/>
          <w:iCs w:val="0"/>
          <w:sz w:val="24"/>
          <w:lang w:eastAsia="fr-FR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33172711" w:history="1">
        <w:r w:rsidRPr="00FA5691">
          <w:rPr>
            <w:rStyle w:val="Lienhypertexte"/>
          </w:rPr>
          <w:t>1 But du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_Toc133172711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EEEE6FE" w14:textId="60428431" w:rsidR="009A1273" w:rsidRDefault="009A1273">
      <w:pPr>
        <w:pStyle w:val="TM1"/>
        <w:rPr>
          <w:rFonts w:asciiTheme="minorHAnsi" w:eastAsiaTheme="minorEastAsia" w:hAnsiTheme="minorHAnsi" w:cstheme="minorBidi"/>
          <w:bCs w:val="0"/>
          <w:iCs w:val="0"/>
          <w:sz w:val="24"/>
          <w:lang w:eastAsia="fr-FR"/>
        </w:rPr>
      </w:pPr>
      <w:hyperlink w:anchor="_Toc133172712" w:history="1">
        <w:r w:rsidRPr="00FA5691">
          <w:rPr>
            <w:rStyle w:val="Lienhypertexte"/>
          </w:rPr>
          <w:t>2 Le sens des mots « handicap », « accessibilité » et « inclusion 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_Toc133172712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205F02" w14:textId="32E284E8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13" w:history="1">
        <w:r w:rsidRPr="00FA5691">
          <w:rPr>
            <w:rStyle w:val="Lienhypertexte"/>
            <w:noProof/>
          </w:rPr>
          <w:t>2.1 Handicap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AE9CD88" w14:textId="331ECD38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14" w:history="1">
        <w:r w:rsidRPr="00FA5691">
          <w:rPr>
            <w:rStyle w:val="Lienhypertexte"/>
            <w:noProof/>
          </w:rPr>
          <w:t>2.2 Accessibilité et inclusion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7EB359" w14:textId="6BA563A2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15" w:history="1">
        <w:r w:rsidRPr="00FA5691">
          <w:rPr>
            <w:rStyle w:val="Lienhypertexte"/>
            <w:noProof/>
          </w:rPr>
          <w:t>2.3 Un droit humain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5B3281D" w14:textId="57BFA3E0" w:rsidR="009A1273" w:rsidRDefault="009A1273">
      <w:pPr>
        <w:pStyle w:val="TM1"/>
        <w:rPr>
          <w:rFonts w:asciiTheme="minorHAnsi" w:eastAsiaTheme="minorEastAsia" w:hAnsiTheme="minorHAnsi" w:cstheme="minorBidi"/>
          <w:bCs w:val="0"/>
          <w:iCs w:val="0"/>
          <w:sz w:val="24"/>
          <w:lang w:eastAsia="fr-FR"/>
        </w:rPr>
      </w:pPr>
      <w:hyperlink w:anchor="_Toc133172716" w:history="1">
        <w:r w:rsidRPr="00FA5691">
          <w:rPr>
            <w:rStyle w:val="Lienhypertexte"/>
          </w:rPr>
          <w:t>3 Accessibilité et inclusion dans le projet - mesures, bilan, recommandations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_Toc133172716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169EA7" w14:textId="6EC6FC34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17" w:history="1">
        <w:r w:rsidRPr="00FA5691">
          <w:rPr>
            <w:rStyle w:val="Lienhypertexte"/>
            <w:noProof/>
          </w:rPr>
          <w:t>3.1 Présentation du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D13666" w14:textId="30CE3295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18" w:history="1">
        <w:r w:rsidRPr="00FA5691">
          <w:rPr>
            <w:rStyle w:val="Lienhypertexte"/>
            <w:noProof/>
          </w:rPr>
          <w:t>3.2 L’accessibilité et l’inclusion au niveau de l’équipe de projet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20B6B4" w14:textId="176AB37B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19" w:history="1">
        <w:r w:rsidRPr="00FA5691">
          <w:rPr>
            <w:rStyle w:val="Lienhypertexte"/>
            <w:noProof/>
          </w:rPr>
          <w:t>3.3 L’accessibilité et l’inclusion au niveau des participants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A0DF473" w14:textId="1C1F02D3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20" w:history="1">
        <w:r w:rsidRPr="00FA5691">
          <w:rPr>
            <w:rStyle w:val="Lienhypertexte"/>
            <w:noProof/>
          </w:rPr>
          <w:t>3.4 Penser capacités différentes et intérêt commun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467D08C" w14:textId="1E703BC9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21" w:history="1">
        <w:r w:rsidRPr="00FA5691">
          <w:rPr>
            <w:rStyle w:val="Lienhypertexte"/>
            <w:noProof/>
          </w:rPr>
          <w:t>3.5 Prévoir du temps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DB84C93" w14:textId="3E56BFBB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22" w:history="1">
        <w:r w:rsidRPr="00FA5691">
          <w:rPr>
            <w:rStyle w:val="Lienhypertexte"/>
            <w:noProof/>
          </w:rPr>
          <w:t>3.6 Prévoir et financer les mesures d’accessibilité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25E6258" w14:textId="6DFC2A18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23" w:history="1">
        <w:r w:rsidRPr="00FA5691">
          <w:rPr>
            <w:rStyle w:val="Lienhypertexte"/>
            <w:noProof/>
          </w:rPr>
          <w:t>3.7 Utiliser les principes d’accessibilité universelle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9EF93A0" w14:textId="026261F8" w:rsidR="009A1273" w:rsidRDefault="009A1273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fr-FR"/>
        </w:rPr>
      </w:pPr>
      <w:hyperlink w:anchor="_Toc133172724" w:history="1">
        <w:r w:rsidRPr="00FA5691">
          <w:rPr>
            <w:rStyle w:val="Lienhypertexte"/>
            <w:noProof/>
          </w:rPr>
          <w:t>3.7.1 La chaîne d’accessibilité / le chemin du client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6FF29CE" w14:textId="37425D40" w:rsidR="009A1273" w:rsidRDefault="009A1273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fr-FR"/>
        </w:rPr>
      </w:pPr>
      <w:hyperlink w:anchor="_Toc133172725" w:history="1">
        <w:r w:rsidRPr="00FA5691">
          <w:rPr>
            <w:rStyle w:val="Lienhypertexte"/>
            <w:noProof/>
          </w:rPr>
          <w:t>3.7.2 Le principe des deux sens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5F3A504" w14:textId="127A0339" w:rsidR="009A1273" w:rsidRDefault="009A1273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fr-FR"/>
        </w:rPr>
      </w:pPr>
      <w:hyperlink w:anchor="_Toc133172726" w:history="1">
        <w:r w:rsidRPr="00FA5691">
          <w:rPr>
            <w:rStyle w:val="Lienhypertexte"/>
            <w:noProof/>
          </w:rPr>
          <w:t>3.7.3 Ecrire et parler de manière claire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F0E7AD9" w14:textId="75E345F4" w:rsidR="009A1273" w:rsidRDefault="009A1273">
      <w:pPr>
        <w:pStyle w:val="TM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fr-FR"/>
        </w:rPr>
      </w:pPr>
      <w:hyperlink w:anchor="_Toc133172727" w:history="1">
        <w:r w:rsidRPr="00FA5691">
          <w:rPr>
            <w:rStyle w:val="Lienhypertexte"/>
            <w:noProof/>
          </w:rPr>
          <w:t>3.7.4 Des lieux « Relax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98B9BFF" w14:textId="0CB356FC" w:rsidR="009A1273" w:rsidRDefault="009A1273">
      <w:pPr>
        <w:pStyle w:val="TM1"/>
        <w:rPr>
          <w:rFonts w:asciiTheme="minorHAnsi" w:eastAsiaTheme="minorEastAsia" w:hAnsiTheme="minorHAnsi" w:cstheme="minorBidi"/>
          <w:bCs w:val="0"/>
          <w:iCs w:val="0"/>
          <w:sz w:val="24"/>
          <w:lang w:eastAsia="fr-FR"/>
        </w:rPr>
      </w:pPr>
      <w:hyperlink w:anchor="_Toc133172728" w:history="1">
        <w:r w:rsidRPr="00FA5691">
          <w:rPr>
            <w:rStyle w:val="Lienhypertexte"/>
          </w:rPr>
          <w:t>4 Recommandations pour développer l’inclusion dans un lieu culturel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_Toc133172728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4BEC2BDA" w14:textId="436519E5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29" w:history="1">
        <w:r w:rsidRPr="00FA5691">
          <w:rPr>
            <w:rStyle w:val="Lienhypertexte"/>
            <w:noProof/>
          </w:rPr>
          <w:t>4.1 Recommandations 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E5B1619" w14:textId="0A2793A9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30" w:history="1">
        <w:r w:rsidRPr="00FA5691">
          <w:rPr>
            <w:rStyle w:val="Lienhypertexte"/>
            <w:noProof/>
          </w:rPr>
          <w:t>4.2 Deux points d’attention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76B96FF" w14:textId="4CFF7142" w:rsidR="009A1273" w:rsidRDefault="009A1273">
      <w:pPr>
        <w:pStyle w:val="TM1"/>
        <w:rPr>
          <w:rFonts w:asciiTheme="minorHAnsi" w:eastAsiaTheme="minorEastAsia" w:hAnsiTheme="minorHAnsi" w:cstheme="minorBidi"/>
          <w:bCs w:val="0"/>
          <w:iCs w:val="0"/>
          <w:sz w:val="24"/>
          <w:lang w:eastAsia="fr-FR"/>
        </w:rPr>
      </w:pPr>
      <w:hyperlink w:anchor="_Toc133172731" w:history="1">
        <w:r w:rsidRPr="00FA5691">
          <w:rPr>
            <w:rStyle w:val="Lienhypertexte"/>
          </w:rPr>
          <w:t>5 Outils et contacts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_Toc133172731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058C8D48" w14:textId="7C61167E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32" w:history="1">
        <w:r w:rsidRPr="00FA5691">
          <w:rPr>
            <w:rStyle w:val="Lienhypertexte"/>
            <w:noProof/>
          </w:rPr>
          <w:t>5.1 Dossier sur le capacitisme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C14B20F" w14:textId="4D9C4B30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33" w:history="1">
        <w:r w:rsidRPr="00FA5691">
          <w:rPr>
            <w:rStyle w:val="Lienhypertexte"/>
            <w:noProof/>
          </w:rPr>
          <w:t>5.2 Fiches pratiques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0FFDE6A" w14:textId="5ADB4794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34" w:history="1">
        <w:r w:rsidRPr="00FA5691">
          <w:rPr>
            <w:rStyle w:val="Lienhypertexte"/>
            <w:noProof/>
          </w:rPr>
          <w:t>5.3 Guides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30450D1" w14:textId="5ECE12E2" w:rsidR="009A1273" w:rsidRDefault="009A1273">
      <w:pPr>
        <w:pStyle w:val="TM2"/>
        <w:tabs>
          <w:tab w:val="right" w:leader="dot" w:pos="9062"/>
        </w:tabs>
        <w:rPr>
          <w:rFonts w:asciiTheme="minorHAnsi" w:eastAsiaTheme="minorEastAsia" w:hAnsiTheme="minorHAnsi" w:cstheme="minorBidi"/>
          <w:bCs w:val="0"/>
          <w:noProof/>
          <w:sz w:val="24"/>
          <w:szCs w:val="24"/>
          <w:lang w:eastAsia="fr-FR"/>
        </w:rPr>
      </w:pPr>
      <w:hyperlink w:anchor="_Toc133172735" w:history="1">
        <w:r w:rsidRPr="00FA5691">
          <w:rPr>
            <w:rStyle w:val="Lienhypertexte"/>
            <w:noProof/>
          </w:rPr>
          <w:t>5.4 Contacts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_Toc133172735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DA6F626" w14:textId="1B94C90C" w:rsidR="00AB5D8D" w:rsidRDefault="009A1273" w:rsidP="00AB5D8D">
      <w:pPr>
        <w:spacing w:after="0" w:line="360" w:lineRule="auto"/>
      </w:pPr>
      <w:r>
        <w:rPr>
          <w:b/>
          <w:noProof/>
          <w:szCs w:val="24"/>
        </w:rPr>
        <w:fldChar w:fldCharType="end"/>
      </w:r>
    </w:p>
    <w:p w14:paraId="21F4A65D" w14:textId="77777777" w:rsidR="009A1273" w:rsidRDefault="009A1273">
      <w:pPr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14:paraId="323EC244" w14:textId="2F105E0B" w:rsidR="00811EF8" w:rsidRPr="00DC6A01" w:rsidRDefault="00811EF8" w:rsidP="00DC6A01">
      <w:pPr>
        <w:pStyle w:val="Titre1"/>
        <w:rPr>
          <w:color w:val="2F5496" w:themeColor="accent1" w:themeShade="BF"/>
        </w:rPr>
      </w:pPr>
      <w:bookmarkStart w:id="0" w:name="_Toc133172711"/>
      <w:r w:rsidRPr="00DC6A01">
        <w:rPr>
          <w:color w:val="2F5496" w:themeColor="accent1" w:themeShade="BF"/>
        </w:rPr>
        <w:lastRenderedPageBreak/>
        <w:t>1 But du document</w:t>
      </w:r>
      <w:bookmarkEnd w:id="0"/>
    </w:p>
    <w:p w14:paraId="01E358C6" w14:textId="09D14B6C" w:rsidR="000756CD" w:rsidRDefault="000756CD" w:rsidP="00AB5D8D">
      <w:pPr>
        <w:spacing w:after="0" w:line="360" w:lineRule="auto"/>
      </w:pPr>
    </w:p>
    <w:p w14:paraId="76968F1B" w14:textId="2481543B" w:rsidR="00781B7E" w:rsidRDefault="000756CD" w:rsidP="00AB5D8D">
      <w:pPr>
        <w:spacing w:after="0" w:line="360" w:lineRule="auto"/>
      </w:pPr>
      <w:r>
        <w:t xml:space="preserve">Ce document </w:t>
      </w:r>
      <w:r w:rsidR="00AB2815">
        <w:t>présente</w:t>
      </w:r>
      <w:r>
        <w:t xml:space="preserve"> </w:t>
      </w:r>
      <w:r w:rsidR="00781B7E">
        <w:t>l’accessibilité et l’inclusion</w:t>
      </w:r>
    </w:p>
    <w:p w14:paraId="4F24193D" w14:textId="780B35CE" w:rsidR="000756CD" w:rsidRDefault="00781B7E" w:rsidP="00DC6A01">
      <w:pPr>
        <w:spacing w:after="0" w:line="360" w:lineRule="auto"/>
      </w:pPr>
      <w:r>
        <w:t xml:space="preserve">dans le projet </w:t>
      </w:r>
      <w:r w:rsidR="000756CD">
        <w:t>« Réseau Culture inclusive Neuchâtel »</w:t>
      </w:r>
    </w:p>
    <w:p w14:paraId="10353B52" w14:textId="77777777" w:rsidR="00152792" w:rsidRDefault="00645C26" w:rsidP="00AB5D8D">
      <w:pPr>
        <w:spacing w:after="0" w:line="360" w:lineRule="auto"/>
      </w:pPr>
      <w:r>
        <w:t>du Service Culture inclusive de Pro Infirmis.</w:t>
      </w:r>
    </w:p>
    <w:p w14:paraId="336F65BF" w14:textId="77777777" w:rsidR="00152792" w:rsidRDefault="00152792" w:rsidP="00AB5D8D">
      <w:pPr>
        <w:spacing w:after="0" w:line="360" w:lineRule="auto"/>
      </w:pPr>
    </w:p>
    <w:p w14:paraId="4BCB8326" w14:textId="653167FE" w:rsidR="000756CD" w:rsidRDefault="000756CD" w:rsidP="00AB5D8D">
      <w:pPr>
        <w:spacing w:after="0" w:line="360" w:lineRule="auto"/>
      </w:pPr>
      <w:r>
        <w:t xml:space="preserve">Ce document </w:t>
      </w:r>
      <w:r w:rsidR="00811EF8">
        <w:t>est</w:t>
      </w:r>
      <w:r>
        <w:t xml:space="preserve"> pour les </w:t>
      </w:r>
      <w:r w:rsidR="00645C26">
        <w:t>personnes qui ont participé</w:t>
      </w:r>
      <w:r>
        <w:t xml:space="preserve"> </w:t>
      </w:r>
      <w:r w:rsidR="00FE6200">
        <w:t>au</w:t>
      </w:r>
      <w:r>
        <w:t xml:space="preserve"> projet</w:t>
      </w:r>
    </w:p>
    <w:p w14:paraId="2DC3F06E" w14:textId="09FB9660" w:rsidR="000756CD" w:rsidRDefault="000756CD" w:rsidP="00AB5D8D">
      <w:pPr>
        <w:spacing w:after="0" w:line="360" w:lineRule="auto"/>
      </w:pPr>
      <w:r>
        <w:t>et pour les personnes</w:t>
      </w:r>
    </w:p>
    <w:p w14:paraId="01CF6B5E" w14:textId="77777777" w:rsidR="00152792" w:rsidRDefault="000756CD" w:rsidP="00811EF8">
      <w:pPr>
        <w:spacing w:after="0" w:line="360" w:lineRule="auto"/>
      </w:pPr>
      <w:r>
        <w:t>qui veulent rendre leurs projets</w:t>
      </w:r>
      <w:r w:rsidR="00713241">
        <w:t xml:space="preserve"> </w:t>
      </w:r>
      <w:r w:rsidR="00781B7E">
        <w:t>accessibles</w:t>
      </w:r>
      <w:r w:rsidR="00AB2815">
        <w:t xml:space="preserve"> et inclusifs</w:t>
      </w:r>
      <w:r>
        <w:t>.</w:t>
      </w:r>
    </w:p>
    <w:p w14:paraId="4F4DE248" w14:textId="77777777" w:rsidR="00152792" w:rsidRDefault="00152792" w:rsidP="00811EF8">
      <w:pPr>
        <w:spacing w:after="0" w:line="360" w:lineRule="auto"/>
      </w:pPr>
    </w:p>
    <w:p w14:paraId="22DECF69" w14:textId="0D56A03C" w:rsidR="00811EF8" w:rsidRDefault="00811EF8" w:rsidP="00811EF8">
      <w:pPr>
        <w:spacing w:after="0" w:line="360" w:lineRule="auto"/>
      </w:pPr>
      <w:r>
        <w:t>La responsable de l’accessibilité du projet</w:t>
      </w:r>
      <w:r w:rsidR="00713241">
        <w:t xml:space="preserve"> </w:t>
      </w:r>
      <w:r>
        <w:t>a écrit ce document.</w:t>
      </w:r>
    </w:p>
    <w:p w14:paraId="7F161779" w14:textId="77B564BE" w:rsidR="00811EF8" w:rsidRDefault="00811EF8" w:rsidP="00811EF8">
      <w:pPr>
        <w:spacing w:after="0" w:line="360" w:lineRule="auto"/>
      </w:pPr>
      <w:r>
        <w:t xml:space="preserve">Il </w:t>
      </w:r>
      <w:r w:rsidR="00EA28D6">
        <w:t>intègre</w:t>
      </w:r>
      <w:r w:rsidR="00713241">
        <w:t xml:space="preserve"> </w:t>
      </w:r>
      <w:r>
        <w:t xml:space="preserve">les </w:t>
      </w:r>
      <w:r w:rsidR="00713241">
        <w:t>critiques</w:t>
      </w:r>
      <w:r>
        <w:t xml:space="preserve"> et </w:t>
      </w:r>
      <w:r w:rsidR="00645C26">
        <w:t xml:space="preserve">les </w:t>
      </w:r>
      <w:r w:rsidR="00713241">
        <w:t xml:space="preserve">recommandations </w:t>
      </w:r>
      <w:r>
        <w:t>des participants</w:t>
      </w:r>
      <w:r w:rsidR="00645C26">
        <w:t>.</w:t>
      </w:r>
    </w:p>
    <w:p w14:paraId="45E89F03" w14:textId="3887E44A" w:rsidR="00645C26" w:rsidRDefault="00645C26" w:rsidP="00811EF8">
      <w:pPr>
        <w:spacing w:after="0" w:line="360" w:lineRule="auto"/>
      </w:pPr>
      <w:r>
        <w:t>Ce document existe grâce aux participants.</w:t>
      </w:r>
    </w:p>
    <w:p w14:paraId="6BDD0D61" w14:textId="77777777" w:rsidR="00811EF8" w:rsidRDefault="00811EF8" w:rsidP="00811EF8">
      <w:pPr>
        <w:spacing w:after="0" w:line="360" w:lineRule="auto"/>
      </w:pPr>
      <w:r>
        <w:t>La responsable de l’accessibilité a écrit ce document</w:t>
      </w:r>
    </w:p>
    <w:p w14:paraId="02B7CCC6" w14:textId="2016B4CA" w:rsidR="008534E0" w:rsidRDefault="00811EF8" w:rsidP="003F5A65">
      <w:pPr>
        <w:spacing w:after="0" w:line="360" w:lineRule="auto"/>
      </w:pPr>
      <w:r>
        <w:t xml:space="preserve">le plus </w:t>
      </w:r>
      <w:r w:rsidR="00645C26">
        <w:t>clairement possible</w:t>
      </w:r>
      <w:r>
        <w:t>.</w:t>
      </w:r>
    </w:p>
    <w:p w14:paraId="0D28D5B6" w14:textId="2CB51969" w:rsidR="00283ED1" w:rsidRDefault="00283ED1" w:rsidP="003F5A65">
      <w:pPr>
        <w:spacing w:after="0" w:line="360" w:lineRule="auto"/>
      </w:pPr>
    </w:p>
    <w:p w14:paraId="3A9CAC42" w14:textId="732210D7" w:rsidR="00E42B90" w:rsidRDefault="00E42B90" w:rsidP="003F5A65">
      <w:pPr>
        <w:spacing w:after="0" w:line="360" w:lineRule="auto"/>
      </w:pPr>
      <w:r>
        <w:t>Le document est organisé en quatre parties :</w:t>
      </w:r>
    </w:p>
    <w:p w14:paraId="3AD0A91B" w14:textId="77777777" w:rsidR="00E42B90" w:rsidRDefault="00E42B90" w:rsidP="003F5A65">
      <w:pPr>
        <w:spacing w:after="0" w:line="360" w:lineRule="auto"/>
      </w:pPr>
    </w:p>
    <w:p w14:paraId="39094F5A" w14:textId="2B9485B0" w:rsidR="00283ED1" w:rsidRDefault="002A0CF6" w:rsidP="001364AC">
      <w:pPr>
        <w:pStyle w:val="Paragraphedeliste"/>
        <w:numPr>
          <w:ilvl w:val="0"/>
          <w:numId w:val="15"/>
        </w:numPr>
        <w:spacing w:after="0" w:line="360" w:lineRule="auto"/>
      </w:pPr>
      <w:r>
        <w:t>Le sens</w:t>
      </w:r>
      <w:r w:rsidR="00283ED1">
        <w:t xml:space="preserve"> des mots « handicap », « accessibilité » et « inclusion ».</w:t>
      </w:r>
    </w:p>
    <w:p w14:paraId="6E967AE3" w14:textId="77777777" w:rsidR="00C87EB2" w:rsidRDefault="009632FF" w:rsidP="001364AC">
      <w:pPr>
        <w:pStyle w:val="Paragraphedeliste"/>
        <w:numPr>
          <w:ilvl w:val="0"/>
          <w:numId w:val="15"/>
        </w:numPr>
        <w:spacing w:after="0" w:line="360" w:lineRule="auto"/>
      </w:pPr>
      <w:r>
        <w:t xml:space="preserve">L’accessibilité </w:t>
      </w:r>
      <w:r w:rsidR="00645C26">
        <w:t>et l’inclusion dans le</w:t>
      </w:r>
      <w:r>
        <w:t xml:space="preserve"> projet</w:t>
      </w:r>
      <w:r w:rsidR="004A5FD3">
        <w:t xml:space="preserve"> : </w:t>
      </w:r>
    </w:p>
    <w:p w14:paraId="6BB57D02" w14:textId="0AB22086" w:rsidR="00283ED1" w:rsidRDefault="004A5FD3" w:rsidP="00C87EB2">
      <w:pPr>
        <w:pStyle w:val="Paragraphedeliste"/>
        <w:spacing w:after="0" w:line="360" w:lineRule="auto"/>
      </w:pPr>
      <w:r>
        <w:t>mesures, bilan, recommandations.</w:t>
      </w:r>
    </w:p>
    <w:p w14:paraId="0A08C89D" w14:textId="339CCE67" w:rsidR="00D465CF" w:rsidRDefault="00645C26" w:rsidP="001364AC">
      <w:pPr>
        <w:pStyle w:val="Paragraphedeliste"/>
        <w:numPr>
          <w:ilvl w:val="0"/>
          <w:numId w:val="15"/>
        </w:numPr>
        <w:spacing w:after="0" w:line="360" w:lineRule="auto"/>
      </w:pPr>
      <w:r>
        <w:t>R</w:t>
      </w:r>
      <w:r w:rsidR="00D465CF">
        <w:t xml:space="preserve">ecommandations pour </w:t>
      </w:r>
      <w:r>
        <w:t xml:space="preserve">développer l’accessibilité et l’inclusion dans </w:t>
      </w:r>
      <w:r w:rsidR="00D465CF">
        <w:t>les lieux culturels.</w:t>
      </w:r>
    </w:p>
    <w:p w14:paraId="3EDC2DF1" w14:textId="1DF537E0" w:rsidR="00283ED1" w:rsidRDefault="00645C26" w:rsidP="001364AC">
      <w:pPr>
        <w:pStyle w:val="Paragraphedeliste"/>
        <w:numPr>
          <w:ilvl w:val="0"/>
          <w:numId w:val="15"/>
        </w:numPr>
        <w:spacing w:after="0" w:line="360" w:lineRule="auto"/>
      </w:pPr>
      <w:r>
        <w:t>O</w:t>
      </w:r>
      <w:r w:rsidR="004A5FD3">
        <w:t>utils et contacts.</w:t>
      </w:r>
    </w:p>
    <w:p w14:paraId="06B19AB5" w14:textId="77777777" w:rsidR="004336FD" w:rsidRDefault="004336FD" w:rsidP="003F5A65">
      <w:pPr>
        <w:spacing w:after="0" w:line="360" w:lineRule="auto"/>
      </w:pPr>
    </w:p>
    <w:p w14:paraId="17041F7D" w14:textId="50469CEA" w:rsidR="00152792" w:rsidRDefault="00152792">
      <w:pPr>
        <w:rPr>
          <w:rFonts w:eastAsiaTheme="majorEastAsia" w:cstheme="majorBidi"/>
          <w:b/>
          <w:color w:val="2F5496" w:themeColor="accent1" w:themeShade="BF"/>
          <w:szCs w:val="32"/>
        </w:rPr>
      </w:pPr>
      <w:r>
        <w:br w:type="page"/>
      </w:r>
    </w:p>
    <w:p w14:paraId="6688BAF6" w14:textId="09F0A523" w:rsidR="004336FD" w:rsidRPr="00152792" w:rsidRDefault="00E42B90" w:rsidP="00DC6A01">
      <w:pPr>
        <w:pStyle w:val="Titre1"/>
        <w:rPr>
          <w:color w:val="2F5496" w:themeColor="accent1" w:themeShade="BF"/>
        </w:rPr>
      </w:pPr>
      <w:bookmarkStart w:id="1" w:name="_Toc133172712"/>
      <w:r w:rsidRPr="00152792">
        <w:rPr>
          <w:color w:val="2F5496" w:themeColor="accent1" w:themeShade="BF"/>
        </w:rPr>
        <w:lastRenderedPageBreak/>
        <w:t>2</w:t>
      </w:r>
      <w:r w:rsidR="00283ED1" w:rsidRPr="00152792">
        <w:rPr>
          <w:color w:val="2F5496" w:themeColor="accent1" w:themeShade="BF"/>
        </w:rPr>
        <w:t xml:space="preserve"> </w:t>
      </w:r>
      <w:r w:rsidR="002A0CF6" w:rsidRPr="00152792">
        <w:rPr>
          <w:color w:val="2F5496" w:themeColor="accent1" w:themeShade="BF"/>
        </w:rPr>
        <w:t>Le sens</w:t>
      </w:r>
      <w:r w:rsidR="00283ED1" w:rsidRPr="00152792">
        <w:rPr>
          <w:color w:val="2F5496" w:themeColor="accent1" w:themeShade="BF"/>
        </w:rPr>
        <w:t xml:space="preserve"> des mots « handicap », « accessibilité » et « inclusion »</w:t>
      </w:r>
      <w:bookmarkEnd w:id="1"/>
    </w:p>
    <w:p w14:paraId="26796BD3" w14:textId="21741D53" w:rsidR="004336FD" w:rsidRPr="00152792" w:rsidRDefault="004336FD" w:rsidP="003F5A65">
      <w:pPr>
        <w:spacing w:after="0" w:line="360" w:lineRule="auto"/>
        <w:rPr>
          <w:color w:val="000000" w:themeColor="text1"/>
        </w:rPr>
      </w:pPr>
    </w:p>
    <w:p w14:paraId="702FC73D" w14:textId="5A2518B8" w:rsidR="00697206" w:rsidRPr="00152792" w:rsidRDefault="00C87EB2" w:rsidP="00152792">
      <w:pPr>
        <w:pStyle w:val="Titre2"/>
      </w:pPr>
      <w:bookmarkStart w:id="2" w:name="_Toc133172713"/>
      <w:r w:rsidRPr="00152792">
        <w:t xml:space="preserve">2.1 </w:t>
      </w:r>
      <w:r w:rsidR="00AB2815" w:rsidRPr="00152792">
        <w:t>Handicap</w:t>
      </w:r>
      <w:bookmarkEnd w:id="2"/>
    </w:p>
    <w:p w14:paraId="42CDE400" w14:textId="77777777" w:rsidR="00713241" w:rsidRDefault="00713241" w:rsidP="003F5A65">
      <w:pPr>
        <w:spacing w:after="0" w:line="360" w:lineRule="auto"/>
      </w:pPr>
    </w:p>
    <w:p w14:paraId="1B2A4C2E" w14:textId="3224A4AA" w:rsidR="004336FD" w:rsidRDefault="004336FD" w:rsidP="003F5A65">
      <w:pPr>
        <w:spacing w:after="0" w:line="360" w:lineRule="auto"/>
      </w:pPr>
      <w:r>
        <w:t xml:space="preserve">La Suisse a signé </w:t>
      </w:r>
    </w:p>
    <w:p w14:paraId="40B941F9" w14:textId="77777777" w:rsidR="004336FD" w:rsidRDefault="004336FD" w:rsidP="003F5A65">
      <w:pPr>
        <w:spacing w:after="0" w:line="360" w:lineRule="auto"/>
      </w:pPr>
      <w:r>
        <w:t xml:space="preserve">la « Convention relative aux droits des personnes handicapées » </w:t>
      </w:r>
    </w:p>
    <w:p w14:paraId="1E24CF51" w14:textId="77777777" w:rsidR="004336FD" w:rsidRDefault="004336FD" w:rsidP="003F5A65">
      <w:pPr>
        <w:spacing w:after="0" w:line="360" w:lineRule="auto"/>
      </w:pPr>
      <w:r>
        <w:t xml:space="preserve">de l’ONU, la CDPH. </w:t>
      </w:r>
    </w:p>
    <w:p w14:paraId="05321272" w14:textId="1FA11A2B" w:rsidR="004336FD" w:rsidRDefault="00442067" w:rsidP="003F5A65">
      <w:pPr>
        <w:spacing w:after="0" w:line="360" w:lineRule="auto"/>
      </w:pPr>
      <w:r>
        <w:t>Des auto-représentants ont lancé la C</w:t>
      </w:r>
      <w:r w:rsidR="004336FD">
        <w:t>DPH</w:t>
      </w:r>
      <w:r>
        <w:t>.</w:t>
      </w:r>
    </w:p>
    <w:p w14:paraId="5D2205C7" w14:textId="59643B8F" w:rsidR="004336FD" w:rsidRDefault="004336FD" w:rsidP="003F5A65">
      <w:pPr>
        <w:spacing w:after="0" w:line="360" w:lineRule="auto"/>
      </w:pPr>
      <w:r>
        <w:t>Les auto-représentants</w:t>
      </w:r>
      <w:r w:rsidR="00713241">
        <w:t xml:space="preserve"> </w:t>
      </w:r>
      <w:r>
        <w:t xml:space="preserve">sont des personnes </w:t>
      </w:r>
      <w:r w:rsidR="00713241">
        <w:t>vivant</w:t>
      </w:r>
      <w:r>
        <w:t xml:space="preserve"> avec un handicap</w:t>
      </w:r>
    </w:p>
    <w:p w14:paraId="7D449C4C" w14:textId="3DE9C404" w:rsidR="004336FD" w:rsidRDefault="00713241" w:rsidP="003F5A65">
      <w:pPr>
        <w:spacing w:after="0" w:line="360" w:lineRule="auto"/>
      </w:pPr>
      <w:r>
        <w:t>qui</w:t>
      </w:r>
      <w:r w:rsidR="004336FD">
        <w:t xml:space="preserve"> disent « Ne faites rien pour nous sans nous ».</w:t>
      </w:r>
    </w:p>
    <w:p w14:paraId="4C2D1D39" w14:textId="0AE95DDA" w:rsidR="004336FD" w:rsidRDefault="004336FD" w:rsidP="003F5A65">
      <w:pPr>
        <w:spacing w:after="0" w:line="360" w:lineRule="auto"/>
      </w:pPr>
      <w:r>
        <w:t xml:space="preserve">La société met des obstacles à certains besoins et </w:t>
      </w:r>
      <w:r w:rsidR="00AB5D8D">
        <w:t>capacités</w:t>
      </w:r>
      <w:r>
        <w:t>.</w:t>
      </w:r>
    </w:p>
    <w:p w14:paraId="6154515B" w14:textId="2DE4821C" w:rsidR="004336FD" w:rsidRDefault="004336FD" w:rsidP="003F5A65">
      <w:pPr>
        <w:spacing w:after="0" w:line="360" w:lineRule="auto"/>
      </w:pPr>
      <w:r>
        <w:t>C’est donc surtout la société qui « handicape ».</w:t>
      </w:r>
    </w:p>
    <w:p w14:paraId="32603D78" w14:textId="77777777" w:rsidR="003637CF" w:rsidRDefault="003637CF" w:rsidP="003F5A65">
      <w:pPr>
        <w:spacing w:after="0" w:line="360" w:lineRule="auto"/>
      </w:pPr>
    </w:p>
    <w:p w14:paraId="0D6B114D" w14:textId="0665766F" w:rsidR="00697206" w:rsidRPr="00713241" w:rsidRDefault="00C87EB2" w:rsidP="00152792">
      <w:pPr>
        <w:pStyle w:val="Titre2"/>
      </w:pPr>
      <w:bookmarkStart w:id="3" w:name="_Toc133172714"/>
      <w:r>
        <w:t xml:space="preserve">2.2 </w:t>
      </w:r>
      <w:r w:rsidR="00AB2815" w:rsidRPr="00AB2815">
        <w:t>Accessibilité et inclusion</w:t>
      </w:r>
      <w:bookmarkEnd w:id="3"/>
    </w:p>
    <w:p w14:paraId="686E7E40" w14:textId="77777777" w:rsidR="00713241" w:rsidRDefault="00713241" w:rsidP="003F5A65">
      <w:pPr>
        <w:spacing w:after="0" w:line="360" w:lineRule="auto"/>
      </w:pPr>
    </w:p>
    <w:p w14:paraId="7AC1F2E3" w14:textId="6FB0B075" w:rsidR="004336FD" w:rsidRDefault="004336FD" w:rsidP="003F5A65">
      <w:pPr>
        <w:spacing w:after="0" w:line="360" w:lineRule="auto"/>
      </w:pPr>
      <w:r>
        <w:t>L’accessibilité, c’est faire « pour » des personnes concernées.</w:t>
      </w:r>
    </w:p>
    <w:p w14:paraId="7D8FDEB4" w14:textId="77777777" w:rsidR="004336FD" w:rsidRDefault="004336FD" w:rsidP="003F5A65">
      <w:pPr>
        <w:spacing w:after="0" w:line="360" w:lineRule="auto"/>
      </w:pPr>
      <w:r>
        <w:t xml:space="preserve">L’inclusion, c’est mettre en place l’accessibilité </w:t>
      </w:r>
    </w:p>
    <w:p w14:paraId="13C35FC4" w14:textId="04B0AFD6" w:rsidR="00283ED1" w:rsidRDefault="004336FD" w:rsidP="003F5A65">
      <w:pPr>
        <w:spacing w:after="0" w:line="360" w:lineRule="auto"/>
      </w:pPr>
      <w:r>
        <w:t>« avec » des personnes concernées</w:t>
      </w:r>
      <w:r w:rsidR="007D0B61">
        <w:t>.</w:t>
      </w:r>
    </w:p>
    <w:p w14:paraId="1EE3A68C" w14:textId="77777777" w:rsidR="007B3BD6" w:rsidRDefault="007B3BD6" w:rsidP="003F5A65">
      <w:pPr>
        <w:spacing w:after="0" w:line="360" w:lineRule="auto"/>
      </w:pPr>
    </w:p>
    <w:p w14:paraId="4F471312" w14:textId="2AD2FB1A" w:rsidR="00697206" w:rsidRPr="00713241" w:rsidRDefault="00C87EB2" w:rsidP="00152792">
      <w:pPr>
        <w:pStyle w:val="Titre2"/>
      </w:pPr>
      <w:bookmarkStart w:id="4" w:name="_Toc133172715"/>
      <w:r>
        <w:t xml:space="preserve">2.3 </w:t>
      </w:r>
      <w:r w:rsidR="00AB2815">
        <w:t>Un droit humain</w:t>
      </w:r>
      <w:bookmarkEnd w:id="4"/>
    </w:p>
    <w:p w14:paraId="5C176FC4" w14:textId="77777777" w:rsidR="00713241" w:rsidRDefault="00713241" w:rsidP="003F5A65">
      <w:pPr>
        <w:spacing w:after="0" w:line="360" w:lineRule="auto"/>
      </w:pPr>
    </w:p>
    <w:p w14:paraId="62D2DEFD" w14:textId="71EE3FEE" w:rsidR="00BB37A7" w:rsidRDefault="00BB37A7" w:rsidP="003F5A65">
      <w:pPr>
        <w:spacing w:after="0" w:line="360" w:lineRule="auto"/>
      </w:pPr>
      <w:r>
        <w:t>L’inclusion est un droit humain.</w:t>
      </w:r>
    </w:p>
    <w:p w14:paraId="0D2A4EF2" w14:textId="167B3935" w:rsidR="00BB37A7" w:rsidRDefault="00BB37A7" w:rsidP="003F5A65">
      <w:pPr>
        <w:spacing w:after="0" w:line="360" w:lineRule="auto"/>
      </w:pPr>
      <w:r>
        <w:t>Tous les domaines de la vie</w:t>
      </w:r>
    </w:p>
    <w:p w14:paraId="4CFFCCA7" w14:textId="2EC00E56" w:rsidR="003F5A65" w:rsidRDefault="00BB37A7" w:rsidP="003F5A65">
      <w:pPr>
        <w:spacing w:after="0" w:line="360" w:lineRule="auto"/>
      </w:pPr>
      <w:r>
        <w:t xml:space="preserve">doivent </w:t>
      </w:r>
      <w:r w:rsidR="000756CD">
        <w:t>rendre accessible</w:t>
      </w:r>
      <w:r>
        <w:t xml:space="preserve"> l’environnement </w:t>
      </w:r>
    </w:p>
    <w:p w14:paraId="104E5251" w14:textId="74D9E1CB" w:rsidR="00BB37A7" w:rsidRDefault="00BB37A7" w:rsidP="003F5A65">
      <w:pPr>
        <w:spacing w:after="0" w:line="360" w:lineRule="auto"/>
      </w:pPr>
      <w:r>
        <w:t xml:space="preserve">à différents besoins et </w:t>
      </w:r>
      <w:r w:rsidR="00AB5D8D">
        <w:t>capacités</w:t>
      </w:r>
      <w:r>
        <w:t>.</w:t>
      </w:r>
    </w:p>
    <w:p w14:paraId="662A16E3" w14:textId="77777777" w:rsidR="00C87EB2" w:rsidRDefault="00C87EB2" w:rsidP="00C87EB2">
      <w:pPr>
        <w:spacing w:after="0" w:line="360" w:lineRule="auto"/>
      </w:pPr>
      <w:r>
        <w:t xml:space="preserve">L’inclusion permet la participation </w:t>
      </w:r>
    </w:p>
    <w:p w14:paraId="65B83084" w14:textId="3D1FF84E" w:rsidR="00C87EB2" w:rsidRDefault="00C87EB2" w:rsidP="003F5A65">
      <w:pPr>
        <w:spacing w:after="0" w:line="360" w:lineRule="auto"/>
      </w:pPr>
      <w:r>
        <w:t>aux activités de la vie à égalité de droits.</w:t>
      </w:r>
    </w:p>
    <w:p w14:paraId="7F3AD65A" w14:textId="7912289C" w:rsidR="00283ED1" w:rsidRPr="00283ED1" w:rsidRDefault="007D0B61" w:rsidP="003F5A65">
      <w:pPr>
        <w:spacing w:after="0" w:line="360" w:lineRule="auto"/>
      </w:pPr>
      <w:r>
        <w:t xml:space="preserve">Sans inclusion, </w:t>
      </w:r>
      <w:r w:rsidR="00AB5D8D">
        <w:t>23 % de la population suisse est discriminée.</w:t>
      </w:r>
    </w:p>
    <w:p w14:paraId="63A8213B" w14:textId="2F14E94B" w:rsidR="00283ED1" w:rsidRPr="00283ED1" w:rsidRDefault="00E42B90" w:rsidP="00DC6A01">
      <w:pPr>
        <w:pStyle w:val="Titre1"/>
        <w:spacing w:before="0" w:line="240" w:lineRule="auto"/>
        <w:rPr>
          <w:color w:val="2F5496" w:themeColor="accent1" w:themeShade="BF"/>
        </w:rPr>
      </w:pPr>
      <w:bookmarkStart w:id="5" w:name="_Toc133172716"/>
      <w:r>
        <w:rPr>
          <w:color w:val="2F5496" w:themeColor="accent1" w:themeShade="BF"/>
        </w:rPr>
        <w:lastRenderedPageBreak/>
        <w:t>3</w:t>
      </w:r>
      <w:r w:rsidR="00283ED1" w:rsidRPr="00283ED1">
        <w:rPr>
          <w:color w:val="2F5496" w:themeColor="accent1" w:themeShade="BF"/>
        </w:rPr>
        <w:t xml:space="preserve"> </w:t>
      </w:r>
      <w:r w:rsidR="00B01183">
        <w:rPr>
          <w:color w:val="2F5496" w:themeColor="accent1" w:themeShade="BF"/>
        </w:rPr>
        <w:t>Accessibilité et inclusion dans le projet</w:t>
      </w:r>
      <w:r w:rsidR="004A5FD3">
        <w:rPr>
          <w:color w:val="2F5496" w:themeColor="accent1" w:themeShade="BF"/>
        </w:rPr>
        <w:t> </w:t>
      </w:r>
      <w:r w:rsidR="00DC6A01">
        <w:rPr>
          <w:color w:val="2F5496" w:themeColor="accent1" w:themeShade="BF"/>
        </w:rPr>
        <w:t xml:space="preserve">- </w:t>
      </w:r>
      <w:r w:rsidR="004A5FD3">
        <w:rPr>
          <w:color w:val="2F5496" w:themeColor="accent1" w:themeShade="BF"/>
        </w:rPr>
        <w:t>mesures, bilan,</w:t>
      </w:r>
      <w:r w:rsidR="00152792">
        <w:rPr>
          <w:color w:val="2F5496" w:themeColor="accent1" w:themeShade="BF"/>
        </w:rPr>
        <w:t xml:space="preserve"> </w:t>
      </w:r>
      <w:r w:rsidR="004A5FD3">
        <w:rPr>
          <w:color w:val="2F5496" w:themeColor="accent1" w:themeShade="BF"/>
        </w:rPr>
        <w:t>recommandations</w:t>
      </w:r>
      <w:bookmarkEnd w:id="5"/>
    </w:p>
    <w:p w14:paraId="7E9E8057" w14:textId="6ACCA05C" w:rsidR="00B6207A" w:rsidRDefault="00B6207A" w:rsidP="003F5A65">
      <w:pPr>
        <w:spacing w:after="0" w:line="360" w:lineRule="auto"/>
      </w:pPr>
    </w:p>
    <w:p w14:paraId="4730E56E" w14:textId="0EA9AD54" w:rsidR="000756CD" w:rsidRPr="000756CD" w:rsidRDefault="00E42B90" w:rsidP="00152792">
      <w:pPr>
        <w:pStyle w:val="Titre2"/>
      </w:pPr>
      <w:bookmarkStart w:id="6" w:name="_Toc133172717"/>
      <w:r>
        <w:t>3</w:t>
      </w:r>
      <w:r w:rsidR="000756CD" w:rsidRPr="000756CD">
        <w:t xml:space="preserve">.1 </w:t>
      </w:r>
      <w:r w:rsidR="000756CD">
        <w:t>Présentation du projet</w:t>
      </w:r>
      <w:bookmarkEnd w:id="6"/>
    </w:p>
    <w:p w14:paraId="45EEBD0C" w14:textId="77777777" w:rsidR="00781B7E" w:rsidRDefault="00781B7E" w:rsidP="00781B7E">
      <w:pPr>
        <w:spacing w:after="0" w:line="360" w:lineRule="auto"/>
      </w:pPr>
    </w:p>
    <w:p w14:paraId="0B74C047" w14:textId="0DE5DA27" w:rsidR="00781B7E" w:rsidRDefault="00781B7E" w:rsidP="00781B7E">
      <w:pPr>
        <w:spacing w:after="0" w:line="360" w:lineRule="auto"/>
      </w:pPr>
      <w:r w:rsidRPr="00781B7E">
        <w:t xml:space="preserve">Le projet « Réseau Culture inclusive Neuchâtel » </w:t>
      </w:r>
    </w:p>
    <w:p w14:paraId="5AC3D9C7" w14:textId="77777777" w:rsidR="00781B7E" w:rsidRDefault="00781B7E" w:rsidP="00781B7E">
      <w:pPr>
        <w:spacing w:after="0" w:line="360" w:lineRule="auto"/>
      </w:pPr>
      <w:r w:rsidRPr="00781B7E">
        <w:t xml:space="preserve">a eu lieu de septembre 2022 à janvier 2023. </w:t>
      </w:r>
    </w:p>
    <w:p w14:paraId="66E3EB55" w14:textId="77777777" w:rsidR="00781B7E" w:rsidRDefault="00781B7E" w:rsidP="00781B7E">
      <w:pPr>
        <w:spacing w:after="0" w:line="360" w:lineRule="auto"/>
      </w:pPr>
      <w:r w:rsidRPr="00781B7E">
        <w:t xml:space="preserve">Ce projet </w:t>
      </w:r>
      <w:r>
        <w:t>voulait</w:t>
      </w:r>
      <w:r w:rsidRPr="00781B7E">
        <w:t xml:space="preserve"> créer une communauté d’intérêt régionale </w:t>
      </w:r>
    </w:p>
    <w:p w14:paraId="244C8CF2" w14:textId="77777777" w:rsidR="00781B7E" w:rsidRDefault="00781B7E" w:rsidP="00781B7E">
      <w:pPr>
        <w:spacing w:after="0" w:line="360" w:lineRule="auto"/>
      </w:pPr>
      <w:r w:rsidRPr="00781B7E">
        <w:t xml:space="preserve">de personnes aux capacités diverses </w:t>
      </w:r>
    </w:p>
    <w:p w14:paraId="0D645EE8" w14:textId="15053FF2" w:rsidR="00781B7E" w:rsidRDefault="00781B7E" w:rsidP="00781B7E">
      <w:pPr>
        <w:spacing w:after="0" w:line="360" w:lineRule="auto"/>
      </w:pPr>
      <w:r w:rsidRPr="00781B7E">
        <w:t xml:space="preserve">intéressées </w:t>
      </w:r>
      <w:r w:rsidR="00713241">
        <w:t>par l’inclusion dans les lieux et festivals culturels</w:t>
      </w:r>
    </w:p>
    <w:p w14:paraId="0572D526" w14:textId="707A5BFC" w:rsidR="00645C26" w:rsidRDefault="00645C26" w:rsidP="00781B7E">
      <w:pPr>
        <w:spacing w:after="0" w:line="360" w:lineRule="auto"/>
      </w:pPr>
      <w:r>
        <w:t>dans le canton de Neuchâtel.</w:t>
      </w:r>
    </w:p>
    <w:p w14:paraId="45D0CA07" w14:textId="77777777" w:rsidR="00781B7E" w:rsidRPr="00781B7E" w:rsidRDefault="00781B7E" w:rsidP="00781B7E">
      <w:pPr>
        <w:spacing w:after="0" w:line="360" w:lineRule="auto"/>
      </w:pPr>
    </w:p>
    <w:p w14:paraId="28FE2490" w14:textId="77777777" w:rsidR="00781B7E" w:rsidRDefault="00781B7E" w:rsidP="00781B7E">
      <w:pPr>
        <w:spacing w:after="0" w:line="360" w:lineRule="auto"/>
      </w:pPr>
      <w:r w:rsidRPr="00781B7E">
        <w:t xml:space="preserve">De septembre à novembre 2022, un groupe de 36 personnes </w:t>
      </w:r>
    </w:p>
    <w:p w14:paraId="3D0CFA9A" w14:textId="77777777" w:rsidR="00781B7E" w:rsidRDefault="00781B7E" w:rsidP="00781B7E">
      <w:pPr>
        <w:spacing w:after="0" w:line="360" w:lineRule="auto"/>
      </w:pPr>
      <w:r w:rsidRPr="00781B7E">
        <w:t xml:space="preserve">a participé à trois ateliers accessibles. </w:t>
      </w:r>
    </w:p>
    <w:p w14:paraId="5F03252C" w14:textId="072E3138" w:rsidR="00781B7E" w:rsidRDefault="00781B7E" w:rsidP="00781B7E">
      <w:pPr>
        <w:spacing w:after="0" w:line="360" w:lineRule="auto"/>
      </w:pPr>
      <w:r w:rsidRPr="00781B7E">
        <w:t>Le groupe mêlait des auto-représentant</w:t>
      </w:r>
      <w:r>
        <w:t>s</w:t>
      </w:r>
      <w:r w:rsidRPr="00781B7E">
        <w:t xml:space="preserve"> </w:t>
      </w:r>
      <w:r w:rsidR="00B01183">
        <w:t>en situation de handicap</w:t>
      </w:r>
    </w:p>
    <w:p w14:paraId="5EA57DF7" w14:textId="605EE78D" w:rsidR="00781B7E" w:rsidRDefault="00781B7E" w:rsidP="00781B7E">
      <w:pPr>
        <w:spacing w:after="0" w:line="360" w:lineRule="auto"/>
      </w:pPr>
      <w:r w:rsidRPr="00781B7E">
        <w:t>et des représentant</w:t>
      </w:r>
      <w:r>
        <w:t>s</w:t>
      </w:r>
      <w:r w:rsidR="00713241">
        <w:t xml:space="preserve"> de</w:t>
      </w:r>
      <w:r w:rsidRPr="00781B7E">
        <w:t xml:space="preserve"> lieux</w:t>
      </w:r>
      <w:r>
        <w:t xml:space="preserve"> </w:t>
      </w:r>
      <w:r w:rsidRPr="00781B7E">
        <w:t xml:space="preserve">et de festivals culturels. </w:t>
      </w:r>
    </w:p>
    <w:p w14:paraId="529C64F1" w14:textId="77777777" w:rsidR="00781B7E" w:rsidRDefault="00781B7E" w:rsidP="00781B7E">
      <w:pPr>
        <w:spacing w:after="0" w:line="360" w:lineRule="auto"/>
      </w:pPr>
      <w:r w:rsidRPr="00781B7E">
        <w:t xml:space="preserve">A la fin de l’atelier 3, </w:t>
      </w:r>
      <w:r>
        <w:t>les participants</w:t>
      </w:r>
      <w:r w:rsidRPr="00781B7E">
        <w:t xml:space="preserve"> ont fait 19 recommandations </w:t>
      </w:r>
    </w:p>
    <w:p w14:paraId="3210CBC4" w14:textId="77777777" w:rsidR="00781B7E" w:rsidRDefault="00781B7E" w:rsidP="00781B7E">
      <w:pPr>
        <w:spacing w:after="0" w:line="360" w:lineRule="auto"/>
      </w:pPr>
      <w:r w:rsidRPr="00781B7E">
        <w:t xml:space="preserve">pour l’organisation et les activités </w:t>
      </w:r>
    </w:p>
    <w:p w14:paraId="5E99A1A7" w14:textId="54D95EA5" w:rsidR="00781B7E" w:rsidRPr="00781B7E" w:rsidRDefault="00781B7E" w:rsidP="00781B7E">
      <w:pPr>
        <w:spacing w:after="0" w:line="360" w:lineRule="auto"/>
      </w:pPr>
      <w:r w:rsidRPr="00781B7E">
        <w:t>d’un réseau de l’inclusion culturelle dans le canton.</w:t>
      </w:r>
    </w:p>
    <w:p w14:paraId="645A58AA" w14:textId="77777777" w:rsidR="00781B7E" w:rsidRDefault="00781B7E" w:rsidP="00781B7E">
      <w:pPr>
        <w:spacing w:after="0" w:line="360" w:lineRule="auto"/>
      </w:pPr>
      <w:r w:rsidRPr="00781B7E">
        <w:t xml:space="preserve">Le Service Culture inclusive a présenté ces 19 recommandations </w:t>
      </w:r>
    </w:p>
    <w:p w14:paraId="4BE71E70" w14:textId="77777777" w:rsidR="00781B7E" w:rsidRDefault="00781B7E" w:rsidP="00781B7E">
      <w:pPr>
        <w:spacing w:after="0" w:line="360" w:lineRule="auto"/>
      </w:pPr>
      <w:r>
        <w:t>à une rencontre</w:t>
      </w:r>
      <w:r w:rsidRPr="00781B7E">
        <w:t xml:space="preserve"> régionale le 30 janvier 2023 </w:t>
      </w:r>
    </w:p>
    <w:p w14:paraId="09C20264" w14:textId="0DE6F5EE" w:rsidR="00781B7E" w:rsidRDefault="00645C26" w:rsidP="00781B7E">
      <w:pPr>
        <w:spacing w:after="0" w:line="360" w:lineRule="auto"/>
      </w:pPr>
      <w:r>
        <w:t xml:space="preserve">au </w:t>
      </w:r>
      <w:r w:rsidR="00781B7E">
        <w:t xml:space="preserve">musée du </w:t>
      </w:r>
      <w:r w:rsidR="00781B7E" w:rsidRPr="00781B7E">
        <w:t xml:space="preserve">Laténium. </w:t>
      </w:r>
    </w:p>
    <w:p w14:paraId="6F7686DC" w14:textId="77777777" w:rsidR="00781B7E" w:rsidRDefault="00781B7E" w:rsidP="00781B7E">
      <w:pPr>
        <w:spacing w:after="0" w:line="360" w:lineRule="auto"/>
      </w:pPr>
      <w:r>
        <w:t xml:space="preserve">Pendant la rencontre, </w:t>
      </w:r>
    </w:p>
    <w:p w14:paraId="4C416EFE" w14:textId="362EE0A2" w:rsidR="00781B7E" w:rsidRDefault="00781B7E" w:rsidP="00781B7E">
      <w:pPr>
        <w:spacing w:after="0" w:line="360" w:lineRule="auto"/>
      </w:pPr>
      <w:r w:rsidRPr="00781B7E">
        <w:t>90 participan</w:t>
      </w:r>
      <w:r>
        <w:t>t</w:t>
      </w:r>
      <w:r w:rsidRPr="00781B7E">
        <w:t xml:space="preserve">s ont choisi les priorités 2023 </w:t>
      </w:r>
    </w:p>
    <w:p w14:paraId="73359CC8" w14:textId="611A09C5" w:rsidR="000756CD" w:rsidRDefault="00781B7E" w:rsidP="003F5A65">
      <w:pPr>
        <w:spacing w:after="0" w:line="360" w:lineRule="auto"/>
      </w:pPr>
      <w:r w:rsidRPr="00781B7E">
        <w:t>parmi ces recommandations. </w:t>
      </w:r>
    </w:p>
    <w:p w14:paraId="3EF5A5E8" w14:textId="77777777" w:rsidR="00B01183" w:rsidRDefault="00B01183" w:rsidP="003F5A65">
      <w:pPr>
        <w:spacing w:after="0" w:line="360" w:lineRule="auto"/>
      </w:pPr>
    </w:p>
    <w:p w14:paraId="5E668CD5" w14:textId="4D148E80" w:rsidR="00B01183" w:rsidRDefault="00B01183" w:rsidP="003F5A65">
      <w:pPr>
        <w:spacing w:after="0" w:line="360" w:lineRule="auto"/>
      </w:pPr>
      <w:r>
        <w:t>Le Service Culture inclusive va remettre ces 19 recommandations</w:t>
      </w:r>
    </w:p>
    <w:p w14:paraId="28AB998C" w14:textId="0B2B0A5C" w:rsidR="00B01183" w:rsidRDefault="00B01183" w:rsidP="003F5A65">
      <w:pPr>
        <w:spacing w:after="0" w:line="360" w:lineRule="auto"/>
      </w:pPr>
      <w:r>
        <w:t xml:space="preserve">aux Services de soutien </w:t>
      </w:r>
      <w:r w:rsidR="00383C60">
        <w:t xml:space="preserve">financier </w:t>
      </w:r>
      <w:r>
        <w:t>à la culture et aux projets d’inclusion</w:t>
      </w:r>
    </w:p>
    <w:p w14:paraId="24883EAF" w14:textId="7A4B5454" w:rsidR="00B01183" w:rsidRDefault="00B01183" w:rsidP="003F5A65">
      <w:pPr>
        <w:spacing w:after="0" w:line="360" w:lineRule="auto"/>
      </w:pPr>
      <w:r>
        <w:t xml:space="preserve">du Canton et des Villes </w:t>
      </w:r>
      <w:r w:rsidR="00C87EB2">
        <w:t>du canton</w:t>
      </w:r>
      <w:r>
        <w:t>.</w:t>
      </w:r>
    </w:p>
    <w:p w14:paraId="4F8D817A" w14:textId="36D465B1" w:rsidR="00B01183" w:rsidRDefault="00B01183" w:rsidP="003F5A65">
      <w:pPr>
        <w:spacing w:after="0" w:line="360" w:lineRule="auto"/>
      </w:pPr>
      <w:r>
        <w:lastRenderedPageBreak/>
        <w:t>Le Service Culture inclusive a mandaté :</w:t>
      </w:r>
    </w:p>
    <w:p w14:paraId="0D4E1B55" w14:textId="77777777" w:rsidR="00B01183" w:rsidRDefault="00B01183" w:rsidP="003F5A65">
      <w:pPr>
        <w:spacing w:after="0" w:line="360" w:lineRule="auto"/>
      </w:pPr>
    </w:p>
    <w:p w14:paraId="61F47FBF" w14:textId="274E4CE2" w:rsidR="00B01183" w:rsidRDefault="00B01183" w:rsidP="001364AC">
      <w:pPr>
        <w:pStyle w:val="Paragraphedeliste"/>
        <w:numPr>
          <w:ilvl w:val="0"/>
          <w:numId w:val="18"/>
        </w:numPr>
        <w:spacing w:after="0" w:line="360" w:lineRule="auto"/>
      </w:pPr>
      <w:r>
        <w:t>Le bureau id-Geo pour la gestion de la phase des ateliers.</w:t>
      </w:r>
    </w:p>
    <w:p w14:paraId="4D682AF2" w14:textId="4403CE9C" w:rsidR="00B01183" w:rsidRDefault="00B01183" w:rsidP="001364AC">
      <w:pPr>
        <w:pStyle w:val="Paragraphedeliste"/>
        <w:numPr>
          <w:ilvl w:val="0"/>
          <w:numId w:val="18"/>
        </w:numPr>
        <w:spacing w:after="0" w:line="360" w:lineRule="auto"/>
      </w:pPr>
      <w:r>
        <w:t xml:space="preserve">Le Living Lab Handicap de la HES-SO Valais Wallis </w:t>
      </w:r>
    </w:p>
    <w:p w14:paraId="453087D1" w14:textId="3044618D" w:rsidR="00B01183" w:rsidRDefault="00B01183" w:rsidP="00B01183">
      <w:pPr>
        <w:pStyle w:val="Paragraphedeliste"/>
        <w:spacing w:after="0" w:line="360" w:lineRule="auto"/>
      </w:pPr>
      <w:r>
        <w:t>pour la réalisation des ateliers.</w:t>
      </w:r>
    </w:p>
    <w:p w14:paraId="155F5B42" w14:textId="77777777" w:rsidR="00B01183" w:rsidRDefault="00B01183" w:rsidP="003F5A65">
      <w:pPr>
        <w:spacing w:after="0" w:line="360" w:lineRule="auto"/>
      </w:pPr>
    </w:p>
    <w:p w14:paraId="6403512F" w14:textId="77777777" w:rsidR="00B01183" w:rsidRDefault="00B01183" w:rsidP="003F5A65">
      <w:pPr>
        <w:spacing w:after="0" w:line="360" w:lineRule="auto"/>
      </w:pPr>
      <w:r>
        <w:t xml:space="preserve">Le Service Culture inclusive </w:t>
      </w:r>
    </w:p>
    <w:p w14:paraId="5118E81B" w14:textId="77777777" w:rsidR="00B01183" w:rsidRDefault="00B01183" w:rsidP="003F5A65">
      <w:pPr>
        <w:spacing w:after="0" w:line="360" w:lineRule="auto"/>
      </w:pPr>
      <w:r>
        <w:t xml:space="preserve">et le Laténium – parc et musée d’archéologie </w:t>
      </w:r>
    </w:p>
    <w:p w14:paraId="4A5F3DAE" w14:textId="1200E14B" w:rsidR="00B01183" w:rsidRDefault="00B01183" w:rsidP="003F5A65">
      <w:pPr>
        <w:spacing w:after="0" w:line="360" w:lineRule="auto"/>
      </w:pPr>
      <w:r>
        <w:t>ont organisé la rencontre régionale de fin du projet.</w:t>
      </w:r>
    </w:p>
    <w:p w14:paraId="46CFBFEE" w14:textId="2B02E474" w:rsidR="00EC22A0" w:rsidRDefault="00EC22A0" w:rsidP="003F5A65">
      <w:pPr>
        <w:spacing w:after="0" w:line="360" w:lineRule="auto"/>
      </w:pPr>
    </w:p>
    <w:p w14:paraId="04B9B5A3" w14:textId="439C75CD" w:rsidR="00645C26" w:rsidRDefault="00645C26" w:rsidP="003F5A65">
      <w:pPr>
        <w:spacing w:after="0" w:line="360" w:lineRule="auto"/>
      </w:pPr>
      <w:r>
        <w:t>Pour en savoir plus :</w:t>
      </w:r>
    </w:p>
    <w:p w14:paraId="29030B90" w14:textId="309FAF17" w:rsidR="00EC22A0" w:rsidRDefault="00DC6A01" w:rsidP="003F5A65">
      <w:pPr>
        <w:spacing w:after="0" w:line="360" w:lineRule="auto"/>
      </w:pPr>
      <w:hyperlink r:id="rId8" w:history="1">
        <w:r w:rsidR="00645C26" w:rsidRPr="00645C26">
          <w:rPr>
            <w:rStyle w:val="Lienhypertexte"/>
          </w:rPr>
          <w:t>Documentation du projet</w:t>
        </w:r>
      </w:hyperlink>
      <w:r w:rsidR="00645C26">
        <w:t xml:space="preserve"> sur le site du Service Culture inclusive.</w:t>
      </w:r>
    </w:p>
    <w:p w14:paraId="4165E103" w14:textId="77777777" w:rsidR="00E42B90" w:rsidRDefault="00E42B90" w:rsidP="003F5A65">
      <w:pPr>
        <w:spacing w:after="0" w:line="360" w:lineRule="auto"/>
      </w:pPr>
    </w:p>
    <w:p w14:paraId="2CF134C0" w14:textId="0DC00C3E" w:rsidR="004A5FD3" w:rsidRPr="004A5FD3" w:rsidRDefault="00E42B90" w:rsidP="00152792">
      <w:pPr>
        <w:pStyle w:val="Titre2"/>
      </w:pPr>
      <w:bookmarkStart w:id="7" w:name="_Toc133172718"/>
      <w:r>
        <w:t>3</w:t>
      </w:r>
      <w:r w:rsidR="004A5FD3" w:rsidRPr="004A5FD3">
        <w:t>.</w:t>
      </w:r>
      <w:r w:rsidR="000756CD">
        <w:t>2</w:t>
      </w:r>
      <w:r w:rsidR="004A5FD3" w:rsidRPr="004A5FD3">
        <w:t xml:space="preserve"> </w:t>
      </w:r>
      <w:r w:rsidR="00AB2815">
        <w:t>L’accessibilité et l’inclusion</w:t>
      </w:r>
      <w:r w:rsidR="000756CD">
        <w:t xml:space="preserve"> </w:t>
      </w:r>
      <w:r w:rsidR="00AB2815">
        <w:t>au niveau de</w:t>
      </w:r>
      <w:r w:rsidR="000756CD">
        <w:t xml:space="preserve"> l’équipe de projet</w:t>
      </w:r>
      <w:bookmarkEnd w:id="7"/>
    </w:p>
    <w:p w14:paraId="046D496B" w14:textId="15B3BABD" w:rsidR="004A5FD3" w:rsidRDefault="004A5FD3" w:rsidP="004A5FD3">
      <w:pPr>
        <w:spacing w:after="0" w:line="360" w:lineRule="auto"/>
      </w:pPr>
    </w:p>
    <w:p w14:paraId="2358622C" w14:textId="39EEC16C" w:rsidR="00697206" w:rsidRPr="00713241" w:rsidRDefault="000B694F" w:rsidP="004A5FD3">
      <w:pPr>
        <w:spacing w:after="0" w:line="360" w:lineRule="auto"/>
        <w:rPr>
          <w:b/>
        </w:rPr>
      </w:pPr>
      <w:r w:rsidRPr="000B694F">
        <w:rPr>
          <w:b/>
        </w:rPr>
        <w:t>Mesures</w:t>
      </w:r>
      <w:r w:rsidR="00A12D66">
        <w:rPr>
          <w:b/>
        </w:rPr>
        <w:t xml:space="preserve"> </w:t>
      </w:r>
    </w:p>
    <w:p w14:paraId="2C003EFA" w14:textId="18ECC463" w:rsidR="00713241" w:rsidRDefault="00713241" w:rsidP="004A5FD3">
      <w:pPr>
        <w:spacing w:after="0" w:line="360" w:lineRule="auto"/>
      </w:pPr>
    </w:p>
    <w:p w14:paraId="6AC7EC7F" w14:textId="6FA66B59" w:rsidR="00FE6200" w:rsidRDefault="00BD4CDB" w:rsidP="004A5FD3">
      <w:pPr>
        <w:spacing w:after="0" w:line="360" w:lineRule="auto"/>
      </w:pPr>
      <w:r>
        <w:t xml:space="preserve">Le Service </w:t>
      </w:r>
      <w:r w:rsidR="00FE6200">
        <w:t xml:space="preserve">Culture inclusive a </w:t>
      </w:r>
      <w:r>
        <w:t>créé</w:t>
      </w:r>
      <w:r w:rsidR="00FE6200">
        <w:t xml:space="preserve"> une équipe de projet </w:t>
      </w:r>
    </w:p>
    <w:p w14:paraId="4E36C2C3" w14:textId="62687637" w:rsidR="00FE6200" w:rsidRDefault="00FE6200" w:rsidP="004A5FD3">
      <w:pPr>
        <w:spacing w:after="0" w:line="360" w:lineRule="auto"/>
      </w:pPr>
      <w:r>
        <w:t>avec des capacités complémentaires :</w:t>
      </w:r>
    </w:p>
    <w:p w14:paraId="57F04255" w14:textId="77777777" w:rsidR="00FE6200" w:rsidRDefault="00FE6200" w:rsidP="004A5FD3">
      <w:pPr>
        <w:spacing w:after="0" w:line="360" w:lineRule="auto"/>
      </w:pPr>
    </w:p>
    <w:p w14:paraId="6F259371" w14:textId="21D77F76" w:rsidR="00FE6200" w:rsidRDefault="00FE6200" w:rsidP="001364AC">
      <w:pPr>
        <w:pStyle w:val="Paragraphedeliste"/>
        <w:numPr>
          <w:ilvl w:val="0"/>
          <w:numId w:val="17"/>
        </w:numPr>
        <w:spacing w:after="0" w:line="360" w:lineRule="auto"/>
      </w:pPr>
      <w:r>
        <w:t>Gestion de projet</w:t>
      </w:r>
      <w:r w:rsidR="00736618">
        <w:t xml:space="preserve"> : </w:t>
      </w:r>
      <w:r>
        <w:t>cheffe de projet</w:t>
      </w:r>
      <w:r w:rsidR="00B01183">
        <w:t>, i</w:t>
      </w:r>
      <w:r>
        <w:t>d-Geo.</w:t>
      </w:r>
    </w:p>
    <w:p w14:paraId="47D9B6DC" w14:textId="77777777" w:rsidR="00736618" w:rsidRDefault="002F05A3" w:rsidP="001364AC">
      <w:pPr>
        <w:pStyle w:val="Paragraphedeliste"/>
        <w:numPr>
          <w:ilvl w:val="0"/>
          <w:numId w:val="17"/>
        </w:numPr>
        <w:spacing w:after="0" w:line="360" w:lineRule="auto"/>
      </w:pPr>
      <w:r>
        <w:t>Ateliers participatifs</w:t>
      </w:r>
      <w:r w:rsidR="00736618">
        <w:t xml:space="preserve"> : </w:t>
      </w:r>
      <w:r>
        <w:t xml:space="preserve">équipe du Living Lab Handicap </w:t>
      </w:r>
    </w:p>
    <w:p w14:paraId="35B47380" w14:textId="4F6A9B6E" w:rsidR="002F05A3" w:rsidRDefault="002F05A3" w:rsidP="00736618">
      <w:pPr>
        <w:pStyle w:val="Paragraphedeliste"/>
        <w:spacing w:after="0" w:line="360" w:lineRule="auto"/>
      </w:pPr>
      <w:r>
        <w:t>de la HES-SO Valais Wallis.</w:t>
      </w:r>
    </w:p>
    <w:p w14:paraId="0EC6CC3F" w14:textId="77777777" w:rsidR="00C87EB2" w:rsidRDefault="00FE6200" w:rsidP="001364AC">
      <w:pPr>
        <w:pStyle w:val="Paragraphedeliste"/>
        <w:numPr>
          <w:ilvl w:val="0"/>
          <w:numId w:val="17"/>
        </w:numPr>
        <w:spacing w:after="0" w:line="360" w:lineRule="auto"/>
      </w:pPr>
      <w:r>
        <w:t>Accessibilité et inclusion</w:t>
      </w:r>
      <w:r w:rsidR="00736618">
        <w:t xml:space="preserve"> : </w:t>
      </w:r>
      <w:r>
        <w:t>responsable de l’accessibilité</w:t>
      </w:r>
      <w:r w:rsidR="00B01183">
        <w:t xml:space="preserve">, </w:t>
      </w:r>
    </w:p>
    <w:p w14:paraId="7C73D4AA" w14:textId="36EF20B7" w:rsidR="00FE6200" w:rsidRDefault="00736618" w:rsidP="00C87EB2">
      <w:pPr>
        <w:pStyle w:val="Paragraphedeliste"/>
        <w:spacing w:after="0" w:line="360" w:lineRule="auto"/>
      </w:pPr>
      <w:r>
        <w:t xml:space="preserve">Service </w:t>
      </w:r>
      <w:r w:rsidR="00B01183">
        <w:t>Culture inclusive et œil extérieur, id-Geo</w:t>
      </w:r>
      <w:r w:rsidR="00FE6200">
        <w:t>.</w:t>
      </w:r>
    </w:p>
    <w:p w14:paraId="15F8FA4A" w14:textId="03F96490" w:rsidR="00FE6200" w:rsidRDefault="00FE6200" w:rsidP="001364AC">
      <w:pPr>
        <w:pStyle w:val="Paragraphedeliste"/>
        <w:numPr>
          <w:ilvl w:val="0"/>
          <w:numId w:val="17"/>
        </w:numPr>
        <w:spacing w:after="0" w:line="360" w:lineRule="auto"/>
      </w:pPr>
      <w:r>
        <w:t>Connaissance du domaine culturel</w:t>
      </w:r>
      <w:r w:rsidR="00736618">
        <w:t xml:space="preserve"> : </w:t>
      </w:r>
      <w:r>
        <w:t>cheffe de projet</w:t>
      </w:r>
      <w:r w:rsidR="00B01183">
        <w:t>, i</w:t>
      </w:r>
      <w:r>
        <w:t>d-Geo</w:t>
      </w:r>
      <w:r w:rsidR="002F05A3">
        <w:t>.</w:t>
      </w:r>
    </w:p>
    <w:p w14:paraId="3839A43B" w14:textId="34D69057" w:rsidR="00F577B7" w:rsidRDefault="00B01183" w:rsidP="001364AC">
      <w:pPr>
        <w:pStyle w:val="Paragraphedeliste"/>
        <w:numPr>
          <w:ilvl w:val="0"/>
          <w:numId w:val="17"/>
        </w:numPr>
        <w:spacing w:after="0" w:line="360" w:lineRule="auto"/>
      </w:pPr>
      <w:r>
        <w:t>Organisation</w:t>
      </w:r>
      <w:r w:rsidR="00736618">
        <w:t xml:space="preserve"> : </w:t>
      </w:r>
      <w:r>
        <w:t xml:space="preserve">coordinatrice, </w:t>
      </w:r>
      <w:r w:rsidR="00736618">
        <w:t xml:space="preserve">Service </w:t>
      </w:r>
      <w:r w:rsidR="00F577B7">
        <w:t>Culture inclusive.</w:t>
      </w:r>
    </w:p>
    <w:p w14:paraId="336DDE0F" w14:textId="77777777" w:rsidR="00FE6200" w:rsidRDefault="00FE6200" w:rsidP="004A5FD3">
      <w:pPr>
        <w:spacing w:after="0" w:line="360" w:lineRule="auto"/>
      </w:pPr>
    </w:p>
    <w:p w14:paraId="08F8B8D6" w14:textId="266C285B" w:rsidR="00FE6200" w:rsidRDefault="00FE6200" w:rsidP="004A5FD3">
      <w:pPr>
        <w:spacing w:after="0" w:line="360" w:lineRule="auto"/>
      </w:pPr>
      <w:r>
        <w:lastRenderedPageBreak/>
        <w:t xml:space="preserve">Dans l’équipe </w:t>
      </w:r>
    </w:p>
    <w:p w14:paraId="63CF9C93" w14:textId="35D8C4B7" w:rsidR="00FE6200" w:rsidRDefault="00C87EB2" w:rsidP="004A5FD3">
      <w:pPr>
        <w:spacing w:after="0" w:line="360" w:lineRule="auto"/>
      </w:pPr>
      <w:r>
        <w:t>il</w:t>
      </w:r>
      <w:r w:rsidR="00FE6200">
        <w:t xml:space="preserve"> y avait une personne auto-représentante</w:t>
      </w:r>
    </w:p>
    <w:p w14:paraId="5DE1650B" w14:textId="3D52F17A" w:rsidR="00FE6200" w:rsidRDefault="00FE6200" w:rsidP="004A5FD3">
      <w:pPr>
        <w:spacing w:after="0" w:line="360" w:lineRule="auto"/>
      </w:pPr>
      <w:r>
        <w:t>spécialiste de l’inclusion.</w:t>
      </w:r>
    </w:p>
    <w:p w14:paraId="7DCBF0BF" w14:textId="1E55013A" w:rsidR="00FE6200" w:rsidRDefault="00FE6200" w:rsidP="004A5FD3">
      <w:pPr>
        <w:spacing w:after="0" w:line="360" w:lineRule="auto"/>
      </w:pPr>
      <w:r>
        <w:t xml:space="preserve">Deux autres personnes vivent avec un handicap </w:t>
      </w:r>
    </w:p>
    <w:p w14:paraId="2E67AA48" w14:textId="44C8753C" w:rsidR="00AB2815" w:rsidRDefault="00FE6200" w:rsidP="00FE6200">
      <w:pPr>
        <w:spacing w:after="0" w:line="360" w:lineRule="auto"/>
      </w:pPr>
      <w:r>
        <w:t>mais ne sont pas auto-représentantes.</w:t>
      </w:r>
    </w:p>
    <w:p w14:paraId="594649E0" w14:textId="024991D1" w:rsidR="00FE6200" w:rsidRDefault="00FE6200" w:rsidP="00FE6200">
      <w:pPr>
        <w:spacing w:after="0" w:line="360" w:lineRule="auto"/>
      </w:pPr>
      <w:r>
        <w:t>La cheffe de projet était spécialiste de la gestion de projet.</w:t>
      </w:r>
    </w:p>
    <w:p w14:paraId="7F6EB001" w14:textId="77777777" w:rsidR="00F577B7" w:rsidRDefault="00F577B7" w:rsidP="00FE6200">
      <w:pPr>
        <w:spacing w:after="0" w:line="360" w:lineRule="auto"/>
      </w:pPr>
    </w:p>
    <w:p w14:paraId="339F78D7" w14:textId="727D00AC" w:rsidR="00FE6200" w:rsidRDefault="00FE6200" w:rsidP="00FE6200">
      <w:pPr>
        <w:spacing w:after="0" w:line="360" w:lineRule="auto"/>
      </w:pPr>
      <w:r>
        <w:t xml:space="preserve">Dans l’équipe, une personne formée </w:t>
      </w:r>
    </w:p>
    <w:p w14:paraId="02998A24" w14:textId="57FF711A" w:rsidR="00FE6200" w:rsidRDefault="00FE6200" w:rsidP="00FE6200">
      <w:pPr>
        <w:spacing w:after="0" w:line="360" w:lineRule="auto"/>
      </w:pPr>
      <w:r>
        <w:t>était responsable de l’accessibilité.</w:t>
      </w:r>
    </w:p>
    <w:p w14:paraId="46D37A0C" w14:textId="1006A423" w:rsidR="00FE6200" w:rsidRDefault="00FE6200" w:rsidP="00FE6200">
      <w:pPr>
        <w:spacing w:after="0" w:line="360" w:lineRule="auto"/>
      </w:pPr>
      <w:r>
        <w:t>La personne auto-représentante spécialiste de l’inclusion</w:t>
      </w:r>
    </w:p>
    <w:p w14:paraId="41C35D15" w14:textId="7552EED0" w:rsidR="00FE6200" w:rsidRDefault="00FE6200" w:rsidP="00FE6200">
      <w:pPr>
        <w:spacing w:after="0" w:line="360" w:lineRule="auto"/>
      </w:pPr>
      <w:r>
        <w:t xml:space="preserve">a donné des conseil </w:t>
      </w:r>
      <w:r w:rsidR="002F05A3">
        <w:t>pendant</w:t>
      </w:r>
      <w:r>
        <w:t xml:space="preserve"> tout le projet.</w:t>
      </w:r>
    </w:p>
    <w:p w14:paraId="3CA126C4" w14:textId="47EEC65B" w:rsidR="004A5FD3" w:rsidRDefault="004A5FD3" w:rsidP="004A5FD3">
      <w:pPr>
        <w:spacing w:after="0" w:line="360" w:lineRule="auto"/>
      </w:pPr>
    </w:p>
    <w:p w14:paraId="2E3C5AB7" w14:textId="177F2088" w:rsidR="000B694F" w:rsidRPr="000B694F" w:rsidRDefault="000B694F" w:rsidP="004A5FD3">
      <w:pPr>
        <w:spacing w:after="0" w:line="360" w:lineRule="auto"/>
        <w:rPr>
          <w:b/>
        </w:rPr>
      </w:pPr>
      <w:r w:rsidRPr="000B694F">
        <w:rPr>
          <w:b/>
        </w:rPr>
        <w:t>Bilan</w:t>
      </w:r>
    </w:p>
    <w:p w14:paraId="6B6351B4" w14:textId="50F6066F" w:rsidR="006A4D5F" w:rsidRDefault="006A4D5F" w:rsidP="00B91673">
      <w:pPr>
        <w:spacing w:after="0" w:line="360" w:lineRule="auto"/>
        <w:rPr>
          <w:highlight w:val="yellow"/>
        </w:rPr>
      </w:pPr>
    </w:p>
    <w:p w14:paraId="18F88652" w14:textId="11D8DABF" w:rsidR="00F577B7" w:rsidRDefault="00FE6200" w:rsidP="00B91673">
      <w:pPr>
        <w:spacing w:after="0" w:line="360" w:lineRule="auto"/>
      </w:pPr>
      <w:r w:rsidRPr="00F577B7">
        <w:t>L’équipe a organisé, fait et amélioré le projet ensemble.</w:t>
      </w:r>
    </w:p>
    <w:p w14:paraId="474C9EDD" w14:textId="61775714" w:rsidR="00736618" w:rsidRDefault="00736618" w:rsidP="00B91673">
      <w:pPr>
        <w:spacing w:after="0" w:line="360" w:lineRule="auto"/>
      </w:pPr>
    </w:p>
    <w:p w14:paraId="6B860210" w14:textId="14E1BC11" w:rsidR="00736618" w:rsidRDefault="00736618" w:rsidP="00B91673">
      <w:pPr>
        <w:spacing w:after="0" w:line="360" w:lineRule="auto"/>
      </w:pPr>
      <w:r>
        <w:t xml:space="preserve">La responsable </w:t>
      </w:r>
      <w:r w:rsidR="00C87EB2">
        <w:t>de</w:t>
      </w:r>
      <w:r>
        <w:t xml:space="preserve"> l’accessibilité a sensibilisé </w:t>
      </w:r>
    </w:p>
    <w:p w14:paraId="709B74DB" w14:textId="77777777" w:rsidR="00C87EB2" w:rsidRDefault="00736618" w:rsidP="00B91673">
      <w:pPr>
        <w:spacing w:after="0" w:line="360" w:lineRule="auto"/>
      </w:pPr>
      <w:r>
        <w:t xml:space="preserve">les animateurs </w:t>
      </w:r>
      <w:r w:rsidR="00C87EB2">
        <w:t>à</w:t>
      </w:r>
      <w:r>
        <w:t xml:space="preserve"> l’accessibilité universelle</w:t>
      </w:r>
    </w:p>
    <w:p w14:paraId="6AFA438A" w14:textId="2A26113E" w:rsidR="00736618" w:rsidRDefault="00C87EB2" w:rsidP="00B91673">
      <w:pPr>
        <w:spacing w:after="0" w:line="360" w:lineRule="auto"/>
      </w:pPr>
      <w:r>
        <w:t>et au français facile à lire et à comprendre (FALC)</w:t>
      </w:r>
      <w:r w:rsidR="00736618">
        <w:t xml:space="preserve">. </w:t>
      </w:r>
    </w:p>
    <w:p w14:paraId="4902E7E5" w14:textId="08060D08" w:rsidR="00736618" w:rsidRDefault="00002045" w:rsidP="00B91673">
      <w:pPr>
        <w:spacing w:after="0" w:line="360" w:lineRule="auto"/>
      </w:pPr>
      <w:r>
        <w:t>Les</w:t>
      </w:r>
      <w:r w:rsidR="00736618">
        <w:t xml:space="preserve"> </w:t>
      </w:r>
      <w:r w:rsidR="00C87EB2">
        <w:t xml:space="preserve">mêmes </w:t>
      </w:r>
      <w:r w:rsidR="00736618">
        <w:t xml:space="preserve">animateurs </w:t>
      </w:r>
      <w:r>
        <w:t>étaient présents</w:t>
      </w:r>
      <w:r w:rsidR="00736618">
        <w:t xml:space="preserve"> à tous les ateliers.</w:t>
      </w:r>
    </w:p>
    <w:p w14:paraId="3298C32A" w14:textId="645DB307" w:rsidR="00736618" w:rsidRDefault="00736618" w:rsidP="00B91673">
      <w:pPr>
        <w:spacing w:after="0" w:line="360" w:lineRule="auto"/>
      </w:pPr>
    </w:p>
    <w:p w14:paraId="79A9FDDD" w14:textId="22466263" w:rsidR="00736618" w:rsidRDefault="00736618" w:rsidP="00B91673">
      <w:pPr>
        <w:spacing w:after="0" w:line="360" w:lineRule="auto"/>
      </w:pPr>
      <w:r>
        <w:t xml:space="preserve">Le travail en équipe </w:t>
      </w:r>
      <w:r w:rsidR="00002045">
        <w:t xml:space="preserve">de projet </w:t>
      </w:r>
      <w:r>
        <w:t xml:space="preserve">et avec une équipe d’animation </w:t>
      </w:r>
      <w:r w:rsidR="00C87EB2">
        <w:t>fixe</w:t>
      </w:r>
    </w:p>
    <w:p w14:paraId="4198F48C" w14:textId="073F8A8D" w:rsidR="00736618" w:rsidRDefault="00002045" w:rsidP="00B91673">
      <w:pPr>
        <w:spacing w:after="0" w:line="360" w:lineRule="auto"/>
      </w:pPr>
      <w:r>
        <w:t>a</w:t>
      </w:r>
      <w:r w:rsidR="00736618">
        <w:t xml:space="preserve"> permis à</w:t>
      </w:r>
      <w:r w:rsidR="00C87EB2">
        <w:t xml:space="preserve"> </w:t>
      </w:r>
      <w:r w:rsidR="00736618">
        <w:t xml:space="preserve">d’améliorer l’accessibilité et l’inclusion </w:t>
      </w:r>
      <w:r w:rsidR="00C87EB2">
        <w:t>pendant le projet</w:t>
      </w:r>
      <w:r w:rsidR="00736618">
        <w:t>.</w:t>
      </w:r>
    </w:p>
    <w:p w14:paraId="569C3F8A" w14:textId="433E86B3" w:rsidR="00F577B7" w:rsidRDefault="00F577B7" w:rsidP="00B91673">
      <w:pPr>
        <w:spacing w:after="0" w:line="360" w:lineRule="auto"/>
      </w:pPr>
    </w:p>
    <w:p w14:paraId="48CEE338" w14:textId="09369F28" w:rsidR="00F577B7" w:rsidRPr="00F577B7" w:rsidRDefault="00F577B7" w:rsidP="00F577B7">
      <w:pPr>
        <w:spacing w:after="0" w:line="360" w:lineRule="auto"/>
      </w:pPr>
      <w:r w:rsidRPr="00F577B7">
        <w:t xml:space="preserve">L’équipe a </w:t>
      </w:r>
      <w:r w:rsidR="00736618">
        <w:t xml:space="preserve">aussi </w:t>
      </w:r>
      <w:r w:rsidRPr="00F577B7">
        <w:t xml:space="preserve">fait des </w:t>
      </w:r>
      <w:r w:rsidR="002F05A3">
        <w:t>petits</w:t>
      </w:r>
      <w:r w:rsidRPr="00F577B7">
        <w:t xml:space="preserve"> sondages</w:t>
      </w:r>
    </w:p>
    <w:p w14:paraId="43EFC1EC" w14:textId="5F2F009D" w:rsidR="00F577B7" w:rsidRPr="00F577B7" w:rsidRDefault="002F05A3" w:rsidP="00F577B7">
      <w:pPr>
        <w:spacing w:after="0" w:line="360" w:lineRule="auto"/>
      </w:pPr>
      <w:r>
        <w:t>pour récolter</w:t>
      </w:r>
      <w:r w:rsidR="00F577B7" w:rsidRPr="00F577B7">
        <w:t xml:space="preserve"> </w:t>
      </w:r>
      <w:r>
        <w:t>les</w:t>
      </w:r>
      <w:r w:rsidR="00F577B7" w:rsidRPr="00F577B7">
        <w:t xml:space="preserve"> retours des participants.</w:t>
      </w:r>
    </w:p>
    <w:p w14:paraId="650FBB9D" w14:textId="279D70FF" w:rsidR="003A028C" w:rsidRDefault="003A028C" w:rsidP="00B91673">
      <w:pPr>
        <w:spacing w:after="0" w:line="360" w:lineRule="auto"/>
      </w:pPr>
    </w:p>
    <w:p w14:paraId="4BCDAE86" w14:textId="77777777" w:rsidR="007D0B61" w:rsidRDefault="007D0B61">
      <w:r>
        <w:br w:type="page"/>
      </w:r>
    </w:p>
    <w:p w14:paraId="483F05FF" w14:textId="5613AC81" w:rsidR="00C87EB2" w:rsidRDefault="00C87EB2" w:rsidP="00B91673">
      <w:pPr>
        <w:spacing w:after="0" w:line="360" w:lineRule="auto"/>
      </w:pPr>
      <w:r>
        <w:lastRenderedPageBreak/>
        <w:t>La</w:t>
      </w:r>
      <w:r w:rsidR="003A028C">
        <w:t xml:space="preserve"> cheffe de projet </w:t>
      </w:r>
      <w:r>
        <w:t xml:space="preserve">de la phase des ateliers </w:t>
      </w:r>
    </w:p>
    <w:p w14:paraId="5E049CE2" w14:textId="34D5F5C8" w:rsidR="003A028C" w:rsidRDefault="003A028C" w:rsidP="00B91673">
      <w:pPr>
        <w:spacing w:after="0" w:line="360" w:lineRule="auto"/>
      </w:pPr>
      <w:r>
        <w:t>a trouvé les représentants d</w:t>
      </w:r>
      <w:r w:rsidR="00736618">
        <w:t>es</w:t>
      </w:r>
      <w:r>
        <w:t xml:space="preserve"> domaine</w:t>
      </w:r>
      <w:r w:rsidR="00736618">
        <w:t>s</w:t>
      </w:r>
      <w:r>
        <w:t xml:space="preserve"> culturel</w:t>
      </w:r>
      <w:r w:rsidR="00736618">
        <w:t>s</w:t>
      </w:r>
      <w:r>
        <w:t>.</w:t>
      </w:r>
    </w:p>
    <w:p w14:paraId="5904A744" w14:textId="77777777" w:rsidR="00736618" w:rsidRDefault="003A028C" w:rsidP="00B91673">
      <w:pPr>
        <w:spacing w:after="0" w:line="360" w:lineRule="auto"/>
      </w:pPr>
      <w:r>
        <w:t>La responsable de l’accessibilité a trouvé les auto-représentants</w:t>
      </w:r>
      <w:r w:rsidR="00736618">
        <w:t>,</w:t>
      </w:r>
    </w:p>
    <w:p w14:paraId="54F1973C" w14:textId="5A9BDDC5" w:rsidR="003A028C" w:rsidRDefault="00736618" w:rsidP="00B91673">
      <w:pPr>
        <w:spacing w:after="0" w:line="360" w:lineRule="auto"/>
      </w:pPr>
      <w:r>
        <w:t>car elle avait déjà fait d’autres projets accessibles et inclusifs</w:t>
      </w:r>
      <w:r w:rsidR="003A028C">
        <w:t>.</w:t>
      </w:r>
    </w:p>
    <w:p w14:paraId="417ACE46" w14:textId="77777777" w:rsidR="003A028C" w:rsidRDefault="003A028C" w:rsidP="00B91673">
      <w:pPr>
        <w:spacing w:after="0" w:line="360" w:lineRule="auto"/>
      </w:pPr>
    </w:p>
    <w:p w14:paraId="67B4AB7C" w14:textId="5C7DA11A" w:rsidR="00A12D66" w:rsidRPr="00A12D66" w:rsidRDefault="00A12D66" w:rsidP="00B91673">
      <w:pPr>
        <w:spacing w:after="0" w:line="360" w:lineRule="auto"/>
        <w:rPr>
          <w:b/>
        </w:rPr>
      </w:pPr>
      <w:r w:rsidRPr="00A12D66">
        <w:rPr>
          <w:b/>
        </w:rPr>
        <w:t xml:space="preserve">Recommandations </w:t>
      </w:r>
    </w:p>
    <w:p w14:paraId="2C5A7C12" w14:textId="77777777" w:rsidR="00697206" w:rsidRDefault="00697206" w:rsidP="00B91673">
      <w:pPr>
        <w:spacing w:after="0" w:line="360" w:lineRule="auto"/>
        <w:rPr>
          <w:highlight w:val="yellow"/>
        </w:rPr>
      </w:pPr>
    </w:p>
    <w:p w14:paraId="635ED0C1" w14:textId="5CCEF751" w:rsidR="00002045" w:rsidRDefault="00EE1E69" w:rsidP="00B91673">
      <w:pPr>
        <w:spacing w:after="0" w:line="360" w:lineRule="auto"/>
      </w:pPr>
      <w:r>
        <w:t>Créez</w:t>
      </w:r>
      <w:r w:rsidR="00F577B7" w:rsidRPr="003A028C">
        <w:t xml:space="preserve"> une équipe </w:t>
      </w:r>
      <w:r w:rsidR="00002045">
        <w:t xml:space="preserve">de projet </w:t>
      </w:r>
    </w:p>
    <w:p w14:paraId="656F5E03" w14:textId="17BA5BC2" w:rsidR="00F577B7" w:rsidRDefault="00F577B7" w:rsidP="00B91673">
      <w:pPr>
        <w:spacing w:after="0" w:line="360" w:lineRule="auto"/>
      </w:pPr>
      <w:r w:rsidRPr="003A028C">
        <w:t>aux capacités complémentaires.</w:t>
      </w:r>
    </w:p>
    <w:p w14:paraId="09C6DD00" w14:textId="77777777" w:rsidR="00002045" w:rsidRDefault="00002045" w:rsidP="00002045">
      <w:pPr>
        <w:spacing w:after="0" w:line="360" w:lineRule="auto"/>
      </w:pPr>
    </w:p>
    <w:p w14:paraId="40FAD0F7" w14:textId="5E3DF402" w:rsidR="00002045" w:rsidRDefault="00002045" w:rsidP="00002045">
      <w:pPr>
        <w:spacing w:after="0" w:line="360" w:lineRule="auto"/>
      </w:pPr>
      <w:r>
        <w:t xml:space="preserve">Pour les projets participatifs et inclusifs, </w:t>
      </w:r>
    </w:p>
    <w:p w14:paraId="21186C2D" w14:textId="72B5A4A0" w:rsidR="00002045" w:rsidRPr="003A028C" w:rsidRDefault="00EE1E69" w:rsidP="00B91673">
      <w:pPr>
        <w:spacing w:after="0" w:line="360" w:lineRule="auto"/>
      </w:pPr>
      <w:r>
        <w:t xml:space="preserve">créez </w:t>
      </w:r>
      <w:r w:rsidR="00002045">
        <w:t xml:space="preserve">une équipe </w:t>
      </w:r>
      <w:r w:rsidR="00C87EB2">
        <w:t xml:space="preserve">fixe </w:t>
      </w:r>
      <w:r w:rsidR="00002045">
        <w:t>d’animateurs formés et payés.</w:t>
      </w:r>
    </w:p>
    <w:p w14:paraId="305EE643" w14:textId="77777777" w:rsidR="00F577B7" w:rsidRPr="003A028C" w:rsidRDefault="00F577B7" w:rsidP="00B91673">
      <w:pPr>
        <w:spacing w:after="0" w:line="360" w:lineRule="auto"/>
      </w:pPr>
    </w:p>
    <w:p w14:paraId="63D9523B" w14:textId="3747EAAD" w:rsidR="00C87EB2" w:rsidRDefault="00736618" w:rsidP="00B91673">
      <w:pPr>
        <w:spacing w:after="0" w:line="360" w:lineRule="auto"/>
      </w:pPr>
      <w:r>
        <w:t xml:space="preserve">L’équipe </w:t>
      </w:r>
      <w:r w:rsidR="00002045">
        <w:t xml:space="preserve">de projet et d’animation </w:t>
      </w:r>
      <w:r w:rsidR="00C87EB2">
        <w:t>doit se former</w:t>
      </w:r>
    </w:p>
    <w:p w14:paraId="31F680BF" w14:textId="77777777" w:rsidR="00C87EB2" w:rsidRDefault="00F577B7" w:rsidP="00B91673">
      <w:pPr>
        <w:spacing w:after="0" w:line="360" w:lineRule="auto"/>
      </w:pPr>
      <w:r w:rsidRPr="003A028C">
        <w:t xml:space="preserve">aux questions </w:t>
      </w:r>
      <w:r w:rsidR="00736618">
        <w:t xml:space="preserve">de capacitisme, de discrimination, </w:t>
      </w:r>
    </w:p>
    <w:p w14:paraId="607BBD91" w14:textId="23348C49" w:rsidR="00F577B7" w:rsidRDefault="00736618" w:rsidP="00B91673">
      <w:pPr>
        <w:spacing w:after="0" w:line="360" w:lineRule="auto"/>
      </w:pPr>
      <w:r>
        <w:t>d’inclusion et d’auto-représentation</w:t>
      </w:r>
      <w:r w:rsidR="00F577B7" w:rsidRPr="003A028C">
        <w:t>.</w:t>
      </w:r>
    </w:p>
    <w:p w14:paraId="106ED812" w14:textId="0763E297" w:rsidR="00CD242D" w:rsidRDefault="00CD242D" w:rsidP="00B91673">
      <w:pPr>
        <w:spacing w:after="0" w:line="360" w:lineRule="auto"/>
      </w:pPr>
    </w:p>
    <w:p w14:paraId="27EEEC41" w14:textId="20C071C2" w:rsidR="00736618" w:rsidRDefault="00736618" w:rsidP="00B91673">
      <w:pPr>
        <w:spacing w:after="0" w:line="360" w:lineRule="auto"/>
      </w:pPr>
      <w:r>
        <w:t>Les membres de l’équipe</w:t>
      </w:r>
      <w:r w:rsidR="004C49F6">
        <w:t xml:space="preserve"> doivent être conscients </w:t>
      </w:r>
    </w:p>
    <w:p w14:paraId="1C1B02A6" w14:textId="2394DBC9" w:rsidR="00736618" w:rsidRDefault="00736618" w:rsidP="00B91673">
      <w:pPr>
        <w:spacing w:after="0" w:line="360" w:lineRule="auto"/>
      </w:pPr>
      <w:r>
        <w:t>d</w:t>
      </w:r>
      <w:r w:rsidR="004C49F6">
        <w:t>es</w:t>
      </w:r>
      <w:r w:rsidR="00CD242D">
        <w:t xml:space="preserve"> </w:t>
      </w:r>
      <w:r>
        <w:t>clichés</w:t>
      </w:r>
      <w:r w:rsidR="00CD242D">
        <w:t xml:space="preserve"> ou </w:t>
      </w:r>
      <w:r w:rsidR="004C49F6">
        <w:t>des</w:t>
      </w:r>
      <w:r w:rsidR="00CD242D">
        <w:t xml:space="preserve"> peurs </w:t>
      </w:r>
    </w:p>
    <w:p w14:paraId="47BBB66C" w14:textId="13EA3C61" w:rsidR="00CD242D" w:rsidRDefault="00CD242D" w:rsidP="00B91673">
      <w:pPr>
        <w:spacing w:after="0" w:line="360" w:lineRule="auto"/>
      </w:pPr>
      <w:r>
        <w:t xml:space="preserve">qu’ils ont face à leurs propres </w:t>
      </w:r>
      <w:r w:rsidR="004C49F6">
        <w:t>capacités et incapacités</w:t>
      </w:r>
    </w:p>
    <w:p w14:paraId="5FEE66C1" w14:textId="513BBC64" w:rsidR="00CD242D" w:rsidRDefault="00CD242D" w:rsidP="00B91673">
      <w:pPr>
        <w:spacing w:after="0" w:line="360" w:lineRule="auto"/>
      </w:pPr>
      <w:r>
        <w:t xml:space="preserve">et </w:t>
      </w:r>
      <w:r w:rsidR="004C49F6">
        <w:t xml:space="preserve">face à </w:t>
      </w:r>
      <w:r>
        <w:t>celles d’autres personnes ou groupes.</w:t>
      </w:r>
    </w:p>
    <w:p w14:paraId="6DB38DF8" w14:textId="77777777" w:rsidR="00C87EB2" w:rsidRPr="003A028C" w:rsidRDefault="00C87EB2" w:rsidP="00B91673">
      <w:pPr>
        <w:spacing w:after="0" w:line="360" w:lineRule="auto"/>
      </w:pPr>
    </w:p>
    <w:p w14:paraId="537B0CB2" w14:textId="77777777" w:rsidR="00C87EB2" w:rsidRDefault="00F577B7" w:rsidP="00B91673">
      <w:pPr>
        <w:spacing w:after="0" w:line="360" w:lineRule="auto"/>
      </w:pPr>
      <w:r w:rsidRPr="003A028C">
        <w:t xml:space="preserve">Un chef de projet </w:t>
      </w:r>
      <w:r w:rsidR="00C87EB2">
        <w:t>autoreprésentant</w:t>
      </w:r>
      <w:r w:rsidRPr="003A028C">
        <w:t xml:space="preserve"> </w:t>
      </w:r>
      <w:r w:rsidR="00C87EB2">
        <w:t xml:space="preserve">spécialiste </w:t>
      </w:r>
      <w:r w:rsidRPr="003A028C">
        <w:t xml:space="preserve">de l’inclusion </w:t>
      </w:r>
    </w:p>
    <w:p w14:paraId="1B56F5CC" w14:textId="7E13AA59" w:rsidR="00F577B7" w:rsidRDefault="00F577B7" w:rsidP="00B91673">
      <w:pPr>
        <w:spacing w:after="0" w:line="360" w:lineRule="auto"/>
      </w:pPr>
      <w:r w:rsidRPr="003A028C">
        <w:t>permet de mettre en pratique l’inclusion.</w:t>
      </w:r>
    </w:p>
    <w:p w14:paraId="7B6BC457" w14:textId="77777777" w:rsidR="00C87EB2" w:rsidRPr="003A028C" w:rsidRDefault="00C87EB2" w:rsidP="00B91673">
      <w:pPr>
        <w:spacing w:after="0" w:line="360" w:lineRule="auto"/>
      </w:pPr>
    </w:p>
    <w:p w14:paraId="1072ADD7" w14:textId="705826A7" w:rsidR="00F577B7" w:rsidRPr="003A028C" w:rsidRDefault="00F577B7" w:rsidP="00B91673">
      <w:pPr>
        <w:spacing w:after="0" w:line="360" w:lineRule="auto"/>
      </w:pPr>
      <w:r w:rsidRPr="003A028C">
        <w:t>Un</w:t>
      </w:r>
      <w:r w:rsidR="00002045">
        <w:t xml:space="preserve"> spécialiste auto-représentant</w:t>
      </w:r>
    </w:p>
    <w:p w14:paraId="7578A6B4" w14:textId="212FF4C5" w:rsidR="00F577B7" w:rsidRDefault="00F577B7" w:rsidP="00B91673">
      <w:pPr>
        <w:spacing w:after="0" w:line="360" w:lineRule="auto"/>
      </w:pPr>
      <w:r w:rsidRPr="003A028C">
        <w:t>connaît les obstacles et solutions au manque d’accessibilité</w:t>
      </w:r>
      <w:r w:rsidR="00002045">
        <w:t>.</w:t>
      </w:r>
    </w:p>
    <w:p w14:paraId="29653C81" w14:textId="51F7AFE2" w:rsidR="00002045" w:rsidRPr="003A028C" w:rsidRDefault="00002045" w:rsidP="00B91673">
      <w:pPr>
        <w:spacing w:after="0" w:line="360" w:lineRule="auto"/>
      </w:pPr>
      <w:r>
        <w:t>Il a aussi un réseau d’auto-représentants et d’alliés.</w:t>
      </w:r>
    </w:p>
    <w:p w14:paraId="524A590E" w14:textId="29230EBF" w:rsidR="00C87EB2" w:rsidRPr="003A028C" w:rsidRDefault="00002045" w:rsidP="00B91673">
      <w:pPr>
        <w:spacing w:after="0" w:line="360" w:lineRule="auto"/>
      </w:pPr>
      <w:r>
        <w:t xml:space="preserve">Il </w:t>
      </w:r>
      <w:r w:rsidR="00F577B7" w:rsidRPr="003A028C">
        <w:t>est l</w:t>
      </w:r>
      <w:r>
        <w:t>e</w:t>
      </w:r>
      <w:r w:rsidR="00F577B7" w:rsidRPr="003A028C">
        <w:t xml:space="preserve"> plus compétent pour faire </w:t>
      </w:r>
      <w:r>
        <w:t>un tel projet</w:t>
      </w:r>
      <w:r w:rsidR="00C87EB2">
        <w:t>.</w:t>
      </w:r>
    </w:p>
    <w:p w14:paraId="5B322CDA" w14:textId="2CAD2678" w:rsidR="003A028C" w:rsidRPr="003A028C" w:rsidRDefault="003A028C" w:rsidP="00B91673">
      <w:pPr>
        <w:spacing w:after="0" w:line="360" w:lineRule="auto"/>
      </w:pPr>
      <w:r w:rsidRPr="003A028C">
        <w:lastRenderedPageBreak/>
        <w:t xml:space="preserve">Personne n’est spécialiste </w:t>
      </w:r>
    </w:p>
    <w:p w14:paraId="4AEAF1E0" w14:textId="7B327EAA" w:rsidR="003A028C" w:rsidRPr="003A028C" w:rsidRDefault="003A028C" w:rsidP="00B91673">
      <w:pPr>
        <w:spacing w:after="0" w:line="360" w:lineRule="auto"/>
      </w:pPr>
      <w:r w:rsidRPr="003A028C">
        <w:t xml:space="preserve">de toutes les formes de discrimination ou d’inclusion. </w:t>
      </w:r>
    </w:p>
    <w:p w14:paraId="7850F10E" w14:textId="2B45CEB7" w:rsidR="003A028C" w:rsidRDefault="003A028C" w:rsidP="00B91673">
      <w:pPr>
        <w:spacing w:after="0" w:line="360" w:lineRule="auto"/>
      </w:pPr>
      <w:r w:rsidRPr="003A028C">
        <w:t xml:space="preserve">Tout le monde a des </w:t>
      </w:r>
      <w:r w:rsidR="00CD242D">
        <w:t xml:space="preserve">idées </w:t>
      </w:r>
      <w:r w:rsidR="00C87EB2">
        <w:t>réductrices</w:t>
      </w:r>
      <w:r w:rsidRPr="003A028C">
        <w:t xml:space="preserve"> </w:t>
      </w:r>
    </w:p>
    <w:p w14:paraId="3406AA9A" w14:textId="77777777" w:rsidR="003A028C" w:rsidRDefault="003A028C" w:rsidP="00B91673">
      <w:pPr>
        <w:spacing w:after="0" w:line="360" w:lineRule="auto"/>
      </w:pPr>
      <w:r w:rsidRPr="003A028C">
        <w:t xml:space="preserve">sur les personnes à capacités diverses </w:t>
      </w:r>
    </w:p>
    <w:p w14:paraId="53EA132D" w14:textId="5BACEBEF" w:rsidR="003A028C" w:rsidRPr="003A028C" w:rsidRDefault="003A028C" w:rsidP="00B91673">
      <w:pPr>
        <w:spacing w:after="0" w:line="360" w:lineRule="auto"/>
      </w:pPr>
      <w:r w:rsidRPr="003A028C">
        <w:t>ou sur d’autres groupes.</w:t>
      </w:r>
    </w:p>
    <w:p w14:paraId="70618F49" w14:textId="0BE33801" w:rsidR="003A028C" w:rsidRPr="003A028C" w:rsidRDefault="003A028C" w:rsidP="00B91673">
      <w:pPr>
        <w:spacing w:after="0" w:line="360" w:lineRule="auto"/>
      </w:pPr>
      <w:r>
        <w:t>Les</w:t>
      </w:r>
      <w:r w:rsidRPr="003A028C">
        <w:t xml:space="preserve"> personnes en situation de handicap</w:t>
      </w:r>
    </w:p>
    <w:p w14:paraId="349EE493" w14:textId="3018058B" w:rsidR="003A028C" w:rsidRPr="003A028C" w:rsidRDefault="002F05A3" w:rsidP="00B91673">
      <w:pPr>
        <w:spacing w:after="0" w:line="360" w:lineRule="auto"/>
      </w:pPr>
      <w:r>
        <w:t>o</w:t>
      </w:r>
      <w:r w:rsidR="003A028C">
        <w:t xml:space="preserve">nt </w:t>
      </w:r>
      <w:r>
        <w:t>parfois</w:t>
      </w:r>
      <w:r w:rsidR="003A028C">
        <w:t xml:space="preserve"> </w:t>
      </w:r>
      <w:r w:rsidR="003A028C" w:rsidRPr="003A028C">
        <w:t>intégré les images négatives</w:t>
      </w:r>
    </w:p>
    <w:p w14:paraId="3A8CEB02" w14:textId="2EECAE37" w:rsidR="003A028C" w:rsidRPr="003A028C" w:rsidRDefault="003A028C" w:rsidP="00B91673">
      <w:pPr>
        <w:spacing w:after="0" w:line="360" w:lineRule="auto"/>
      </w:pPr>
      <w:r w:rsidRPr="003A028C">
        <w:t>sur le handicap qui dominent dans la société.</w:t>
      </w:r>
    </w:p>
    <w:p w14:paraId="163BCC8E" w14:textId="1332AC64" w:rsidR="003A028C" w:rsidRPr="003A028C" w:rsidRDefault="003A028C" w:rsidP="00B91673">
      <w:pPr>
        <w:spacing w:after="0" w:line="360" w:lineRule="auto"/>
      </w:pPr>
      <w:r w:rsidRPr="003A028C">
        <w:t xml:space="preserve">Il est donc important de faire </w:t>
      </w:r>
      <w:r>
        <w:t>un</w:t>
      </w:r>
      <w:r w:rsidRPr="003A028C">
        <w:t xml:space="preserve"> projet en équipe,</w:t>
      </w:r>
    </w:p>
    <w:p w14:paraId="7140D0F6" w14:textId="4416301B" w:rsidR="00BC70C9" w:rsidRDefault="002F05A3" w:rsidP="00B91673">
      <w:pPr>
        <w:spacing w:after="0" w:line="360" w:lineRule="auto"/>
      </w:pPr>
      <w:r>
        <w:t>e</w:t>
      </w:r>
      <w:r w:rsidR="003A028C" w:rsidRPr="003A028C">
        <w:t xml:space="preserve">t </w:t>
      </w:r>
      <w:r w:rsidR="00C87EB2">
        <w:t>de progresser</w:t>
      </w:r>
      <w:r w:rsidR="003A028C" w:rsidRPr="003A028C">
        <w:t xml:space="preserve"> ensemble</w:t>
      </w:r>
      <w:r>
        <w:t>.</w:t>
      </w:r>
    </w:p>
    <w:p w14:paraId="22405CFE" w14:textId="77777777" w:rsidR="00152792" w:rsidRDefault="00152792" w:rsidP="00B91673">
      <w:pPr>
        <w:spacing w:after="0" w:line="360" w:lineRule="auto"/>
      </w:pPr>
    </w:p>
    <w:p w14:paraId="03E35202" w14:textId="588CF3F1" w:rsidR="00A12D66" w:rsidRPr="00A12D66" w:rsidRDefault="00E42B90" w:rsidP="00152792">
      <w:pPr>
        <w:pStyle w:val="Titre2"/>
      </w:pPr>
      <w:bookmarkStart w:id="8" w:name="_Toc133172719"/>
      <w:r>
        <w:t>3</w:t>
      </w:r>
      <w:r w:rsidR="00A12D66" w:rsidRPr="00A12D66">
        <w:t xml:space="preserve">.3 </w:t>
      </w:r>
      <w:r w:rsidR="00AB2815">
        <w:t>L’accessibilité et l’inclusion</w:t>
      </w:r>
      <w:r w:rsidR="00A12D66" w:rsidRPr="00A12D66">
        <w:t xml:space="preserve"> au niveau des participants</w:t>
      </w:r>
      <w:bookmarkEnd w:id="8"/>
      <w:r w:rsidR="00A12D66" w:rsidRPr="00A12D66">
        <w:t xml:space="preserve"> </w:t>
      </w:r>
    </w:p>
    <w:p w14:paraId="0DCA569F" w14:textId="5E7C21B3" w:rsidR="00A12D66" w:rsidRDefault="00A12D66" w:rsidP="00B91673">
      <w:pPr>
        <w:spacing w:after="0" w:line="360" w:lineRule="auto"/>
      </w:pPr>
    </w:p>
    <w:p w14:paraId="5EEAA368" w14:textId="5A9A5BE7" w:rsidR="00697206" w:rsidRDefault="00A12D66" w:rsidP="00A12D66">
      <w:pPr>
        <w:spacing w:after="0" w:line="360" w:lineRule="auto"/>
        <w:rPr>
          <w:b/>
        </w:rPr>
      </w:pPr>
      <w:r w:rsidRPr="00A12D66">
        <w:rPr>
          <w:b/>
        </w:rPr>
        <w:t>Mesures</w:t>
      </w:r>
      <w:r>
        <w:rPr>
          <w:b/>
        </w:rPr>
        <w:t xml:space="preserve"> </w:t>
      </w:r>
    </w:p>
    <w:p w14:paraId="6AFACA02" w14:textId="77777777" w:rsidR="00713241" w:rsidRPr="00713241" w:rsidRDefault="00713241" w:rsidP="00A12D66">
      <w:pPr>
        <w:spacing w:after="0" w:line="360" w:lineRule="auto"/>
        <w:rPr>
          <w:b/>
        </w:rPr>
      </w:pPr>
    </w:p>
    <w:p w14:paraId="2EA9A126" w14:textId="29FA28F1" w:rsidR="0059427D" w:rsidRPr="00713241" w:rsidRDefault="0059427D" w:rsidP="00A12D66">
      <w:pPr>
        <w:spacing w:after="0" w:line="360" w:lineRule="auto"/>
        <w:rPr>
          <w:u w:val="single"/>
        </w:rPr>
      </w:pPr>
      <w:r w:rsidRPr="0059427D">
        <w:rPr>
          <w:u w:val="single"/>
        </w:rPr>
        <w:t>Domaines culturels</w:t>
      </w:r>
    </w:p>
    <w:p w14:paraId="60FD1BDB" w14:textId="77777777" w:rsidR="00713241" w:rsidRDefault="00713241" w:rsidP="00A12D66">
      <w:pPr>
        <w:spacing w:after="0" w:line="360" w:lineRule="auto"/>
      </w:pPr>
    </w:p>
    <w:p w14:paraId="7B4F3EDA" w14:textId="04BCFB30" w:rsidR="00713241" w:rsidRDefault="00A12D66" w:rsidP="00A12D66">
      <w:pPr>
        <w:spacing w:after="0" w:line="360" w:lineRule="auto"/>
      </w:pPr>
      <w:r>
        <w:t>Des participants des</w:t>
      </w:r>
      <w:r w:rsidR="00B91673" w:rsidRPr="006835E3">
        <w:t xml:space="preserve"> domaines culturels suivants</w:t>
      </w:r>
    </w:p>
    <w:p w14:paraId="0101E646" w14:textId="3C393FBE" w:rsidR="00697206" w:rsidRDefault="00A12D66" w:rsidP="00A12D66">
      <w:pPr>
        <w:spacing w:after="0" w:line="360" w:lineRule="auto"/>
      </w:pPr>
      <w:r>
        <w:t>ont participé</w:t>
      </w:r>
      <w:r w:rsidR="00B91673" w:rsidRPr="006835E3">
        <w:t> </w:t>
      </w:r>
      <w:r w:rsidR="00B91673">
        <w:t>aux ateliers :</w:t>
      </w:r>
      <w:r w:rsidR="00BC70C9">
        <w:t xml:space="preserve"> </w:t>
      </w:r>
    </w:p>
    <w:p w14:paraId="2078AD30" w14:textId="77777777" w:rsidR="00697206" w:rsidRDefault="00697206" w:rsidP="00A12D66">
      <w:pPr>
        <w:spacing w:after="0" w:line="360" w:lineRule="auto"/>
      </w:pPr>
    </w:p>
    <w:p w14:paraId="7D648A6F" w14:textId="7CB2DFB2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Bibliothèque</w:t>
      </w:r>
      <w:r w:rsidR="004C49F6">
        <w:t>.</w:t>
      </w:r>
      <w:r>
        <w:t xml:space="preserve"> </w:t>
      </w:r>
    </w:p>
    <w:p w14:paraId="486F21D1" w14:textId="753CB4BC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Château</w:t>
      </w:r>
      <w:r w:rsidR="004C49F6">
        <w:t>.</w:t>
      </w:r>
    </w:p>
    <w:p w14:paraId="3AF530EA" w14:textId="34EE80EA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Danse</w:t>
      </w:r>
      <w:r w:rsidR="004C49F6">
        <w:t>.</w:t>
      </w:r>
    </w:p>
    <w:p w14:paraId="3A52F091" w14:textId="3CD46B26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Festival</w:t>
      </w:r>
      <w:r w:rsidR="004C49F6">
        <w:t>.</w:t>
      </w:r>
    </w:p>
    <w:p w14:paraId="398E4730" w14:textId="3C1F57FD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Jardin participatif</w:t>
      </w:r>
      <w:r w:rsidR="004C49F6">
        <w:t>.</w:t>
      </w:r>
    </w:p>
    <w:p w14:paraId="3038BF24" w14:textId="197F4DD1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Médiation culturelle</w:t>
      </w:r>
      <w:r w:rsidR="004C49F6">
        <w:t>.</w:t>
      </w:r>
    </w:p>
    <w:p w14:paraId="1CF7EA68" w14:textId="43D91AA6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Musée</w:t>
      </w:r>
      <w:r w:rsidR="004C49F6">
        <w:t>.</w:t>
      </w:r>
    </w:p>
    <w:p w14:paraId="0671C679" w14:textId="7AE03655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t>Théâtre</w:t>
      </w:r>
      <w:r w:rsidR="004C49F6">
        <w:t>.</w:t>
      </w:r>
    </w:p>
    <w:p w14:paraId="3631F212" w14:textId="72DADCD0" w:rsidR="00AB2815" w:rsidRDefault="00AB2815" w:rsidP="001364AC">
      <w:pPr>
        <w:pStyle w:val="Paragraphedeliste"/>
        <w:numPr>
          <w:ilvl w:val="0"/>
          <w:numId w:val="13"/>
        </w:numPr>
        <w:spacing w:after="0" w:line="360" w:lineRule="auto"/>
      </w:pPr>
      <w:r>
        <w:lastRenderedPageBreak/>
        <w:t>Tourisme.</w:t>
      </w:r>
    </w:p>
    <w:p w14:paraId="38F64B7C" w14:textId="75A83217" w:rsidR="00B91673" w:rsidRDefault="00B91673" w:rsidP="00B91673">
      <w:pPr>
        <w:spacing w:after="0" w:line="360" w:lineRule="auto"/>
      </w:pPr>
    </w:p>
    <w:p w14:paraId="6C65FF77" w14:textId="2A2B2171" w:rsidR="0059427D" w:rsidRPr="00713241" w:rsidRDefault="0059427D" w:rsidP="00B91673">
      <w:pPr>
        <w:spacing w:after="0" w:line="360" w:lineRule="auto"/>
        <w:rPr>
          <w:u w:val="single"/>
        </w:rPr>
      </w:pPr>
      <w:r w:rsidRPr="0059427D">
        <w:rPr>
          <w:u w:val="single"/>
        </w:rPr>
        <w:t>Auto-représentants</w:t>
      </w:r>
    </w:p>
    <w:p w14:paraId="6DC048FD" w14:textId="77777777" w:rsidR="00713241" w:rsidRDefault="00713241" w:rsidP="00B91673">
      <w:pPr>
        <w:spacing w:after="0" w:line="360" w:lineRule="auto"/>
      </w:pPr>
    </w:p>
    <w:p w14:paraId="5BBAA498" w14:textId="53AEA36C" w:rsidR="00B91673" w:rsidRDefault="00B91673" w:rsidP="00B91673">
      <w:pPr>
        <w:spacing w:after="0" w:line="360" w:lineRule="auto"/>
      </w:pPr>
      <w:r>
        <w:t>D</w:t>
      </w:r>
      <w:r w:rsidRPr="006835E3">
        <w:t xml:space="preserve">es auto-représentants avec les </w:t>
      </w:r>
      <w:r w:rsidR="00BC70C9">
        <w:t xml:space="preserve">grands </w:t>
      </w:r>
      <w:r>
        <w:t>besoins</w:t>
      </w:r>
      <w:r w:rsidRPr="006835E3">
        <w:t xml:space="preserve"> suivants ont participé : </w:t>
      </w:r>
    </w:p>
    <w:p w14:paraId="22493F2D" w14:textId="77777777" w:rsidR="00B91673" w:rsidRDefault="00B91673" w:rsidP="00B91673">
      <w:pPr>
        <w:spacing w:after="0" w:line="360" w:lineRule="auto"/>
      </w:pPr>
    </w:p>
    <w:p w14:paraId="7D9F08C0" w14:textId="1A3C464E" w:rsidR="002F05A3" w:rsidRDefault="00B91673" w:rsidP="001364AC">
      <w:pPr>
        <w:pStyle w:val="Paragraphedeliste"/>
        <w:numPr>
          <w:ilvl w:val="0"/>
          <w:numId w:val="9"/>
        </w:numPr>
        <w:spacing w:after="0" w:line="360" w:lineRule="auto"/>
      </w:pPr>
      <w:r>
        <w:t>H</w:t>
      </w:r>
      <w:r w:rsidRPr="006835E3">
        <w:t>andicaps visuels</w:t>
      </w:r>
      <w:r w:rsidR="00697206">
        <w:t> :</w:t>
      </w:r>
    </w:p>
    <w:p w14:paraId="1561E37F" w14:textId="77777777" w:rsidR="00152792" w:rsidRDefault="00152792" w:rsidP="00152792">
      <w:pPr>
        <w:pStyle w:val="Paragraphedeliste"/>
        <w:spacing w:after="0" w:line="360" w:lineRule="auto"/>
      </w:pPr>
    </w:p>
    <w:p w14:paraId="4C1735C0" w14:textId="655E8AAD" w:rsidR="00697206" w:rsidRDefault="00697206" w:rsidP="001364AC">
      <w:pPr>
        <w:pStyle w:val="Paragraphedeliste"/>
        <w:numPr>
          <w:ilvl w:val="1"/>
          <w:numId w:val="9"/>
        </w:numPr>
        <w:spacing w:after="0" w:line="360" w:lineRule="auto"/>
      </w:pPr>
      <w:r>
        <w:t>Une personne aveugle.</w:t>
      </w:r>
    </w:p>
    <w:p w14:paraId="0C138176" w14:textId="2397263F" w:rsidR="00697206" w:rsidRDefault="007D0B61" w:rsidP="001364AC">
      <w:pPr>
        <w:pStyle w:val="Paragraphedeliste"/>
        <w:numPr>
          <w:ilvl w:val="1"/>
          <w:numId w:val="9"/>
        </w:numPr>
        <w:spacing w:after="0" w:line="360" w:lineRule="auto"/>
      </w:pPr>
      <w:r>
        <w:t>Deux</w:t>
      </w:r>
      <w:r w:rsidR="00697206">
        <w:t xml:space="preserve"> personnes malvoyantes.</w:t>
      </w:r>
    </w:p>
    <w:p w14:paraId="1EA5D216" w14:textId="77777777" w:rsidR="002F05A3" w:rsidRPr="006835E3" w:rsidRDefault="002F05A3" w:rsidP="002F05A3">
      <w:pPr>
        <w:pStyle w:val="Paragraphedeliste"/>
        <w:spacing w:after="0" w:line="360" w:lineRule="auto"/>
        <w:ind w:left="1440"/>
      </w:pPr>
    </w:p>
    <w:p w14:paraId="55CE1FE4" w14:textId="65CAC483" w:rsidR="00B91673" w:rsidRDefault="00B91673" w:rsidP="001364AC">
      <w:pPr>
        <w:pStyle w:val="Paragraphedeliste"/>
        <w:numPr>
          <w:ilvl w:val="0"/>
          <w:numId w:val="9"/>
        </w:numPr>
        <w:spacing w:after="0" w:line="360" w:lineRule="auto"/>
      </w:pPr>
      <w:r>
        <w:t>M</w:t>
      </w:r>
      <w:r w:rsidRPr="006835E3">
        <w:t>alentendance</w:t>
      </w:r>
      <w:r>
        <w:t xml:space="preserve"> : </w:t>
      </w:r>
    </w:p>
    <w:p w14:paraId="2EE1D498" w14:textId="77777777" w:rsidR="00152792" w:rsidRDefault="00152792" w:rsidP="00152792">
      <w:pPr>
        <w:pStyle w:val="Paragraphedeliste"/>
        <w:spacing w:after="0" w:line="360" w:lineRule="auto"/>
      </w:pPr>
    </w:p>
    <w:p w14:paraId="5FAA4844" w14:textId="5F3CADAF" w:rsidR="00B91673" w:rsidRDefault="00B91673" w:rsidP="001364AC">
      <w:pPr>
        <w:pStyle w:val="Paragraphedeliste"/>
        <w:numPr>
          <w:ilvl w:val="1"/>
          <w:numId w:val="9"/>
        </w:numPr>
        <w:spacing w:after="0" w:line="360" w:lineRule="auto"/>
      </w:pPr>
      <w:r>
        <w:t xml:space="preserve">Une </w:t>
      </w:r>
      <w:r w:rsidRPr="006835E3">
        <w:t xml:space="preserve">personne </w:t>
      </w:r>
      <w:r w:rsidR="00814C8A">
        <w:t>qui utilise</w:t>
      </w:r>
      <w:r w:rsidRPr="006835E3">
        <w:t xml:space="preserve"> le langage parlé</w:t>
      </w:r>
      <w:r w:rsidR="000469F8">
        <w:t xml:space="preserve"> </w:t>
      </w:r>
      <w:r w:rsidRPr="006835E3">
        <w:t xml:space="preserve">complété </w:t>
      </w:r>
      <w:r w:rsidR="00002045">
        <w:t>(</w:t>
      </w:r>
      <w:r w:rsidRPr="006835E3">
        <w:t>LPC</w:t>
      </w:r>
      <w:r w:rsidR="00002045">
        <w:t>)</w:t>
      </w:r>
      <w:r>
        <w:t>.</w:t>
      </w:r>
    </w:p>
    <w:p w14:paraId="189040E5" w14:textId="732EE85B" w:rsidR="00697206" w:rsidRDefault="00B91673" w:rsidP="001364AC">
      <w:pPr>
        <w:pStyle w:val="Paragraphedeliste"/>
        <w:numPr>
          <w:ilvl w:val="1"/>
          <w:numId w:val="9"/>
        </w:numPr>
        <w:spacing w:after="0" w:line="360" w:lineRule="auto"/>
      </w:pPr>
      <w:r>
        <w:t xml:space="preserve">Une </w:t>
      </w:r>
      <w:r w:rsidRPr="006835E3">
        <w:t xml:space="preserve">personne </w:t>
      </w:r>
      <w:r w:rsidR="00814C8A">
        <w:t>qui utilise</w:t>
      </w:r>
      <w:r w:rsidRPr="006835E3">
        <w:t xml:space="preserve"> une boucle magnétique mobile</w:t>
      </w:r>
      <w:r>
        <w:t>.</w:t>
      </w:r>
    </w:p>
    <w:p w14:paraId="6994EE55" w14:textId="77777777" w:rsidR="002F05A3" w:rsidRPr="006835E3" w:rsidRDefault="002F05A3" w:rsidP="002F05A3">
      <w:pPr>
        <w:pStyle w:val="Paragraphedeliste"/>
        <w:spacing w:after="0" w:line="360" w:lineRule="auto"/>
        <w:ind w:left="1440"/>
      </w:pPr>
    </w:p>
    <w:p w14:paraId="6B386042" w14:textId="7205C76F" w:rsidR="00B91673" w:rsidRDefault="00B91673" w:rsidP="001364AC">
      <w:pPr>
        <w:pStyle w:val="Paragraphedeliste"/>
        <w:numPr>
          <w:ilvl w:val="0"/>
          <w:numId w:val="9"/>
        </w:numPr>
        <w:spacing w:after="0" w:line="360" w:lineRule="auto"/>
      </w:pPr>
      <w:r>
        <w:t>H</w:t>
      </w:r>
      <w:r w:rsidRPr="006835E3">
        <w:t>andicaps moteurs</w:t>
      </w:r>
      <w:r w:rsidR="00152792">
        <w:t> :</w:t>
      </w:r>
    </w:p>
    <w:p w14:paraId="62C0D699" w14:textId="77777777" w:rsidR="00152792" w:rsidRDefault="00152792" w:rsidP="00152792">
      <w:pPr>
        <w:pStyle w:val="Paragraphedeliste"/>
        <w:spacing w:after="0" w:line="360" w:lineRule="auto"/>
      </w:pPr>
    </w:p>
    <w:p w14:paraId="6CD1BB8F" w14:textId="0304AC9C" w:rsidR="00B91673" w:rsidRDefault="00B91673" w:rsidP="001364AC">
      <w:pPr>
        <w:pStyle w:val="Paragraphedeliste"/>
        <w:numPr>
          <w:ilvl w:val="1"/>
          <w:numId w:val="9"/>
        </w:numPr>
        <w:spacing w:after="0" w:line="360" w:lineRule="auto"/>
      </w:pPr>
      <w:r>
        <w:t xml:space="preserve">Deux personnes avec une </w:t>
      </w:r>
      <w:r w:rsidRPr="006835E3">
        <w:t>chaise roulante</w:t>
      </w:r>
      <w:r w:rsidR="00697206">
        <w:t>.</w:t>
      </w:r>
    </w:p>
    <w:p w14:paraId="7D9A4E32" w14:textId="118815B6" w:rsidR="00697206" w:rsidRDefault="00B91673" w:rsidP="001364AC">
      <w:pPr>
        <w:pStyle w:val="Paragraphedeliste"/>
        <w:numPr>
          <w:ilvl w:val="1"/>
          <w:numId w:val="9"/>
        </w:numPr>
        <w:spacing w:after="0" w:line="360" w:lineRule="auto"/>
      </w:pPr>
      <w:r>
        <w:t xml:space="preserve">Une personne avec un </w:t>
      </w:r>
      <w:r w:rsidRPr="006835E3">
        <w:t>déambulateur</w:t>
      </w:r>
      <w:r>
        <w:t>.</w:t>
      </w:r>
    </w:p>
    <w:p w14:paraId="2CB5B0FF" w14:textId="77777777" w:rsidR="002F05A3" w:rsidRPr="006835E3" w:rsidRDefault="002F05A3" w:rsidP="002F05A3">
      <w:pPr>
        <w:pStyle w:val="Paragraphedeliste"/>
        <w:spacing w:after="0" w:line="360" w:lineRule="auto"/>
        <w:ind w:left="1440"/>
      </w:pPr>
    </w:p>
    <w:p w14:paraId="094A0A7B" w14:textId="4C9965EF" w:rsidR="00697206" w:rsidRDefault="00697206" w:rsidP="001364AC">
      <w:pPr>
        <w:pStyle w:val="Paragraphedeliste"/>
        <w:numPr>
          <w:ilvl w:val="0"/>
          <w:numId w:val="9"/>
        </w:numPr>
        <w:spacing w:after="0" w:line="360" w:lineRule="auto"/>
      </w:pPr>
      <w:r>
        <w:t>Quatre personnes avec une s</w:t>
      </w:r>
      <w:r w:rsidR="00B91673">
        <w:t>ingularité</w:t>
      </w:r>
      <w:r w:rsidR="00B91673" w:rsidRPr="006835E3">
        <w:t xml:space="preserve"> intellectuelle</w:t>
      </w:r>
      <w:r>
        <w:t>.</w:t>
      </w:r>
    </w:p>
    <w:p w14:paraId="362ED90D" w14:textId="45268D2D" w:rsidR="00B91673" w:rsidRDefault="00697206" w:rsidP="001364AC">
      <w:pPr>
        <w:pStyle w:val="Paragraphedeliste"/>
        <w:numPr>
          <w:ilvl w:val="0"/>
          <w:numId w:val="9"/>
        </w:numPr>
        <w:spacing w:after="0" w:line="360" w:lineRule="auto"/>
      </w:pPr>
      <w:r>
        <w:t>Une personne avec des d</w:t>
      </w:r>
      <w:r w:rsidR="00B91673" w:rsidRPr="006835E3">
        <w:t>ouleurs chroniques</w:t>
      </w:r>
      <w:r>
        <w:t>.</w:t>
      </w:r>
    </w:p>
    <w:p w14:paraId="456DD469" w14:textId="77777777" w:rsidR="00814C8A" w:rsidRDefault="00697206" w:rsidP="001364AC">
      <w:pPr>
        <w:pStyle w:val="Paragraphedeliste"/>
        <w:numPr>
          <w:ilvl w:val="0"/>
          <w:numId w:val="9"/>
        </w:numPr>
        <w:spacing w:after="0" w:line="360" w:lineRule="auto"/>
      </w:pPr>
      <w:r>
        <w:t>Deux personnes avec des t</w:t>
      </w:r>
      <w:r w:rsidR="00B91673" w:rsidRPr="006835E3">
        <w:t xml:space="preserve">roubles de l’attention </w:t>
      </w:r>
    </w:p>
    <w:p w14:paraId="2D49CB30" w14:textId="41F054A7" w:rsidR="00697206" w:rsidRDefault="00B91673" w:rsidP="00814C8A">
      <w:pPr>
        <w:pStyle w:val="Paragraphedeliste"/>
        <w:spacing w:after="0" w:line="360" w:lineRule="auto"/>
      </w:pPr>
      <w:r w:rsidRPr="006835E3">
        <w:t>et de l’hyperactivité</w:t>
      </w:r>
      <w:r w:rsidR="00697206">
        <w:t>.</w:t>
      </w:r>
    </w:p>
    <w:p w14:paraId="45D6574C" w14:textId="51B36311" w:rsidR="00C22B06" w:rsidRDefault="00C22B06" w:rsidP="002F05A3">
      <w:pPr>
        <w:spacing w:after="0" w:line="360" w:lineRule="auto"/>
      </w:pPr>
    </w:p>
    <w:p w14:paraId="224EFC62" w14:textId="77777777" w:rsidR="007D0B61" w:rsidRDefault="007D0B61">
      <w:pPr>
        <w:rPr>
          <w:u w:val="single"/>
        </w:rPr>
      </w:pPr>
      <w:r>
        <w:rPr>
          <w:u w:val="single"/>
        </w:rPr>
        <w:br w:type="page"/>
      </w:r>
    </w:p>
    <w:p w14:paraId="69EC6734" w14:textId="78A30DA2" w:rsidR="00C22B06" w:rsidRPr="00C22B06" w:rsidRDefault="00002045" w:rsidP="002F05A3">
      <w:pPr>
        <w:spacing w:after="0" w:line="360" w:lineRule="auto"/>
        <w:rPr>
          <w:u w:val="single"/>
        </w:rPr>
      </w:pPr>
      <w:r>
        <w:rPr>
          <w:u w:val="single"/>
        </w:rPr>
        <w:lastRenderedPageBreak/>
        <w:t>Défraiement</w:t>
      </w:r>
    </w:p>
    <w:p w14:paraId="64306D62" w14:textId="77777777" w:rsidR="00C22B06" w:rsidRDefault="00C22B06" w:rsidP="002F05A3">
      <w:pPr>
        <w:spacing w:after="0" w:line="360" w:lineRule="auto"/>
      </w:pPr>
    </w:p>
    <w:p w14:paraId="0C51B314" w14:textId="4DE368F7" w:rsidR="00C22B06" w:rsidRDefault="007D0B61" w:rsidP="002F05A3">
      <w:pPr>
        <w:spacing w:after="0" w:line="360" w:lineRule="auto"/>
      </w:pPr>
      <w:r>
        <w:t>L</w:t>
      </w:r>
      <w:r w:rsidR="002F05A3">
        <w:t>es participants indépendants</w:t>
      </w:r>
    </w:p>
    <w:p w14:paraId="12A344E0" w14:textId="1BE3FB37" w:rsidR="00C22B06" w:rsidRDefault="002F05A3" w:rsidP="002F05A3">
      <w:pPr>
        <w:spacing w:after="0" w:line="360" w:lineRule="auto"/>
      </w:pPr>
      <w:r>
        <w:t xml:space="preserve">ou en petite entreprise de </w:t>
      </w:r>
      <w:r w:rsidR="00C9064D">
        <w:t>deux à trois</w:t>
      </w:r>
      <w:r>
        <w:t xml:space="preserve"> personnes </w:t>
      </w:r>
    </w:p>
    <w:p w14:paraId="34B3C899" w14:textId="287DD8D2" w:rsidR="002F05A3" w:rsidRDefault="002F05A3" w:rsidP="002F05A3">
      <w:pPr>
        <w:spacing w:after="0" w:line="360" w:lineRule="auto"/>
      </w:pPr>
      <w:r>
        <w:t>ont reçu 200.- par atelier et pour la rencontre, soit 800.- par personne.</w:t>
      </w:r>
    </w:p>
    <w:p w14:paraId="7EF3A99B" w14:textId="2A8F215C" w:rsidR="00C22B06" w:rsidRDefault="00C22B06" w:rsidP="002F05A3">
      <w:pPr>
        <w:spacing w:after="0" w:line="360" w:lineRule="auto"/>
      </w:pPr>
      <w:r>
        <w:t>Par exemple :</w:t>
      </w:r>
    </w:p>
    <w:p w14:paraId="4FFF9C97" w14:textId="77777777" w:rsidR="00C22B06" w:rsidRDefault="00C22B06" w:rsidP="002F05A3">
      <w:pPr>
        <w:spacing w:after="0" w:line="360" w:lineRule="auto"/>
      </w:pPr>
    </w:p>
    <w:p w14:paraId="7B4E5583" w14:textId="1C27225A" w:rsidR="00C22B06" w:rsidRDefault="00C22B06" w:rsidP="001364AC">
      <w:pPr>
        <w:pStyle w:val="Paragraphedeliste"/>
        <w:numPr>
          <w:ilvl w:val="0"/>
          <w:numId w:val="19"/>
        </w:numPr>
        <w:spacing w:after="0" w:line="360" w:lineRule="auto"/>
      </w:pPr>
      <w:r>
        <w:t>Une auto-représentante qui a une petite entreprise.</w:t>
      </w:r>
    </w:p>
    <w:p w14:paraId="7650A009" w14:textId="430DC835" w:rsidR="00C22B06" w:rsidRDefault="00C22B06" w:rsidP="001364AC">
      <w:pPr>
        <w:pStyle w:val="Paragraphedeliste"/>
        <w:numPr>
          <w:ilvl w:val="0"/>
          <w:numId w:val="19"/>
        </w:numPr>
        <w:spacing w:after="0" w:line="360" w:lineRule="auto"/>
      </w:pPr>
      <w:r>
        <w:t>Une comédienne indépendante.</w:t>
      </w:r>
    </w:p>
    <w:p w14:paraId="6DA1F206" w14:textId="77777777" w:rsidR="002F05A3" w:rsidRDefault="002F05A3" w:rsidP="002F05A3">
      <w:pPr>
        <w:spacing w:after="0" w:line="360" w:lineRule="auto"/>
      </w:pPr>
    </w:p>
    <w:p w14:paraId="5B36F672" w14:textId="77777777" w:rsidR="00C22B06" w:rsidRDefault="002F05A3" w:rsidP="002F05A3">
      <w:pPr>
        <w:spacing w:after="0" w:line="360" w:lineRule="auto"/>
      </w:pPr>
      <w:r>
        <w:t xml:space="preserve">Les accompagnants bénévoles </w:t>
      </w:r>
      <w:r w:rsidR="00C22B06">
        <w:t xml:space="preserve">d’auto-représentants </w:t>
      </w:r>
    </w:p>
    <w:p w14:paraId="6BF2C5EC" w14:textId="728A6C80" w:rsidR="002F05A3" w:rsidRDefault="002F05A3" w:rsidP="002F05A3">
      <w:pPr>
        <w:spacing w:after="0" w:line="360" w:lineRule="auto"/>
      </w:pPr>
      <w:r>
        <w:t xml:space="preserve">ont reçu le même </w:t>
      </w:r>
      <w:r w:rsidR="007D0B61">
        <w:t>défraiement</w:t>
      </w:r>
      <w:r>
        <w:t>.</w:t>
      </w:r>
    </w:p>
    <w:p w14:paraId="7763CADD" w14:textId="77777777" w:rsidR="00814C8A" w:rsidRDefault="00814C8A" w:rsidP="00C22B06">
      <w:pPr>
        <w:spacing w:after="0" w:line="360" w:lineRule="auto"/>
      </w:pPr>
    </w:p>
    <w:p w14:paraId="2A409D8E" w14:textId="6EC4979D" w:rsidR="00B91673" w:rsidRPr="00A12D66" w:rsidRDefault="00A12D66" w:rsidP="00B91673">
      <w:pPr>
        <w:spacing w:after="0" w:line="360" w:lineRule="auto"/>
        <w:rPr>
          <w:b/>
        </w:rPr>
      </w:pPr>
      <w:r w:rsidRPr="00A12D66">
        <w:rPr>
          <w:b/>
        </w:rPr>
        <w:t xml:space="preserve">Bilan </w:t>
      </w:r>
    </w:p>
    <w:p w14:paraId="23E5078D" w14:textId="77777777" w:rsidR="00BC70C9" w:rsidRDefault="00BC70C9" w:rsidP="00A12D66">
      <w:pPr>
        <w:spacing w:after="0" w:line="360" w:lineRule="auto"/>
      </w:pPr>
    </w:p>
    <w:p w14:paraId="7A18057F" w14:textId="6D12A236" w:rsidR="00BC70C9" w:rsidRPr="00BC70C9" w:rsidRDefault="00BC70C9" w:rsidP="00A12D66">
      <w:pPr>
        <w:spacing w:after="0" w:line="360" w:lineRule="auto"/>
        <w:rPr>
          <w:u w:val="single"/>
        </w:rPr>
      </w:pPr>
      <w:r w:rsidRPr="00BC70C9">
        <w:rPr>
          <w:u w:val="single"/>
        </w:rPr>
        <w:t>Un équilibre général</w:t>
      </w:r>
    </w:p>
    <w:p w14:paraId="4E5DD830" w14:textId="77777777" w:rsidR="006A4D5F" w:rsidRDefault="006A4D5F" w:rsidP="00A12D66">
      <w:pPr>
        <w:spacing w:after="0" w:line="360" w:lineRule="auto"/>
      </w:pPr>
    </w:p>
    <w:p w14:paraId="5030D850" w14:textId="3F4ED568" w:rsidR="00697206" w:rsidRDefault="00A12D66" w:rsidP="00A12D66">
      <w:pPr>
        <w:spacing w:after="0" w:line="360" w:lineRule="auto"/>
      </w:pPr>
      <w:r>
        <w:t xml:space="preserve">36 personnes ont participé aux trois ateliers. </w:t>
      </w:r>
    </w:p>
    <w:p w14:paraId="1F57E900" w14:textId="59BA8F73" w:rsidR="00A12D66" w:rsidRDefault="00A12D66" w:rsidP="00A12D66">
      <w:pPr>
        <w:spacing w:after="0" w:line="360" w:lineRule="auto"/>
      </w:pPr>
      <w:r>
        <w:t>La plupart des personnes ont participé aux trois ateliers.</w:t>
      </w:r>
    </w:p>
    <w:p w14:paraId="651E2589" w14:textId="77777777" w:rsidR="002F05A3" w:rsidRDefault="002F05A3" w:rsidP="00A12D66">
      <w:pPr>
        <w:spacing w:after="0" w:line="360" w:lineRule="auto"/>
      </w:pPr>
    </w:p>
    <w:p w14:paraId="33312D76" w14:textId="685B02B2" w:rsidR="00697206" w:rsidRDefault="00814C8A" w:rsidP="00A12D66">
      <w:pPr>
        <w:spacing w:after="0" w:line="360" w:lineRule="auto"/>
      </w:pPr>
      <w:r>
        <w:t>Il</w:t>
      </w:r>
      <w:r w:rsidR="00A12D66">
        <w:t xml:space="preserve"> y avait </w:t>
      </w:r>
      <w:r>
        <w:t xml:space="preserve">aussi </w:t>
      </w:r>
      <w:r w:rsidR="00697206">
        <w:t>un tiers</w:t>
      </w:r>
      <w:r w:rsidR="00A12D66">
        <w:t xml:space="preserve"> de personnes en plus </w:t>
      </w:r>
    </w:p>
    <w:p w14:paraId="0A927866" w14:textId="654B3702" w:rsidR="00A12D66" w:rsidRPr="006835E3" w:rsidRDefault="00A12D66" w:rsidP="00A12D66">
      <w:pPr>
        <w:spacing w:after="0" w:line="360" w:lineRule="auto"/>
      </w:pPr>
      <w:r>
        <w:t xml:space="preserve">pour modérer l’atelier et pour accompagner </w:t>
      </w:r>
      <w:r w:rsidR="00814C8A">
        <w:t>des</w:t>
      </w:r>
      <w:r>
        <w:t xml:space="preserve"> personnes.</w:t>
      </w:r>
    </w:p>
    <w:p w14:paraId="30219AE7" w14:textId="77777777" w:rsidR="00A12D66" w:rsidRDefault="00A12D66" w:rsidP="00A12D66">
      <w:pPr>
        <w:spacing w:after="0" w:line="360" w:lineRule="auto"/>
      </w:pPr>
    </w:p>
    <w:p w14:paraId="14404C17" w14:textId="77777777" w:rsidR="00A12D66" w:rsidRDefault="00A12D66" w:rsidP="00A12D66">
      <w:pPr>
        <w:spacing w:after="0" w:line="360" w:lineRule="auto"/>
      </w:pPr>
      <w:r>
        <w:t>En tout, il y avait 50 personnes à chaque atelier.</w:t>
      </w:r>
    </w:p>
    <w:p w14:paraId="01B3BC5E" w14:textId="23055799" w:rsidR="00A12D66" w:rsidRDefault="00A12D66" w:rsidP="00A12D66">
      <w:pPr>
        <w:spacing w:after="0" w:line="360" w:lineRule="auto"/>
      </w:pPr>
    </w:p>
    <w:p w14:paraId="0F12A208" w14:textId="77777777" w:rsidR="00697206" w:rsidRDefault="00A12D66" w:rsidP="00A12D66">
      <w:pPr>
        <w:spacing w:after="0" w:line="360" w:lineRule="auto"/>
      </w:pPr>
      <w:r>
        <w:t xml:space="preserve">90 personnes ont participé </w:t>
      </w:r>
    </w:p>
    <w:p w14:paraId="674E037D" w14:textId="34FB49A1" w:rsidR="00A12D66" w:rsidRDefault="00A12D66" w:rsidP="00A12D66">
      <w:pPr>
        <w:spacing w:after="0" w:line="360" w:lineRule="auto"/>
      </w:pPr>
      <w:r>
        <w:t>à la rencontre</w:t>
      </w:r>
      <w:r w:rsidR="00697206">
        <w:t xml:space="preserve"> régionale qui a terminé le projet :</w:t>
      </w:r>
    </w:p>
    <w:p w14:paraId="27446C86" w14:textId="77777777" w:rsidR="00814C8A" w:rsidRDefault="00814C8A" w:rsidP="00A12D66">
      <w:pPr>
        <w:spacing w:after="0" w:line="360" w:lineRule="auto"/>
      </w:pPr>
    </w:p>
    <w:p w14:paraId="6B72C51C" w14:textId="4EA6381F" w:rsidR="00697206" w:rsidRDefault="002F05A3" w:rsidP="001364AC">
      <w:pPr>
        <w:pStyle w:val="Paragraphedeliste"/>
        <w:numPr>
          <w:ilvl w:val="0"/>
          <w:numId w:val="16"/>
        </w:numPr>
        <w:spacing w:after="0" w:line="360" w:lineRule="auto"/>
      </w:pPr>
      <w:r>
        <w:t>U</w:t>
      </w:r>
      <w:r w:rsidR="00697206">
        <w:t>n tiers de représentants des domaine culturels</w:t>
      </w:r>
      <w:r>
        <w:t>.</w:t>
      </w:r>
    </w:p>
    <w:p w14:paraId="5D1BA80E" w14:textId="68A243F9" w:rsidR="00697206" w:rsidRDefault="002F05A3" w:rsidP="001364AC">
      <w:pPr>
        <w:pStyle w:val="Paragraphedeliste"/>
        <w:numPr>
          <w:ilvl w:val="0"/>
          <w:numId w:val="16"/>
        </w:numPr>
        <w:spacing w:after="0" w:line="360" w:lineRule="auto"/>
      </w:pPr>
      <w:r>
        <w:lastRenderedPageBreak/>
        <w:t>U</w:t>
      </w:r>
      <w:r w:rsidR="00697206">
        <w:t>n tiers d’auto-représentants</w:t>
      </w:r>
      <w:r>
        <w:t>.</w:t>
      </w:r>
    </w:p>
    <w:p w14:paraId="78A2ABD5" w14:textId="5092F526" w:rsidR="00697206" w:rsidRDefault="002F05A3" w:rsidP="001364AC">
      <w:pPr>
        <w:pStyle w:val="Paragraphedeliste"/>
        <w:numPr>
          <w:ilvl w:val="0"/>
          <w:numId w:val="16"/>
        </w:numPr>
        <w:spacing w:after="0" w:line="360" w:lineRule="auto"/>
      </w:pPr>
      <w:r>
        <w:t>U</w:t>
      </w:r>
      <w:r w:rsidR="00697206">
        <w:t>n tiers de modérateurs et d’accompagnants.</w:t>
      </w:r>
    </w:p>
    <w:p w14:paraId="30D3A0BA" w14:textId="3A33FDC1" w:rsidR="002F05A3" w:rsidRDefault="002F05A3" w:rsidP="002F05A3">
      <w:pPr>
        <w:spacing w:after="0" w:line="360" w:lineRule="auto"/>
      </w:pPr>
    </w:p>
    <w:p w14:paraId="035F0204" w14:textId="77777777" w:rsidR="002F05A3" w:rsidRDefault="002F05A3" w:rsidP="002F05A3">
      <w:pPr>
        <w:spacing w:after="0" w:line="360" w:lineRule="auto"/>
      </w:pPr>
      <w:r>
        <w:t xml:space="preserve">Il y avait un équilibre entre des représentants de domaines culturels </w:t>
      </w:r>
    </w:p>
    <w:p w14:paraId="6EDD08BA" w14:textId="47A76275" w:rsidR="002F05A3" w:rsidRDefault="002F05A3" w:rsidP="002F05A3">
      <w:pPr>
        <w:spacing w:after="0" w:line="360" w:lineRule="auto"/>
      </w:pPr>
      <w:r>
        <w:t>et des auto-représentants.</w:t>
      </w:r>
    </w:p>
    <w:p w14:paraId="7B790DB9" w14:textId="6E106FA2" w:rsidR="00C22B06" w:rsidRDefault="00C22B06" w:rsidP="002F05A3">
      <w:pPr>
        <w:spacing w:after="0" w:line="360" w:lineRule="auto"/>
      </w:pPr>
    </w:p>
    <w:p w14:paraId="25A520B7" w14:textId="48BC2ED8" w:rsidR="00C22B06" w:rsidRPr="00C22B06" w:rsidRDefault="00002045" w:rsidP="002F05A3">
      <w:pPr>
        <w:spacing w:after="0" w:line="360" w:lineRule="auto"/>
        <w:rPr>
          <w:u w:val="single"/>
        </w:rPr>
      </w:pPr>
      <w:r>
        <w:rPr>
          <w:u w:val="single"/>
        </w:rPr>
        <w:t>Défraiement</w:t>
      </w:r>
    </w:p>
    <w:p w14:paraId="4B92B499" w14:textId="77777777" w:rsidR="00C22B06" w:rsidRDefault="00C22B06" w:rsidP="002F05A3">
      <w:pPr>
        <w:spacing w:after="0" w:line="360" w:lineRule="auto"/>
      </w:pPr>
    </w:p>
    <w:p w14:paraId="6D9BB305" w14:textId="41612F79" w:rsidR="00C22B06" w:rsidRDefault="00C22B06" w:rsidP="002F05A3">
      <w:pPr>
        <w:spacing w:after="0" w:line="360" w:lineRule="auto"/>
      </w:pPr>
      <w:r>
        <w:t xml:space="preserve">Il était juste de </w:t>
      </w:r>
      <w:r w:rsidR="00EE1E69">
        <w:t>défrayer</w:t>
      </w:r>
      <w:r>
        <w:t xml:space="preserve"> les participants indépendants </w:t>
      </w:r>
    </w:p>
    <w:p w14:paraId="2AA93317" w14:textId="51CAD6B5" w:rsidR="00C22B06" w:rsidRDefault="00C22B06" w:rsidP="002F05A3">
      <w:pPr>
        <w:spacing w:after="0" w:line="360" w:lineRule="auto"/>
      </w:pPr>
      <w:r>
        <w:t>ou en petite entreprise</w:t>
      </w:r>
    </w:p>
    <w:p w14:paraId="7271F888" w14:textId="092FBBC8" w:rsidR="00C22B06" w:rsidRDefault="00C22B06" w:rsidP="002F05A3">
      <w:pPr>
        <w:spacing w:after="0" w:line="360" w:lineRule="auto"/>
      </w:pPr>
      <w:r>
        <w:t>ainsi que les accompagnants.</w:t>
      </w:r>
    </w:p>
    <w:p w14:paraId="37A8A145" w14:textId="77777777" w:rsidR="002F05A3" w:rsidRDefault="002F05A3" w:rsidP="00B91673">
      <w:pPr>
        <w:spacing w:after="0" w:line="360" w:lineRule="auto"/>
      </w:pPr>
    </w:p>
    <w:p w14:paraId="42243798" w14:textId="63A6F673" w:rsidR="00BC70C9" w:rsidRPr="00BC70C9" w:rsidRDefault="00152792" w:rsidP="00B91673">
      <w:pPr>
        <w:spacing w:after="0" w:line="360" w:lineRule="auto"/>
        <w:rPr>
          <w:u w:val="single"/>
        </w:rPr>
      </w:pPr>
      <w:r>
        <w:rPr>
          <w:u w:val="single"/>
        </w:rPr>
        <w:t>Manques</w:t>
      </w:r>
    </w:p>
    <w:p w14:paraId="63EB83AB" w14:textId="77777777" w:rsidR="006A4D5F" w:rsidRDefault="006A4D5F" w:rsidP="00B91673">
      <w:pPr>
        <w:spacing w:after="0" w:line="360" w:lineRule="auto"/>
      </w:pPr>
    </w:p>
    <w:p w14:paraId="7A6450B7" w14:textId="013B8860" w:rsidR="00B91673" w:rsidRDefault="00B91673" w:rsidP="00B91673">
      <w:pPr>
        <w:spacing w:after="0" w:line="360" w:lineRule="auto"/>
      </w:pPr>
      <w:r>
        <w:t>La responsable de l’accessibilité</w:t>
      </w:r>
      <w:r w:rsidRPr="006835E3">
        <w:t xml:space="preserve"> n’a pas réussi </w:t>
      </w:r>
    </w:p>
    <w:p w14:paraId="71FEB2E0" w14:textId="77777777" w:rsidR="00697206" w:rsidRDefault="00B91673" w:rsidP="00B91673">
      <w:pPr>
        <w:spacing w:after="0" w:line="360" w:lineRule="auto"/>
      </w:pPr>
      <w:r w:rsidRPr="006835E3">
        <w:t xml:space="preserve">à intéresser </w:t>
      </w:r>
      <w:r>
        <w:t xml:space="preserve">des auto-représentants </w:t>
      </w:r>
    </w:p>
    <w:p w14:paraId="0BE91659" w14:textId="0944E55E" w:rsidR="00B91673" w:rsidRDefault="00814C8A" w:rsidP="00B91673">
      <w:pPr>
        <w:spacing w:after="0" w:line="360" w:lineRule="auto"/>
      </w:pPr>
      <w:r>
        <w:t>avec les</w:t>
      </w:r>
      <w:r w:rsidR="00BC70C9">
        <w:t xml:space="preserve"> grandes catégories de besoins </w:t>
      </w:r>
      <w:r w:rsidR="00B91673">
        <w:t>suivants :</w:t>
      </w:r>
    </w:p>
    <w:p w14:paraId="080B0BEF" w14:textId="77777777" w:rsidR="00B91673" w:rsidRPr="006835E3" w:rsidRDefault="00B91673" w:rsidP="00B91673">
      <w:pPr>
        <w:spacing w:after="0" w:line="360" w:lineRule="auto"/>
      </w:pPr>
    </w:p>
    <w:p w14:paraId="2AD57AC2" w14:textId="77777777" w:rsidR="00B91673" w:rsidRPr="006835E3" w:rsidRDefault="00B91673" w:rsidP="001364AC">
      <w:pPr>
        <w:pStyle w:val="Paragraphedeliste"/>
        <w:numPr>
          <w:ilvl w:val="0"/>
          <w:numId w:val="10"/>
        </w:numPr>
        <w:spacing w:after="0" w:line="360" w:lineRule="auto"/>
      </w:pPr>
      <w:r>
        <w:t>A</w:t>
      </w:r>
      <w:r w:rsidRPr="006835E3">
        <w:t xml:space="preserve">uto-représentants sourds </w:t>
      </w:r>
    </w:p>
    <w:p w14:paraId="5AD34163" w14:textId="0F7D3C7E" w:rsidR="00B91673" w:rsidRPr="006835E3" w:rsidRDefault="00BC70C9" w:rsidP="00B91673">
      <w:pPr>
        <w:pStyle w:val="Paragraphedeliste"/>
        <w:spacing w:after="0" w:line="360" w:lineRule="auto"/>
      </w:pPr>
      <w:r>
        <w:t>qui utilisent</w:t>
      </w:r>
      <w:r w:rsidR="00B91673" w:rsidRPr="006835E3">
        <w:t xml:space="preserve"> la langue des signes française </w:t>
      </w:r>
      <w:r w:rsidR="00002045">
        <w:t>(</w:t>
      </w:r>
      <w:r w:rsidR="00B91673" w:rsidRPr="006835E3">
        <w:t>LSF</w:t>
      </w:r>
      <w:r w:rsidR="00002045">
        <w:t>)</w:t>
      </w:r>
      <w:r w:rsidR="00B91673">
        <w:t>.</w:t>
      </w:r>
    </w:p>
    <w:p w14:paraId="758055CB" w14:textId="77777777" w:rsidR="00B91673" w:rsidRPr="006835E3" w:rsidRDefault="00B91673" w:rsidP="001364AC">
      <w:pPr>
        <w:pStyle w:val="Paragraphedeliste"/>
        <w:numPr>
          <w:ilvl w:val="0"/>
          <w:numId w:val="10"/>
        </w:numPr>
        <w:spacing w:after="0" w:line="360" w:lineRule="auto"/>
      </w:pPr>
      <w:r>
        <w:t>Auto-représentants avec des difficultés</w:t>
      </w:r>
      <w:r w:rsidRPr="006835E3">
        <w:t xml:space="preserve"> psychique</w:t>
      </w:r>
      <w:r>
        <w:t>s.</w:t>
      </w:r>
    </w:p>
    <w:p w14:paraId="57683CFD" w14:textId="6AF98B11" w:rsidR="00B91673" w:rsidRPr="006835E3" w:rsidRDefault="00B91673" w:rsidP="001364AC">
      <w:pPr>
        <w:pStyle w:val="Paragraphedeliste"/>
        <w:numPr>
          <w:ilvl w:val="0"/>
          <w:numId w:val="10"/>
        </w:numPr>
        <w:spacing w:after="0" w:line="360" w:lineRule="auto"/>
      </w:pPr>
      <w:r>
        <w:t>Auto-représentants avec un</w:t>
      </w:r>
      <w:r w:rsidRPr="006835E3">
        <w:t xml:space="preserve"> trouble du spectre autistique</w:t>
      </w:r>
      <w:r>
        <w:t xml:space="preserve"> (TSA)</w:t>
      </w:r>
      <w:r w:rsidRPr="006835E3">
        <w:t xml:space="preserve">. </w:t>
      </w:r>
    </w:p>
    <w:p w14:paraId="54F893A5" w14:textId="77777777" w:rsidR="00B91673" w:rsidRPr="006835E3" w:rsidRDefault="00B91673" w:rsidP="00B91673">
      <w:pPr>
        <w:spacing w:after="0" w:line="360" w:lineRule="auto"/>
      </w:pPr>
    </w:p>
    <w:p w14:paraId="5F4503B2" w14:textId="6CEC7614" w:rsidR="00B91673" w:rsidRPr="006835E3" w:rsidRDefault="00B91673" w:rsidP="00B91673">
      <w:pPr>
        <w:spacing w:after="0" w:line="360" w:lineRule="auto"/>
      </w:pPr>
      <w:r w:rsidRPr="006835E3">
        <w:t xml:space="preserve">Le Service Culture inclusive </w:t>
      </w:r>
      <w:r w:rsidR="00002045">
        <w:t>n’a pas prévu assez de temps</w:t>
      </w:r>
      <w:r w:rsidRPr="006835E3">
        <w:t xml:space="preserve"> </w:t>
      </w:r>
    </w:p>
    <w:p w14:paraId="3D92A787" w14:textId="77777777" w:rsidR="00697206" w:rsidRDefault="00B91673" w:rsidP="00B91673">
      <w:pPr>
        <w:spacing w:after="0" w:line="360" w:lineRule="auto"/>
      </w:pPr>
      <w:r w:rsidRPr="006835E3">
        <w:t xml:space="preserve">pour prendre contact </w:t>
      </w:r>
    </w:p>
    <w:p w14:paraId="17BA5A55" w14:textId="77777777" w:rsidR="00697206" w:rsidRDefault="00B91673" w:rsidP="00B91673">
      <w:pPr>
        <w:spacing w:after="0" w:line="360" w:lineRule="auto"/>
      </w:pPr>
      <w:r w:rsidRPr="006835E3">
        <w:t>de manière personnalisée</w:t>
      </w:r>
      <w:r w:rsidR="00815ADE">
        <w:t xml:space="preserve"> et accessible </w:t>
      </w:r>
    </w:p>
    <w:p w14:paraId="75ABACEF" w14:textId="3E31CE0B" w:rsidR="00B91673" w:rsidRDefault="00815ADE" w:rsidP="00B91673">
      <w:pPr>
        <w:spacing w:after="0" w:line="360" w:lineRule="auto"/>
      </w:pPr>
      <w:r>
        <w:t xml:space="preserve">avec </w:t>
      </w:r>
      <w:r w:rsidR="00BC70C9">
        <w:t>ces</w:t>
      </w:r>
      <w:r>
        <w:t xml:space="preserve"> réseaux d’auto-représentants.</w:t>
      </w:r>
    </w:p>
    <w:p w14:paraId="3AD908F4" w14:textId="77777777" w:rsidR="00815ADE" w:rsidRDefault="00815ADE" w:rsidP="00B91673">
      <w:pPr>
        <w:spacing w:after="0" w:line="360" w:lineRule="auto"/>
      </w:pPr>
    </w:p>
    <w:p w14:paraId="78CB3BB9" w14:textId="77777777" w:rsidR="00152792" w:rsidRDefault="00152792">
      <w:r>
        <w:br w:type="page"/>
      </w:r>
    </w:p>
    <w:p w14:paraId="4F84826B" w14:textId="1749799D" w:rsidR="00BC70C9" w:rsidRDefault="00815ADE" w:rsidP="00B91673">
      <w:pPr>
        <w:spacing w:after="0" w:line="360" w:lineRule="auto"/>
      </w:pPr>
      <w:r>
        <w:lastRenderedPageBreak/>
        <w:t>Par exemple </w:t>
      </w:r>
      <w:r w:rsidR="00BC70C9">
        <w:t>e</w:t>
      </w:r>
      <w:r w:rsidR="00B91673" w:rsidRPr="006835E3">
        <w:t xml:space="preserve">n présentant le projet </w:t>
      </w:r>
    </w:p>
    <w:p w14:paraId="45FD4545" w14:textId="331FFBD3" w:rsidR="00697206" w:rsidRDefault="00697206" w:rsidP="00B91673">
      <w:pPr>
        <w:spacing w:after="0" w:line="360" w:lineRule="auto"/>
      </w:pPr>
      <w:r>
        <w:t>à des personnes sourdes intéressées</w:t>
      </w:r>
      <w:r w:rsidR="00814C8A">
        <w:t>,</w:t>
      </w:r>
    </w:p>
    <w:p w14:paraId="5664CD60" w14:textId="2264C508" w:rsidR="00B91673" w:rsidRDefault="00B91673" w:rsidP="00B91673">
      <w:pPr>
        <w:spacing w:after="0" w:line="360" w:lineRule="auto"/>
      </w:pPr>
      <w:r w:rsidRPr="006835E3">
        <w:t xml:space="preserve">avec une interprète </w:t>
      </w:r>
      <w:r w:rsidR="00814C8A">
        <w:t>en langue des signes française (</w:t>
      </w:r>
      <w:r w:rsidRPr="006835E3">
        <w:t>LSF</w:t>
      </w:r>
      <w:r w:rsidR="00814C8A">
        <w:t>)</w:t>
      </w:r>
      <w:r w:rsidR="00815ADE">
        <w:t>.</w:t>
      </w:r>
    </w:p>
    <w:p w14:paraId="36410B56" w14:textId="77777777" w:rsidR="00815ADE" w:rsidRDefault="00815ADE" w:rsidP="00B91673">
      <w:pPr>
        <w:spacing w:after="0" w:line="360" w:lineRule="auto"/>
      </w:pPr>
    </w:p>
    <w:p w14:paraId="5737E1FF" w14:textId="77777777" w:rsidR="00697206" w:rsidRDefault="00BC70C9" w:rsidP="00B91673">
      <w:pPr>
        <w:spacing w:after="0" w:line="360" w:lineRule="auto"/>
      </w:pPr>
      <w:r>
        <w:t>Par exemple en</w:t>
      </w:r>
      <w:r w:rsidR="00B91673">
        <w:t xml:space="preserve"> proposant </w:t>
      </w:r>
    </w:p>
    <w:p w14:paraId="6093E80B" w14:textId="68473B37" w:rsidR="00B91673" w:rsidRDefault="00B91673" w:rsidP="00B91673">
      <w:pPr>
        <w:spacing w:after="0" w:line="360" w:lineRule="auto"/>
      </w:pPr>
      <w:r>
        <w:t>à des personnes avec un TSA</w:t>
      </w:r>
      <w:r w:rsidR="00814C8A">
        <w:t xml:space="preserve"> intéressées</w:t>
      </w:r>
    </w:p>
    <w:p w14:paraId="02DA71FC" w14:textId="43716083" w:rsidR="00815ADE" w:rsidRDefault="00B91673" w:rsidP="00B91673">
      <w:pPr>
        <w:spacing w:after="0" w:line="360" w:lineRule="auto"/>
      </w:pPr>
      <w:r>
        <w:t>de visiter à l’avance les lieux</w:t>
      </w:r>
      <w:r w:rsidRPr="006835E3">
        <w:t xml:space="preserve">. </w:t>
      </w:r>
    </w:p>
    <w:p w14:paraId="03F16D16" w14:textId="7E787E5C" w:rsidR="00D465CF" w:rsidRDefault="00D465CF" w:rsidP="00B91673">
      <w:pPr>
        <w:spacing w:after="0" w:line="360" w:lineRule="auto"/>
      </w:pPr>
    </w:p>
    <w:p w14:paraId="148CDD5E" w14:textId="77777777" w:rsidR="006A4D5F" w:rsidRPr="006A4D5F" w:rsidRDefault="006A4D5F" w:rsidP="00B91673">
      <w:pPr>
        <w:spacing w:after="0" w:line="360" w:lineRule="auto"/>
      </w:pPr>
      <w:r w:rsidRPr="006A4D5F">
        <w:t>La responsable de l’accessibilité</w:t>
      </w:r>
    </w:p>
    <w:p w14:paraId="2C555F6F" w14:textId="4117FEF7" w:rsidR="006A4D5F" w:rsidRPr="006A4D5F" w:rsidRDefault="006A4D5F" w:rsidP="00B91673">
      <w:pPr>
        <w:spacing w:after="0" w:line="360" w:lineRule="auto"/>
      </w:pPr>
      <w:r w:rsidRPr="006A4D5F">
        <w:t>est aussi tombée dans le piège</w:t>
      </w:r>
    </w:p>
    <w:p w14:paraId="2AF5766C" w14:textId="100E1E2E" w:rsidR="006A4D5F" w:rsidRPr="006A4D5F" w:rsidRDefault="006A4D5F" w:rsidP="00B91673">
      <w:pPr>
        <w:spacing w:after="0" w:line="360" w:lineRule="auto"/>
      </w:pPr>
      <w:r w:rsidRPr="006A4D5F">
        <w:t>des « handicaps invisibles » :</w:t>
      </w:r>
    </w:p>
    <w:p w14:paraId="24F708D9" w14:textId="118A2670" w:rsidR="006A4D5F" w:rsidRPr="006A4D5F" w:rsidRDefault="006A4D5F" w:rsidP="006A4D5F">
      <w:pPr>
        <w:spacing w:after="0" w:line="360" w:lineRule="auto"/>
      </w:pPr>
      <w:r w:rsidRPr="006A4D5F">
        <w:t xml:space="preserve">quand on pense « capacités </w:t>
      </w:r>
      <w:r>
        <w:t>différentes</w:t>
      </w:r>
      <w:r w:rsidRPr="006A4D5F">
        <w:t> »</w:t>
      </w:r>
      <w:r w:rsidR="00EE1E69">
        <w:t>,</w:t>
      </w:r>
    </w:p>
    <w:p w14:paraId="79294CFA" w14:textId="112C2D7F" w:rsidR="006A4D5F" w:rsidRDefault="006A4D5F" w:rsidP="00B91673">
      <w:pPr>
        <w:spacing w:after="0" w:line="360" w:lineRule="auto"/>
      </w:pPr>
      <w:r w:rsidRPr="006A4D5F">
        <w:t xml:space="preserve">on va d’abord vers des gens qui ont </w:t>
      </w:r>
      <w:r>
        <w:t>u</w:t>
      </w:r>
      <w:r w:rsidRPr="006A4D5F">
        <w:t>ne différence « visible ».</w:t>
      </w:r>
    </w:p>
    <w:p w14:paraId="706331B9" w14:textId="584FA9CE" w:rsidR="006A4D5F" w:rsidRDefault="002F05A3" w:rsidP="006A4D5F">
      <w:pPr>
        <w:spacing w:after="0" w:line="360" w:lineRule="auto"/>
      </w:pPr>
      <w:r>
        <w:t>En plus, les</w:t>
      </w:r>
      <w:r w:rsidR="006A4D5F">
        <w:t xml:space="preserve"> personnes avec des besoins et capacités</w:t>
      </w:r>
    </w:p>
    <w:p w14:paraId="2AB3A751" w14:textId="7620D79D" w:rsidR="002F05A3" w:rsidRDefault="006A4D5F" w:rsidP="004A5FD3">
      <w:pPr>
        <w:spacing w:after="0" w:line="360" w:lineRule="auto"/>
      </w:pPr>
      <w:r>
        <w:t>invisibles ou peu visibles le cachent souvent</w:t>
      </w:r>
      <w:r w:rsidR="003A028C">
        <w:t>.</w:t>
      </w:r>
    </w:p>
    <w:p w14:paraId="2C7EEF29" w14:textId="77777777" w:rsidR="003A028C" w:rsidRDefault="003A028C" w:rsidP="004A5FD3">
      <w:pPr>
        <w:spacing w:after="0" w:line="360" w:lineRule="auto"/>
      </w:pPr>
    </w:p>
    <w:p w14:paraId="640FA8FE" w14:textId="06F9550E" w:rsidR="000B694F" w:rsidRPr="000B694F" w:rsidRDefault="000B694F" w:rsidP="004A5FD3">
      <w:pPr>
        <w:spacing w:after="0" w:line="360" w:lineRule="auto"/>
        <w:rPr>
          <w:b/>
        </w:rPr>
      </w:pPr>
      <w:r w:rsidRPr="000B694F">
        <w:rPr>
          <w:b/>
        </w:rPr>
        <w:t>Recommandations</w:t>
      </w:r>
    </w:p>
    <w:p w14:paraId="60280D60" w14:textId="2CB49B67" w:rsidR="00112C8B" w:rsidRDefault="00112C8B" w:rsidP="004A5FD3">
      <w:pPr>
        <w:spacing w:after="0" w:line="360" w:lineRule="auto"/>
      </w:pPr>
    </w:p>
    <w:p w14:paraId="3C3C2FFA" w14:textId="1623F0E7" w:rsidR="0059427D" w:rsidRDefault="0059427D" w:rsidP="0059427D">
      <w:pPr>
        <w:spacing w:after="0" w:line="360" w:lineRule="auto"/>
      </w:pPr>
      <w:r>
        <w:t>Un projet d’inclusion doit être honnête</w:t>
      </w:r>
    </w:p>
    <w:p w14:paraId="2FB7F080" w14:textId="6E3BE262" w:rsidR="00A805FF" w:rsidRDefault="0059427D" w:rsidP="0059427D">
      <w:pPr>
        <w:spacing w:after="0" w:line="360" w:lineRule="auto"/>
      </w:pPr>
      <w:r>
        <w:t>et avoir un but durable.</w:t>
      </w:r>
    </w:p>
    <w:p w14:paraId="26AE1002" w14:textId="77777777" w:rsidR="00A805FF" w:rsidRDefault="00A805FF" w:rsidP="0059427D">
      <w:pPr>
        <w:spacing w:after="0" w:line="360" w:lineRule="auto"/>
      </w:pPr>
    </w:p>
    <w:p w14:paraId="529CAAEB" w14:textId="4BD787BC" w:rsidR="0059427D" w:rsidRDefault="00EE1E69" w:rsidP="0059427D">
      <w:pPr>
        <w:spacing w:after="0" w:line="360" w:lineRule="auto"/>
      </w:pPr>
      <w:r>
        <w:t>Prenez contact</w:t>
      </w:r>
      <w:r w:rsidR="003A028C">
        <w:t xml:space="preserve"> de personne à personne</w:t>
      </w:r>
    </w:p>
    <w:p w14:paraId="1CB51547" w14:textId="6F0E42FD" w:rsidR="0059427D" w:rsidRDefault="0059427D" w:rsidP="0059427D">
      <w:pPr>
        <w:spacing w:after="0" w:line="360" w:lineRule="auto"/>
      </w:pPr>
      <w:r>
        <w:t>pour présenter le projet</w:t>
      </w:r>
    </w:p>
    <w:p w14:paraId="112CD402" w14:textId="6278A5CE" w:rsidR="0059427D" w:rsidRDefault="0059427D" w:rsidP="0059427D">
      <w:pPr>
        <w:spacing w:after="0" w:line="360" w:lineRule="auto"/>
      </w:pPr>
      <w:r>
        <w:t>et trouver des personnes intéressées.</w:t>
      </w:r>
    </w:p>
    <w:p w14:paraId="548342C6" w14:textId="77777777" w:rsidR="00CB1C90" w:rsidRDefault="00CB1C90" w:rsidP="0059427D">
      <w:pPr>
        <w:spacing w:after="0" w:line="360" w:lineRule="auto"/>
      </w:pPr>
    </w:p>
    <w:p w14:paraId="603874F6" w14:textId="79619B60" w:rsidR="0059427D" w:rsidRDefault="00EE1E69" w:rsidP="0059427D">
      <w:pPr>
        <w:spacing w:after="0" w:line="360" w:lineRule="auto"/>
      </w:pPr>
      <w:r>
        <w:t xml:space="preserve">Pensez aux </w:t>
      </w:r>
      <w:r w:rsidR="0059427D">
        <w:t xml:space="preserve">personnes avec des besoins et </w:t>
      </w:r>
      <w:r w:rsidR="00CB1C90">
        <w:t xml:space="preserve">des </w:t>
      </w:r>
      <w:r w:rsidR="0059427D">
        <w:t>capacités invisibles.</w:t>
      </w:r>
    </w:p>
    <w:p w14:paraId="4CC41BFA" w14:textId="1A7219F8" w:rsidR="00CB1C90" w:rsidRDefault="00CB1C90" w:rsidP="0059427D">
      <w:pPr>
        <w:spacing w:after="0" w:line="360" w:lineRule="auto"/>
      </w:pPr>
    </w:p>
    <w:p w14:paraId="6802FDFB" w14:textId="77777777" w:rsidR="00152792" w:rsidRDefault="00152792">
      <w:r>
        <w:br w:type="page"/>
      </w:r>
    </w:p>
    <w:p w14:paraId="599E79D2" w14:textId="27BF112F" w:rsidR="00CB1C90" w:rsidRDefault="00CB1C90" w:rsidP="0059427D">
      <w:pPr>
        <w:spacing w:after="0" w:line="360" w:lineRule="auto"/>
      </w:pPr>
      <w:r>
        <w:lastRenderedPageBreak/>
        <w:t>Un groupe qui représente tous les besoins et capacités n’existe pas.</w:t>
      </w:r>
    </w:p>
    <w:p w14:paraId="27BA96E9" w14:textId="77777777" w:rsidR="0059427D" w:rsidRDefault="0059427D" w:rsidP="004A5FD3">
      <w:pPr>
        <w:spacing w:after="0" w:line="360" w:lineRule="auto"/>
      </w:pPr>
    </w:p>
    <w:p w14:paraId="0A690B4B" w14:textId="0B895895" w:rsidR="0059427D" w:rsidRDefault="006A4D5F" w:rsidP="004A5FD3">
      <w:pPr>
        <w:spacing w:after="0" w:line="360" w:lineRule="auto"/>
      </w:pPr>
      <w:r>
        <w:t xml:space="preserve">La gestion d’un projet </w:t>
      </w:r>
    </w:p>
    <w:p w14:paraId="20F3BEED" w14:textId="6F4FC06F" w:rsidR="002F05A3" w:rsidRDefault="0059427D" w:rsidP="004A5FD3">
      <w:pPr>
        <w:spacing w:after="0" w:line="360" w:lineRule="auto"/>
      </w:pPr>
      <w:r>
        <w:t xml:space="preserve">par un </w:t>
      </w:r>
      <w:r w:rsidR="00EE1E69">
        <w:t>autoreprésentant spécialiste de l’inclusion</w:t>
      </w:r>
      <w:r>
        <w:t xml:space="preserve"> </w:t>
      </w:r>
    </w:p>
    <w:p w14:paraId="10B336E5" w14:textId="03DEC905" w:rsidR="00CB1C90" w:rsidRDefault="008B6C07" w:rsidP="004A5FD3">
      <w:pPr>
        <w:spacing w:after="0" w:line="360" w:lineRule="auto"/>
      </w:pPr>
      <w:r>
        <w:t>permet de mettre en pratique l’inclusion.</w:t>
      </w:r>
    </w:p>
    <w:p w14:paraId="7F8FADD4" w14:textId="5EFCB5A5" w:rsidR="00C22B06" w:rsidRDefault="00EE1E69" w:rsidP="004A5FD3">
      <w:pPr>
        <w:spacing w:after="0" w:line="360" w:lineRule="auto"/>
      </w:pPr>
      <w:r>
        <w:t xml:space="preserve">   </w:t>
      </w:r>
    </w:p>
    <w:p w14:paraId="7CC49B98" w14:textId="3A93D417" w:rsidR="00C22B06" w:rsidRDefault="00EE1E69" w:rsidP="004A5FD3">
      <w:pPr>
        <w:spacing w:after="0" w:line="360" w:lineRule="auto"/>
      </w:pPr>
      <w:r>
        <w:t>Défrayez</w:t>
      </w:r>
      <w:r w:rsidR="00C22B06">
        <w:t xml:space="preserve"> les participants </w:t>
      </w:r>
    </w:p>
    <w:p w14:paraId="099DF189" w14:textId="0341AD5F" w:rsidR="00C22B06" w:rsidRDefault="00C22B06" w:rsidP="004A5FD3">
      <w:pPr>
        <w:spacing w:after="0" w:line="360" w:lineRule="auto"/>
      </w:pPr>
      <w:r>
        <w:t>indépendants ou en petite entreprise</w:t>
      </w:r>
    </w:p>
    <w:p w14:paraId="6BE346DE" w14:textId="42288A50" w:rsidR="00C22B06" w:rsidRDefault="00C22B06" w:rsidP="004A5FD3">
      <w:pPr>
        <w:spacing w:after="0" w:line="360" w:lineRule="auto"/>
      </w:pPr>
      <w:r>
        <w:t>des domaines de la culture et de l’inclusio</w:t>
      </w:r>
      <w:r w:rsidR="00002045">
        <w:t>n,</w:t>
      </w:r>
    </w:p>
    <w:p w14:paraId="0222EB38" w14:textId="43E5C6BB" w:rsidR="00C22B06" w:rsidRDefault="00C22B06" w:rsidP="004A5FD3">
      <w:pPr>
        <w:spacing w:after="0" w:line="360" w:lineRule="auto"/>
      </w:pPr>
      <w:r>
        <w:t>et les accompagnants bénévoles.</w:t>
      </w:r>
    </w:p>
    <w:p w14:paraId="0D930657" w14:textId="77777777" w:rsidR="00815ADE" w:rsidRDefault="00815ADE" w:rsidP="004A5FD3">
      <w:pPr>
        <w:spacing w:after="0" w:line="360" w:lineRule="auto"/>
      </w:pPr>
    </w:p>
    <w:p w14:paraId="5C800075" w14:textId="30F3F674" w:rsidR="00CD2D7E" w:rsidRPr="00D465CF" w:rsidRDefault="00E42B90" w:rsidP="00152792">
      <w:pPr>
        <w:pStyle w:val="Titre2"/>
      </w:pPr>
      <w:bookmarkStart w:id="9" w:name="_Toc133172720"/>
      <w:r>
        <w:t>3.4</w:t>
      </w:r>
      <w:r w:rsidR="00CD2D7E" w:rsidRPr="00D465CF">
        <w:t xml:space="preserve"> Penser capacités </w:t>
      </w:r>
      <w:r w:rsidR="00811EF8">
        <w:t xml:space="preserve">différentes </w:t>
      </w:r>
      <w:r w:rsidR="00CD2D7E" w:rsidRPr="00D465CF">
        <w:t xml:space="preserve">et </w:t>
      </w:r>
      <w:r w:rsidR="00D465CF" w:rsidRPr="00D465CF">
        <w:t>intérêt commun</w:t>
      </w:r>
      <w:bookmarkEnd w:id="9"/>
      <w:r w:rsidR="00D465CF" w:rsidRPr="00D465CF">
        <w:t xml:space="preserve"> </w:t>
      </w:r>
    </w:p>
    <w:p w14:paraId="70B54128" w14:textId="749194D6" w:rsidR="00D465CF" w:rsidRDefault="00D465CF" w:rsidP="00CD2D7E">
      <w:pPr>
        <w:spacing w:after="0" w:line="360" w:lineRule="auto"/>
      </w:pPr>
    </w:p>
    <w:p w14:paraId="1007D8F2" w14:textId="2640A6AC" w:rsidR="00D465CF" w:rsidRPr="00D465CF" w:rsidRDefault="00D465CF" w:rsidP="00CD2D7E">
      <w:pPr>
        <w:spacing w:after="0" w:line="360" w:lineRule="auto"/>
        <w:rPr>
          <w:b/>
        </w:rPr>
      </w:pPr>
      <w:r w:rsidRPr="00D465CF">
        <w:rPr>
          <w:b/>
        </w:rPr>
        <w:t>Mesures</w:t>
      </w:r>
    </w:p>
    <w:p w14:paraId="2C6EA439" w14:textId="77777777" w:rsidR="0059427D" w:rsidRDefault="0059427D" w:rsidP="00CD2D7E">
      <w:pPr>
        <w:spacing w:after="0" w:line="360" w:lineRule="auto"/>
      </w:pPr>
    </w:p>
    <w:p w14:paraId="2895AF47" w14:textId="50C4E7C9" w:rsidR="00CD2D7E" w:rsidRDefault="00CD2D7E" w:rsidP="00CD2D7E">
      <w:pPr>
        <w:spacing w:after="0" w:line="360" w:lineRule="auto"/>
      </w:pPr>
      <w:r>
        <w:t xml:space="preserve">Le projet voulait </w:t>
      </w:r>
      <w:r w:rsidR="00811EF8">
        <w:t>faire se rencontrer</w:t>
      </w:r>
      <w:r>
        <w:t xml:space="preserve"> deux groupes : </w:t>
      </w:r>
    </w:p>
    <w:p w14:paraId="11720D0A" w14:textId="77777777" w:rsidR="00CD2D7E" w:rsidRDefault="00CD2D7E" w:rsidP="00CD2D7E">
      <w:pPr>
        <w:spacing w:after="0" w:line="360" w:lineRule="auto"/>
      </w:pPr>
    </w:p>
    <w:p w14:paraId="5F6AEEBB" w14:textId="389C7FCA" w:rsidR="00CD2D7E" w:rsidRDefault="00CD2D7E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 xml:space="preserve">Des </w:t>
      </w:r>
      <w:r w:rsidR="00811EF8">
        <w:t>auto-représentants</w:t>
      </w:r>
      <w:r>
        <w:t xml:space="preserve"> en situation de handicap. </w:t>
      </w:r>
    </w:p>
    <w:p w14:paraId="24555B52" w14:textId="30974EC8" w:rsidR="00CD2D7E" w:rsidRDefault="00CD2D7E" w:rsidP="001364AC">
      <w:pPr>
        <w:pStyle w:val="Paragraphedeliste"/>
        <w:numPr>
          <w:ilvl w:val="0"/>
          <w:numId w:val="5"/>
        </w:numPr>
        <w:spacing w:after="0" w:line="360" w:lineRule="auto"/>
      </w:pPr>
      <w:r>
        <w:t xml:space="preserve">Des </w:t>
      </w:r>
      <w:r w:rsidR="00814C8A">
        <w:t>représentants de lieux et de festivals culturels</w:t>
      </w:r>
      <w:r>
        <w:t>.</w:t>
      </w:r>
    </w:p>
    <w:p w14:paraId="799D1507" w14:textId="26F90112" w:rsidR="00CD2D7E" w:rsidRDefault="00CD2D7E" w:rsidP="00CD2D7E">
      <w:pPr>
        <w:spacing w:after="0" w:line="360" w:lineRule="auto"/>
      </w:pPr>
    </w:p>
    <w:p w14:paraId="39AAD8BF" w14:textId="1946CAE3" w:rsidR="00D465CF" w:rsidRPr="00D465CF" w:rsidRDefault="00D465CF" w:rsidP="00CD2D7E">
      <w:pPr>
        <w:spacing w:after="0" w:line="360" w:lineRule="auto"/>
        <w:rPr>
          <w:b/>
        </w:rPr>
      </w:pPr>
      <w:r w:rsidRPr="00D465CF">
        <w:rPr>
          <w:b/>
        </w:rPr>
        <w:t>Bilan</w:t>
      </w:r>
    </w:p>
    <w:p w14:paraId="0C9AE592" w14:textId="77777777" w:rsidR="0059427D" w:rsidRDefault="0059427D" w:rsidP="00CD2D7E">
      <w:pPr>
        <w:spacing w:after="0" w:line="360" w:lineRule="auto"/>
      </w:pPr>
    </w:p>
    <w:p w14:paraId="1A3CAF3F" w14:textId="3103C055" w:rsidR="00CD2D7E" w:rsidRDefault="00CD2D7E" w:rsidP="00CD2D7E">
      <w:pPr>
        <w:spacing w:after="0" w:line="360" w:lineRule="auto"/>
      </w:pPr>
      <w:r>
        <w:t xml:space="preserve">Après l’atelier 1, </w:t>
      </w:r>
      <w:r w:rsidR="00814C8A">
        <w:t>plusieurs</w:t>
      </w:r>
      <w:r>
        <w:t xml:space="preserve"> participants ont </w:t>
      </w:r>
      <w:r w:rsidR="00C9064D">
        <w:t>indiqué</w:t>
      </w:r>
    </w:p>
    <w:p w14:paraId="251BC78D" w14:textId="77777777" w:rsidR="00CD2D7E" w:rsidRDefault="00CD2D7E" w:rsidP="00CD2D7E">
      <w:pPr>
        <w:spacing w:after="0" w:line="360" w:lineRule="auto"/>
      </w:pPr>
      <w:r>
        <w:t>qu’ils faisaient partie des deux groupes.</w:t>
      </w:r>
    </w:p>
    <w:p w14:paraId="35C32086" w14:textId="77777777" w:rsidR="00CD2D7E" w:rsidRDefault="00CD2D7E" w:rsidP="00CD2D7E">
      <w:pPr>
        <w:spacing w:after="0" w:line="360" w:lineRule="auto"/>
      </w:pPr>
    </w:p>
    <w:p w14:paraId="108ED6F2" w14:textId="77777777" w:rsidR="007D0B61" w:rsidRDefault="007D0B61">
      <w:r>
        <w:br w:type="page"/>
      </w:r>
    </w:p>
    <w:p w14:paraId="19C38647" w14:textId="6F905EB9" w:rsidR="00CD2D7E" w:rsidRDefault="00CD2D7E" w:rsidP="00CD2D7E">
      <w:pPr>
        <w:spacing w:after="0" w:line="360" w:lineRule="auto"/>
      </w:pPr>
      <w:r>
        <w:lastRenderedPageBreak/>
        <w:t>Par exemple :</w:t>
      </w:r>
    </w:p>
    <w:p w14:paraId="7D032436" w14:textId="77777777" w:rsidR="00CD2D7E" w:rsidRDefault="00CD2D7E" w:rsidP="00CD2D7E">
      <w:pPr>
        <w:spacing w:after="0" w:line="360" w:lineRule="auto"/>
      </w:pPr>
    </w:p>
    <w:p w14:paraId="7C912453" w14:textId="77777777" w:rsidR="00CD2D7E" w:rsidRDefault="00CD2D7E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Des personnes qui ont de la difficulté </w:t>
      </w:r>
    </w:p>
    <w:p w14:paraId="672B75F7" w14:textId="77777777" w:rsidR="00CD2D7E" w:rsidRDefault="00CD2D7E" w:rsidP="00CD2D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à voir ou à entendre quand elles vieillissent.</w:t>
      </w:r>
    </w:p>
    <w:p w14:paraId="095981A4" w14:textId="77777777" w:rsidR="00CD2D7E" w:rsidRDefault="00CD2D7E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Une personne qui a une forme de main différente.</w:t>
      </w:r>
    </w:p>
    <w:p w14:paraId="49CF1C30" w14:textId="77777777" w:rsidR="00CD2D7E" w:rsidRDefault="00CD2D7E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Des personnes avec des difficultés psychiques.</w:t>
      </w:r>
    </w:p>
    <w:p w14:paraId="28A6C359" w14:textId="0D7D265D" w:rsidR="00CD2D7E" w:rsidRPr="00814C8A" w:rsidRDefault="00CD2D7E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Des </w:t>
      </w:r>
      <w:r w:rsidR="00811EF8">
        <w:rPr>
          <w:color w:val="000000"/>
        </w:rPr>
        <w:t>auto-représentants</w:t>
      </w:r>
      <w:r>
        <w:rPr>
          <w:color w:val="000000"/>
        </w:rPr>
        <w:t xml:space="preserve"> </w:t>
      </w:r>
      <w:r w:rsidRPr="00814C8A">
        <w:rPr>
          <w:color w:val="000000"/>
        </w:rPr>
        <w:t>qui travaillent dans un lieu culturel.</w:t>
      </w:r>
    </w:p>
    <w:p w14:paraId="74E24C6E" w14:textId="77777777" w:rsidR="00D465CF" w:rsidRPr="00283ED1" w:rsidRDefault="00D465CF" w:rsidP="00D465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3304884" w14:textId="4BE214FF" w:rsidR="00D465CF" w:rsidRPr="00D465CF" w:rsidRDefault="00D465CF" w:rsidP="00CD2D7E">
      <w:pPr>
        <w:spacing w:after="0" w:line="360" w:lineRule="auto"/>
        <w:rPr>
          <w:b/>
        </w:rPr>
      </w:pPr>
      <w:r w:rsidRPr="00D465CF">
        <w:rPr>
          <w:b/>
        </w:rPr>
        <w:t>Recommandations</w:t>
      </w:r>
    </w:p>
    <w:p w14:paraId="325C0CDE" w14:textId="7A90B96A" w:rsidR="00811EF8" w:rsidRDefault="00811EF8" w:rsidP="00CD2D7E">
      <w:pPr>
        <w:spacing w:after="0" w:line="360" w:lineRule="auto"/>
      </w:pPr>
    </w:p>
    <w:p w14:paraId="1D261AB6" w14:textId="65F2A28D" w:rsidR="00811EF8" w:rsidRPr="00811EF8" w:rsidRDefault="00811EF8" w:rsidP="00CD2D7E">
      <w:pPr>
        <w:spacing w:after="0" w:line="360" w:lineRule="auto"/>
        <w:rPr>
          <w:u w:val="single"/>
        </w:rPr>
      </w:pPr>
      <w:r w:rsidRPr="00811EF8">
        <w:rPr>
          <w:u w:val="single"/>
        </w:rPr>
        <w:t>Des capacités différentes</w:t>
      </w:r>
    </w:p>
    <w:p w14:paraId="1B8B0068" w14:textId="77777777" w:rsidR="00811EF8" w:rsidRDefault="00811EF8" w:rsidP="00CD2D7E">
      <w:pPr>
        <w:spacing w:after="0" w:line="360" w:lineRule="auto"/>
      </w:pPr>
    </w:p>
    <w:p w14:paraId="5ABA0A62" w14:textId="1B679DC1" w:rsidR="00CD2D7E" w:rsidRDefault="00EE1E69" w:rsidP="00CD2D7E">
      <w:pPr>
        <w:spacing w:after="0" w:line="360" w:lineRule="auto"/>
      </w:pPr>
      <w:r>
        <w:t>Évitez de classer les gens</w:t>
      </w:r>
      <w:r w:rsidR="00CD2D7E">
        <w:t xml:space="preserve"> </w:t>
      </w:r>
    </w:p>
    <w:p w14:paraId="2E2D2CCA" w14:textId="77777777" w:rsidR="00CD2D7E" w:rsidRDefault="00CD2D7E" w:rsidP="00CD2D7E">
      <w:pPr>
        <w:spacing w:after="0" w:line="360" w:lineRule="auto"/>
      </w:pPr>
      <w:r>
        <w:t>dans des groupes « avec » et « sans » handicap.</w:t>
      </w:r>
    </w:p>
    <w:p w14:paraId="346B74BD" w14:textId="00669A17" w:rsidR="00743E6B" w:rsidRDefault="00EE1E69" w:rsidP="00743E6B">
      <w:pPr>
        <w:spacing w:after="0" w:line="360" w:lineRule="auto"/>
      </w:pPr>
      <w:r>
        <w:t>Mettez</w:t>
      </w:r>
      <w:r w:rsidR="00743E6B">
        <w:t xml:space="preserve"> l’accent sur les capacités </w:t>
      </w:r>
      <w:r w:rsidR="00811EF8">
        <w:t>différentes</w:t>
      </w:r>
      <w:r>
        <w:t>.</w:t>
      </w:r>
    </w:p>
    <w:p w14:paraId="1DD2F95B" w14:textId="4616F22A" w:rsidR="00743E6B" w:rsidRDefault="00743E6B" w:rsidP="00743E6B">
      <w:pPr>
        <w:spacing w:after="0" w:line="360" w:lineRule="auto"/>
      </w:pPr>
      <w:r>
        <w:t xml:space="preserve">Comme ça, </w:t>
      </w:r>
      <w:r w:rsidR="00EE1E69">
        <w:t>vous ne réduisez</w:t>
      </w:r>
      <w:r>
        <w:t xml:space="preserve"> pas les gens </w:t>
      </w:r>
    </w:p>
    <w:p w14:paraId="7164BAE9" w14:textId="77777777" w:rsidR="00EE1E69" w:rsidRDefault="00743E6B" w:rsidP="00743E6B">
      <w:pPr>
        <w:spacing w:after="0" w:line="360" w:lineRule="auto"/>
      </w:pPr>
      <w:r>
        <w:t>à « une incapacité » ou à « un besoin »</w:t>
      </w:r>
    </w:p>
    <w:p w14:paraId="537A8FB4" w14:textId="0B5C77C5" w:rsidR="00743E6B" w:rsidRDefault="00EE1E69" w:rsidP="00743E6B">
      <w:pPr>
        <w:spacing w:after="0" w:line="360" w:lineRule="auto"/>
      </w:pPr>
      <w:r>
        <w:t xml:space="preserve">et vous </w:t>
      </w:r>
      <w:r w:rsidR="00743E6B">
        <w:t>découvre</w:t>
      </w:r>
      <w:r>
        <w:t>z</w:t>
      </w:r>
      <w:r w:rsidR="00743E6B">
        <w:t xml:space="preserve"> </w:t>
      </w:r>
      <w:r w:rsidR="00C22B06">
        <w:t>des</w:t>
      </w:r>
      <w:r w:rsidR="00743E6B">
        <w:t xml:space="preserve"> capacités.</w:t>
      </w:r>
    </w:p>
    <w:p w14:paraId="1FE7CC00" w14:textId="77777777" w:rsidR="00743E6B" w:rsidRDefault="00743E6B" w:rsidP="00743E6B">
      <w:pPr>
        <w:spacing w:after="0" w:line="360" w:lineRule="auto"/>
      </w:pPr>
    </w:p>
    <w:p w14:paraId="1A89ED26" w14:textId="77777777" w:rsidR="00743E6B" w:rsidRDefault="00743E6B" w:rsidP="00743E6B">
      <w:pPr>
        <w:spacing w:after="0" w:line="360" w:lineRule="auto"/>
      </w:pPr>
      <w:r>
        <w:t xml:space="preserve">« Le handicap » ou « le handicap visuel » n’existent pas. </w:t>
      </w:r>
    </w:p>
    <w:p w14:paraId="385B99C8" w14:textId="77777777" w:rsidR="00743E6B" w:rsidRDefault="00743E6B" w:rsidP="00743E6B">
      <w:pPr>
        <w:spacing w:after="0" w:line="360" w:lineRule="auto"/>
      </w:pPr>
      <w:r>
        <w:t xml:space="preserve">Tous les êtres humains ont des capacités, des incapacités, </w:t>
      </w:r>
    </w:p>
    <w:p w14:paraId="2D27525E" w14:textId="2251B576" w:rsidR="00743E6B" w:rsidRDefault="00743E6B" w:rsidP="00743E6B">
      <w:pPr>
        <w:spacing w:after="0" w:line="360" w:lineRule="auto"/>
      </w:pPr>
      <w:r>
        <w:t>des besoins</w:t>
      </w:r>
      <w:r w:rsidR="00002045">
        <w:t xml:space="preserve"> </w:t>
      </w:r>
      <w:r>
        <w:t>et des intérêts différents.</w:t>
      </w:r>
    </w:p>
    <w:p w14:paraId="105C6F1A" w14:textId="451F0373" w:rsidR="00811EF8" w:rsidRDefault="00811EF8" w:rsidP="00743E6B">
      <w:pPr>
        <w:spacing w:after="0" w:line="360" w:lineRule="auto"/>
      </w:pPr>
    </w:p>
    <w:p w14:paraId="51D425CC" w14:textId="54577B71" w:rsidR="00811EF8" w:rsidRPr="00811EF8" w:rsidRDefault="00811EF8" w:rsidP="00743E6B">
      <w:pPr>
        <w:spacing w:after="0" w:line="360" w:lineRule="auto"/>
        <w:rPr>
          <w:u w:val="single"/>
        </w:rPr>
      </w:pPr>
      <w:r w:rsidRPr="00811EF8">
        <w:rPr>
          <w:u w:val="single"/>
        </w:rPr>
        <w:t>Un intérêt commun</w:t>
      </w:r>
    </w:p>
    <w:p w14:paraId="3B2793C4" w14:textId="77777777" w:rsidR="00811EF8" w:rsidRDefault="00811EF8" w:rsidP="00743E6B">
      <w:pPr>
        <w:spacing w:after="0" w:line="360" w:lineRule="auto"/>
      </w:pPr>
    </w:p>
    <w:p w14:paraId="588FA947" w14:textId="4F210867" w:rsidR="00743E6B" w:rsidRDefault="00EE1E69" w:rsidP="00743E6B">
      <w:pPr>
        <w:spacing w:after="0" w:line="360" w:lineRule="auto"/>
      </w:pPr>
      <w:r>
        <w:t>Partez d’un</w:t>
      </w:r>
      <w:r w:rsidR="00743E6B">
        <w:t xml:space="preserve"> intérêt commun à tous les participants.</w:t>
      </w:r>
    </w:p>
    <w:p w14:paraId="603A7D69" w14:textId="77777777" w:rsidR="007D0B61" w:rsidRDefault="00EE1E69" w:rsidP="00EE1E69">
      <w:pPr>
        <w:spacing w:after="0" w:line="360" w:lineRule="auto"/>
      </w:pPr>
      <w:r>
        <w:t xml:space="preserve">L’intérêt commun aide à améliorer </w:t>
      </w:r>
    </w:p>
    <w:p w14:paraId="22556ACC" w14:textId="52D8BF94" w:rsidR="00EE1E69" w:rsidRDefault="00EE1E69" w:rsidP="00EE1E69">
      <w:pPr>
        <w:spacing w:after="0" w:line="360" w:lineRule="auto"/>
      </w:pPr>
      <w:r>
        <w:t>l’accessibilité et le projet en général.</w:t>
      </w:r>
    </w:p>
    <w:p w14:paraId="6BE33DA3" w14:textId="77777777" w:rsidR="00814C8A" w:rsidRDefault="00814C8A" w:rsidP="00743E6B">
      <w:pPr>
        <w:spacing w:after="0" w:line="360" w:lineRule="auto"/>
      </w:pPr>
    </w:p>
    <w:p w14:paraId="03189E96" w14:textId="26F89C52" w:rsidR="00811EF8" w:rsidRDefault="00811EF8" w:rsidP="00743E6B">
      <w:pPr>
        <w:spacing w:after="0" w:line="360" w:lineRule="auto"/>
      </w:pPr>
      <w:r>
        <w:lastRenderedPageBreak/>
        <w:t>Dans notre projet, tous les participants</w:t>
      </w:r>
    </w:p>
    <w:p w14:paraId="2A91C943" w14:textId="49561DDD" w:rsidR="00811EF8" w:rsidRDefault="00811EF8" w:rsidP="00743E6B">
      <w:pPr>
        <w:spacing w:after="0" w:line="360" w:lineRule="auto"/>
      </w:pPr>
      <w:r>
        <w:t>s’intéressaient à l’accessibilité et à l’inclusion</w:t>
      </w:r>
    </w:p>
    <w:p w14:paraId="39F5B5E3" w14:textId="4DDA4708" w:rsidR="00811EF8" w:rsidRDefault="00814C8A" w:rsidP="00743E6B">
      <w:pPr>
        <w:spacing w:after="0" w:line="360" w:lineRule="auto"/>
      </w:pPr>
      <w:r>
        <w:t>d</w:t>
      </w:r>
      <w:r w:rsidR="00811EF8">
        <w:t>ans les lieux et festivals culturels.</w:t>
      </w:r>
    </w:p>
    <w:p w14:paraId="13808EA2" w14:textId="39CB370B" w:rsidR="004A5FD3" w:rsidRDefault="004A5FD3" w:rsidP="003F5A65">
      <w:pPr>
        <w:spacing w:after="0" w:line="360" w:lineRule="auto"/>
      </w:pPr>
    </w:p>
    <w:p w14:paraId="454E688B" w14:textId="092D76FF" w:rsidR="00B91673" w:rsidRPr="00B91673" w:rsidRDefault="00E42B90" w:rsidP="00152792">
      <w:pPr>
        <w:pStyle w:val="Titre2"/>
      </w:pPr>
      <w:bookmarkStart w:id="10" w:name="_Toc133172721"/>
      <w:r>
        <w:t>3.5</w:t>
      </w:r>
      <w:r w:rsidR="00B91673" w:rsidRPr="00B91673">
        <w:t xml:space="preserve"> Prévoir du temps</w:t>
      </w:r>
      <w:bookmarkEnd w:id="10"/>
    </w:p>
    <w:p w14:paraId="7C4C8FE1" w14:textId="2C2A46C2" w:rsidR="00B91673" w:rsidRDefault="00B91673" w:rsidP="00B91673">
      <w:pPr>
        <w:spacing w:after="0" w:line="360" w:lineRule="auto"/>
      </w:pPr>
    </w:p>
    <w:p w14:paraId="6CE95D63" w14:textId="3B4C4CC2" w:rsidR="00B91673" w:rsidRPr="00B91673" w:rsidRDefault="00B91673" w:rsidP="00B91673">
      <w:pPr>
        <w:spacing w:after="0" w:line="360" w:lineRule="auto"/>
        <w:rPr>
          <w:b/>
        </w:rPr>
      </w:pPr>
      <w:r w:rsidRPr="00B91673">
        <w:rPr>
          <w:b/>
        </w:rPr>
        <w:t>Mesures</w:t>
      </w:r>
    </w:p>
    <w:p w14:paraId="37E58377" w14:textId="77777777" w:rsidR="00E42B90" w:rsidRDefault="00E42B90" w:rsidP="00B91673">
      <w:pPr>
        <w:spacing w:after="0" w:line="360" w:lineRule="auto"/>
      </w:pPr>
    </w:p>
    <w:p w14:paraId="17A5FF55" w14:textId="77777777" w:rsidR="00814C8A" w:rsidRDefault="00E42B90" w:rsidP="00B91673">
      <w:pPr>
        <w:spacing w:after="0" w:line="360" w:lineRule="auto"/>
      </w:pPr>
      <w:r>
        <w:t>La responsable de l’accessibilité a travaillé à 20% </w:t>
      </w:r>
    </w:p>
    <w:p w14:paraId="2FDE8EAA" w14:textId="631BCA7B" w:rsidR="00E42B90" w:rsidRDefault="00E42B90" w:rsidP="00B91673">
      <w:pPr>
        <w:spacing w:after="0" w:line="360" w:lineRule="auto"/>
      </w:pPr>
      <w:r>
        <w:t xml:space="preserve">pour les </w:t>
      </w:r>
      <w:r w:rsidR="006F327B">
        <w:t>activités</w:t>
      </w:r>
      <w:r>
        <w:t xml:space="preserve"> suivantes :</w:t>
      </w:r>
    </w:p>
    <w:p w14:paraId="7BFAECAF" w14:textId="77777777" w:rsidR="00E42B90" w:rsidRDefault="00E42B90" w:rsidP="00B91673">
      <w:pPr>
        <w:spacing w:after="0" w:line="360" w:lineRule="auto"/>
      </w:pPr>
    </w:p>
    <w:p w14:paraId="3F3EE0D3" w14:textId="06D7B8B1" w:rsidR="00B91673" w:rsidRDefault="00E42B90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>Inviter des auto</w:t>
      </w:r>
      <w:r w:rsidR="00377C3F">
        <w:t>-</w:t>
      </w:r>
      <w:r>
        <w:t xml:space="preserve">représentants. </w:t>
      </w:r>
    </w:p>
    <w:p w14:paraId="77426686" w14:textId="77777777" w:rsidR="00814C8A" w:rsidRDefault="00B91673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>Mettre en place</w:t>
      </w:r>
      <w:r w:rsidR="00E42B90">
        <w:t xml:space="preserve">, financer, </w:t>
      </w:r>
      <w:r w:rsidR="00814C8A">
        <w:t>améliorer</w:t>
      </w:r>
      <w:r w:rsidR="00E42B90">
        <w:t xml:space="preserve"> et documenter </w:t>
      </w:r>
    </w:p>
    <w:p w14:paraId="66B189FF" w14:textId="49640CA1" w:rsidR="00B91673" w:rsidRDefault="00E42B90" w:rsidP="00814C8A">
      <w:pPr>
        <w:pStyle w:val="Paragraphedeliste"/>
        <w:spacing w:after="0" w:line="360" w:lineRule="auto"/>
      </w:pPr>
      <w:r>
        <w:t>les mesures d’accessibilité</w:t>
      </w:r>
      <w:r w:rsidR="00B91673">
        <w:t>.</w:t>
      </w:r>
    </w:p>
    <w:p w14:paraId="02DC0921" w14:textId="77777777" w:rsidR="00AF4D4B" w:rsidRDefault="00BD4CDB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>Échanger</w:t>
      </w:r>
      <w:r w:rsidR="00E42B90">
        <w:t xml:space="preserve"> régulièrement avec</w:t>
      </w:r>
      <w:r w:rsidR="00D465CF">
        <w:t xml:space="preserve"> </w:t>
      </w:r>
      <w:r w:rsidR="00E42B90">
        <w:t>les auto-représentants</w:t>
      </w:r>
      <w:r w:rsidR="00814C8A">
        <w:t xml:space="preserve">, </w:t>
      </w:r>
    </w:p>
    <w:p w14:paraId="61EBF5BB" w14:textId="4E56F900" w:rsidR="00D465CF" w:rsidRDefault="00D465CF" w:rsidP="00AF4D4B">
      <w:pPr>
        <w:pStyle w:val="Paragraphedeliste"/>
        <w:spacing w:after="0" w:line="360" w:lineRule="auto"/>
      </w:pPr>
      <w:r>
        <w:t>l’équipe de projet et les animateurs</w:t>
      </w:r>
      <w:r w:rsidR="00E42B90">
        <w:t>.</w:t>
      </w:r>
    </w:p>
    <w:p w14:paraId="440B7B23" w14:textId="6FC2601B" w:rsidR="00B91673" w:rsidRDefault="00B91673" w:rsidP="003F5A65">
      <w:pPr>
        <w:spacing w:after="0" w:line="360" w:lineRule="auto"/>
      </w:pPr>
    </w:p>
    <w:p w14:paraId="0EEDE68B" w14:textId="79298B4F" w:rsidR="00B91673" w:rsidRPr="00B91673" w:rsidRDefault="00B91673" w:rsidP="003F5A65">
      <w:pPr>
        <w:spacing w:after="0" w:line="360" w:lineRule="auto"/>
        <w:rPr>
          <w:b/>
        </w:rPr>
      </w:pPr>
      <w:r w:rsidRPr="00B91673">
        <w:rPr>
          <w:b/>
        </w:rPr>
        <w:t>Bilan</w:t>
      </w:r>
    </w:p>
    <w:p w14:paraId="65D9D87F" w14:textId="77777777" w:rsidR="00E42B90" w:rsidRDefault="00E42B90" w:rsidP="00B91673">
      <w:pPr>
        <w:spacing w:after="0" w:line="360" w:lineRule="auto"/>
      </w:pPr>
    </w:p>
    <w:p w14:paraId="2CD78F3D" w14:textId="5E8A3193" w:rsidR="00B91673" w:rsidRPr="006244C1" w:rsidRDefault="00B91673" w:rsidP="00B91673">
      <w:pPr>
        <w:spacing w:after="0" w:line="360" w:lineRule="auto"/>
      </w:pPr>
      <w:r w:rsidRPr="006244C1">
        <w:t xml:space="preserve">Dans ce projet, la responsable </w:t>
      </w:r>
      <w:r w:rsidR="00EE5A30">
        <w:t>de</w:t>
      </w:r>
      <w:r w:rsidRPr="006244C1">
        <w:t xml:space="preserve"> l’accessibilité </w:t>
      </w:r>
    </w:p>
    <w:p w14:paraId="54333BEB" w14:textId="799B4FD0" w:rsidR="00814C8A" w:rsidRDefault="00B91673" w:rsidP="00B91673">
      <w:pPr>
        <w:spacing w:after="0" w:line="360" w:lineRule="auto"/>
      </w:pPr>
      <w:r w:rsidRPr="006244C1">
        <w:t>n’a pas toujours respecté les délais</w:t>
      </w:r>
      <w:r w:rsidR="00AF4D4B">
        <w:t>,</w:t>
      </w:r>
    </w:p>
    <w:p w14:paraId="678EFB04" w14:textId="77777777" w:rsidR="00002045" w:rsidRDefault="00814C8A" w:rsidP="00B91673">
      <w:pPr>
        <w:spacing w:after="0" w:line="360" w:lineRule="auto"/>
      </w:pPr>
      <w:r>
        <w:t xml:space="preserve">par exemple pour faire relire </w:t>
      </w:r>
      <w:r w:rsidR="00002045">
        <w:t xml:space="preserve">et adapter </w:t>
      </w:r>
    </w:p>
    <w:p w14:paraId="5EC40035" w14:textId="1042A3B4" w:rsidR="00814C8A" w:rsidRDefault="00002045" w:rsidP="00B91673">
      <w:pPr>
        <w:spacing w:after="0" w:line="360" w:lineRule="auto"/>
      </w:pPr>
      <w:r>
        <w:t>l</w:t>
      </w:r>
      <w:r w:rsidR="00814C8A">
        <w:t xml:space="preserve">es textes </w:t>
      </w:r>
      <w:r>
        <w:t>écrits en langage clair</w:t>
      </w:r>
    </w:p>
    <w:p w14:paraId="649EF472" w14:textId="3A4E0935" w:rsidR="00B91673" w:rsidRPr="006244C1" w:rsidRDefault="00814C8A" w:rsidP="00B91673">
      <w:pPr>
        <w:spacing w:after="0" w:line="360" w:lineRule="auto"/>
      </w:pPr>
      <w:r>
        <w:t>en français facile à lire et à comprendre (FALC)</w:t>
      </w:r>
      <w:r w:rsidR="00B91673" w:rsidRPr="006244C1">
        <w:t xml:space="preserve">. </w:t>
      </w:r>
    </w:p>
    <w:p w14:paraId="0A7D8786" w14:textId="0CC4D6AE" w:rsidR="00B91673" w:rsidRDefault="00B91673" w:rsidP="003F5A65">
      <w:pPr>
        <w:spacing w:after="0" w:line="360" w:lineRule="auto"/>
      </w:pPr>
    </w:p>
    <w:p w14:paraId="34158221" w14:textId="77777777" w:rsidR="007D0B61" w:rsidRDefault="007D0B61">
      <w:pPr>
        <w:rPr>
          <w:b/>
        </w:rPr>
      </w:pPr>
      <w:r>
        <w:rPr>
          <w:b/>
        </w:rPr>
        <w:br w:type="page"/>
      </w:r>
    </w:p>
    <w:p w14:paraId="766C911F" w14:textId="3EEA0D85" w:rsidR="00B91673" w:rsidRPr="00B91673" w:rsidRDefault="00B91673" w:rsidP="003F5A65">
      <w:pPr>
        <w:spacing w:after="0" w:line="360" w:lineRule="auto"/>
        <w:rPr>
          <w:b/>
        </w:rPr>
      </w:pPr>
      <w:r w:rsidRPr="00B91673">
        <w:rPr>
          <w:b/>
        </w:rPr>
        <w:lastRenderedPageBreak/>
        <w:t>Recommandations</w:t>
      </w:r>
    </w:p>
    <w:p w14:paraId="01DCE6DB" w14:textId="77777777" w:rsidR="006F327B" w:rsidRDefault="006F327B" w:rsidP="00B91673">
      <w:pPr>
        <w:spacing w:after="0" w:line="360" w:lineRule="auto"/>
      </w:pPr>
    </w:p>
    <w:p w14:paraId="35CD951C" w14:textId="61E37462" w:rsidR="00B91673" w:rsidRDefault="00AF4D4B" w:rsidP="00B91673">
      <w:pPr>
        <w:spacing w:after="0" w:line="360" w:lineRule="auto"/>
      </w:pPr>
      <w:r>
        <w:t>Prévoyez</w:t>
      </w:r>
      <w:r w:rsidR="00814C8A">
        <w:t xml:space="preserve"> </w:t>
      </w:r>
      <w:r w:rsidR="006F327B">
        <w:t>assez de</w:t>
      </w:r>
      <w:r w:rsidR="00814C8A">
        <w:t xml:space="preserve"> </w:t>
      </w:r>
      <w:r w:rsidR="006F327B">
        <w:t>temps :</w:t>
      </w:r>
    </w:p>
    <w:p w14:paraId="445E0918" w14:textId="77777777" w:rsidR="006F327B" w:rsidRDefault="006F327B" w:rsidP="00B91673">
      <w:pPr>
        <w:spacing w:after="0" w:line="360" w:lineRule="auto"/>
      </w:pPr>
    </w:p>
    <w:p w14:paraId="685DB20E" w14:textId="2B386BCF" w:rsidR="006F327B" w:rsidRDefault="006F327B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>Pour prévoir les mesures.</w:t>
      </w:r>
    </w:p>
    <w:p w14:paraId="2ADE19C2" w14:textId="171D1849" w:rsidR="00B91673" w:rsidRDefault="00814C8A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 xml:space="preserve">Pour adapter les mesures </w:t>
      </w:r>
      <w:r w:rsidR="00B91673">
        <w:t xml:space="preserve">aux besoins et </w:t>
      </w:r>
      <w:r>
        <w:t>capacités</w:t>
      </w:r>
      <w:r w:rsidR="00B91673">
        <w:t xml:space="preserve"> </w:t>
      </w:r>
      <w:r w:rsidR="006F327B">
        <w:t>des personnes.</w:t>
      </w:r>
    </w:p>
    <w:p w14:paraId="5C460FA1" w14:textId="6DF4C9C3" w:rsidR="006F327B" w:rsidRDefault="006F327B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 xml:space="preserve">Pour améliorer l’accessibilité </w:t>
      </w:r>
      <w:r w:rsidR="00002045">
        <w:t>et l’inclusion pendant</w:t>
      </w:r>
      <w:r>
        <w:t xml:space="preserve"> le projet.</w:t>
      </w:r>
    </w:p>
    <w:p w14:paraId="2A54E327" w14:textId="6B15AD16" w:rsidR="00377C3F" w:rsidRDefault="00377C3F" w:rsidP="001364AC">
      <w:pPr>
        <w:pStyle w:val="Paragraphedeliste"/>
        <w:numPr>
          <w:ilvl w:val="0"/>
          <w:numId w:val="14"/>
        </w:numPr>
        <w:spacing w:after="0" w:line="360" w:lineRule="auto"/>
      </w:pPr>
      <w:r>
        <w:t>Pour trouver des lieux accessibles et adaptés au travail en atelier.</w:t>
      </w:r>
    </w:p>
    <w:p w14:paraId="258EDF00" w14:textId="77777777" w:rsidR="00B91673" w:rsidRDefault="00B91673" w:rsidP="00B91673">
      <w:pPr>
        <w:spacing w:after="0" w:line="360" w:lineRule="auto"/>
      </w:pPr>
    </w:p>
    <w:p w14:paraId="750DCD53" w14:textId="4D8D38BB" w:rsidR="00B91673" w:rsidRPr="006244C1" w:rsidRDefault="00AF4D4B" w:rsidP="00B91673">
      <w:pPr>
        <w:spacing w:after="0" w:line="360" w:lineRule="auto"/>
      </w:pPr>
      <w:r>
        <w:t>Prévoyez aussi</w:t>
      </w:r>
      <w:r w:rsidR="00B91673" w:rsidRPr="006244C1">
        <w:t xml:space="preserve"> du temps et des délais</w:t>
      </w:r>
    </w:p>
    <w:p w14:paraId="1F38DA63" w14:textId="4158719A" w:rsidR="004A5FD3" w:rsidRDefault="00B91673" w:rsidP="003F5A65">
      <w:pPr>
        <w:spacing w:after="0" w:line="360" w:lineRule="auto"/>
      </w:pPr>
      <w:r w:rsidRPr="006244C1">
        <w:t xml:space="preserve">pour </w:t>
      </w:r>
      <w:r w:rsidR="00002045">
        <w:t>la relecture et l’adaptation de</w:t>
      </w:r>
      <w:r w:rsidRPr="006244C1">
        <w:t xml:space="preserve"> textes.</w:t>
      </w:r>
    </w:p>
    <w:p w14:paraId="65804B52" w14:textId="77777777" w:rsidR="006F327B" w:rsidRDefault="006F327B" w:rsidP="003F5A65">
      <w:pPr>
        <w:spacing w:after="0" w:line="360" w:lineRule="auto"/>
      </w:pPr>
    </w:p>
    <w:p w14:paraId="3DC77485" w14:textId="5C0FAA44" w:rsidR="00B6207A" w:rsidRPr="00B6207A" w:rsidRDefault="00E42B90" w:rsidP="00152792">
      <w:pPr>
        <w:pStyle w:val="Titre2"/>
      </w:pPr>
      <w:bookmarkStart w:id="11" w:name="_Toc133172722"/>
      <w:r>
        <w:t>3.6</w:t>
      </w:r>
      <w:r w:rsidR="00B6207A" w:rsidRPr="00B6207A">
        <w:t xml:space="preserve"> </w:t>
      </w:r>
      <w:r w:rsidR="000B694F">
        <w:t>Prévoir et financer</w:t>
      </w:r>
      <w:r w:rsidR="00B6207A" w:rsidRPr="00B6207A">
        <w:t xml:space="preserve"> </w:t>
      </w:r>
      <w:r w:rsidR="000B694F">
        <w:t>l</w:t>
      </w:r>
      <w:r w:rsidR="003E470A">
        <w:t>es</w:t>
      </w:r>
      <w:r w:rsidR="00B6207A" w:rsidRPr="00B6207A">
        <w:t xml:space="preserve"> mesures</w:t>
      </w:r>
      <w:r w:rsidR="00B6207A">
        <w:t xml:space="preserve"> d’accessibilité</w:t>
      </w:r>
      <w:bookmarkEnd w:id="11"/>
    </w:p>
    <w:p w14:paraId="4C134AFD" w14:textId="77777777" w:rsidR="003F5A65" w:rsidRDefault="003F5A65" w:rsidP="003F5A65">
      <w:pPr>
        <w:spacing w:after="0" w:line="360" w:lineRule="auto"/>
      </w:pPr>
    </w:p>
    <w:p w14:paraId="5DD9B2E5" w14:textId="2583ED40" w:rsidR="000B694F" w:rsidRPr="000B694F" w:rsidRDefault="000B694F" w:rsidP="003F5A65">
      <w:pPr>
        <w:spacing w:after="0" w:line="360" w:lineRule="auto"/>
        <w:rPr>
          <w:b/>
        </w:rPr>
      </w:pPr>
      <w:r w:rsidRPr="000B694F">
        <w:rPr>
          <w:b/>
        </w:rPr>
        <w:t>Mesures</w:t>
      </w:r>
    </w:p>
    <w:p w14:paraId="439259B0" w14:textId="4DBB317C" w:rsidR="00377C3F" w:rsidRDefault="00377C3F" w:rsidP="003F5A65">
      <w:pPr>
        <w:spacing w:after="0" w:line="360" w:lineRule="auto"/>
      </w:pPr>
    </w:p>
    <w:p w14:paraId="21663226" w14:textId="52A5A07E" w:rsidR="00EE5A30" w:rsidRPr="00EE5A30" w:rsidRDefault="004C49F6" w:rsidP="003F5A65">
      <w:pPr>
        <w:spacing w:after="0" w:line="360" w:lineRule="auto"/>
        <w:rPr>
          <w:u w:val="single"/>
        </w:rPr>
      </w:pPr>
      <w:r>
        <w:rPr>
          <w:u w:val="single"/>
        </w:rPr>
        <w:t>Planification</w:t>
      </w:r>
    </w:p>
    <w:p w14:paraId="232AFA19" w14:textId="77777777" w:rsidR="00EE5A30" w:rsidRDefault="00EE5A30" w:rsidP="003F5A65">
      <w:pPr>
        <w:spacing w:after="0" w:line="360" w:lineRule="auto"/>
      </w:pPr>
    </w:p>
    <w:p w14:paraId="1B30B0EB" w14:textId="79F203EE" w:rsidR="003F5A65" w:rsidRDefault="00352427" w:rsidP="003F5A65">
      <w:pPr>
        <w:spacing w:after="0" w:line="360" w:lineRule="auto"/>
      </w:pPr>
      <w:r>
        <w:t>La responsable de l’accessibilité</w:t>
      </w:r>
      <w:r w:rsidR="00002045">
        <w:t xml:space="preserve"> a</w:t>
      </w:r>
      <w:r w:rsidR="00377C3F">
        <w:t xml:space="preserve"> </w:t>
      </w:r>
      <w:r w:rsidR="004C49F6">
        <w:t>planifié</w:t>
      </w:r>
    </w:p>
    <w:p w14:paraId="35FFD527" w14:textId="0C26B24D" w:rsidR="003F5A65" w:rsidRDefault="003F5A65" w:rsidP="003F5A65">
      <w:pPr>
        <w:spacing w:after="0" w:line="360" w:lineRule="auto"/>
      </w:pPr>
      <w:r>
        <w:t>les grandes mesures d’accessibilité</w:t>
      </w:r>
    </w:p>
    <w:p w14:paraId="526B7BC9" w14:textId="0BDD799C" w:rsidR="00131CE9" w:rsidRDefault="00131CE9" w:rsidP="003F5A65">
      <w:pPr>
        <w:spacing w:after="0" w:line="360" w:lineRule="auto"/>
      </w:pPr>
      <w:r>
        <w:t>pour préparer, faire et documenter</w:t>
      </w:r>
      <w:r w:rsidR="00EE5A30">
        <w:t xml:space="preserve"> l</w:t>
      </w:r>
      <w:r>
        <w:t>es étapes du projet.</w:t>
      </w:r>
    </w:p>
    <w:p w14:paraId="35A58A8D" w14:textId="77777777" w:rsidR="00D465CF" w:rsidRDefault="00D465CF" w:rsidP="003F5A65">
      <w:pPr>
        <w:spacing w:after="0" w:line="360" w:lineRule="auto"/>
      </w:pPr>
    </w:p>
    <w:p w14:paraId="4B756916" w14:textId="5110C9F1" w:rsidR="00AB5D8D" w:rsidRDefault="00131CE9" w:rsidP="003F5A65">
      <w:pPr>
        <w:spacing w:after="0" w:line="360" w:lineRule="auto"/>
      </w:pPr>
      <w:r>
        <w:t xml:space="preserve">Ensuite, </w:t>
      </w:r>
      <w:r w:rsidR="00352427">
        <w:t>elle</w:t>
      </w:r>
      <w:r w:rsidR="00442067">
        <w:t xml:space="preserve"> </w:t>
      </w:r>
      <w:r w:rsidR="00352427">
        <w:t>a</w:t>
      </w:r>
      <w:r>
        <w:t xml:space="preserve"> </w:t>
      </w:r>
      <w:r w:rsidR="003F5A65">
        <w:t>adapt</w:t>
      </w:r>
      <w:r>
        <w:t xml:space="preserve">é </w:t>
      </w:r>
    </w:p>
    <w:p w14:paraId="660A3D8B" w14:textId="7A5FE231" w:rsidR="00131CE9" w:rsidRDefault="00131CE9" w:rsidP="003F5A65">
      <w:pPr>
        <w:spacing w:after="0" w:line="360" w:lineRule="auto"/>
      </w:pPr>
      <w:r>
        <w:t>le choix et la forme</w:t>
      </w:r>
      <w:r w:rsidR="003F5A65">
        <w:t xml:space="preserve"> </w:t>
      </w:r>
      <w:r>
        <w:t>d</w:t>
      </w:r>
      <w:r w:rsidR="003F5A65">
        <w:t xml:space="preserve">es mesures </w:t>
      </w:r>
    </w:p>
    <w:p w14:paraId="582769D0" w14:textId="781C35DC" w:rsidR="00442067" w:rsidRDefault="003F5A65" w:rsidP="003F5A65">
      <w:pPr>
        <w:spacing w:after="0" w:line="360" w:lineRule="auto"/>
      </w:pPr>
      <w:r>
        <w:t>aux besoins de chaque p</w:t>
      </w:r>
      <w:r w:rsidR="00AF4D4B">
        <w:t>articipant</w:t>
      </w:r>
      <w:r>
        <w:t>.</w:t>
      </w:r>
    </w:p>
    <w:p w14:paraId="6AE91949" w14:textId="77777777" w:rsidR="00EE5A30" w:rsidRDefault="00EE5A30" w:rsidP="003F5A65">
      <w:pPr>
        <w:spacing w:after="0" w:line="360" w:lineRule="auto"/>
      </w:pPr>
    </w:p>
    <w:p w14:paraId="597CDDDC" w14:textId="77777777" w:rsidR="007D0B61" w:rsidRDefault="007D0B61">
      <w:r>
        <w:br w:type="page"/>
      </w:r>
    </w:p>
    <w:p w14:paraId="43353DE6" w14:textId="382E0B86" w:rsidR="00B6207A" w:rsidRDefault="00AF4D4B" w:rsidP="003F5A65">
      <w:pPr>
        <w:spacing w:after="0" w:line="360" w:lineRule="auto"/>
      </w:pPr>
      <w:r>
        <w:lastRenderedPageBreak/>
        <w:t>L’équipe</w:t>
      </w:r>
      <w:r w:rsidR="00442067">
        <w:t xml:space="preserve"> </w:t>
      </w:r>
      <w:r w:rsidR="000469F8">
        <w:t>a</w:t>
      </w:r>
      <w:r w:rsidR="008411C1">
        <w:t xml:space="preserve"> </w:t>
      </w:r>
      <w:r w:rsidR="003E470A">
        <w:t xml:space="preserve">prévu </w:t>
      </w:r>
      <w:r w:rsidR="008411C1">
        <w:t>les mesures suivantes</w:t>
      </w:r>
      <w:r w:rsidR="00131CE9">
        <w:t> :</w:t>
      </w:r>
    </w:p>
    <w:p w14:paraId="63802276" w14:textId="77777777" w:rsidR="00131CE9" w:rsidRDefault="00131CE9" w:rsidP="003F5A65">
      <w:pPr>
        <w:spacing w:after="0" w:line="360" w:lineRule="auto"/>
      </w:pPr>
    </w:p>
    <w:p w14:paraId="2EC7DB66" w14:textId="0C6D0910" w:rsidR="008411C1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Il y a une</w:t>
      </w:r>
      <w:r w:rsidR="008411C1">
        <w:t xml:space="preserve"> </w:t>
      </w:r>
      <w:r w:rsidR="00AB5D8D">
        <w:t>responsable de</w:t>
      </w:r>
      <w:r w:rsidR="00B6207A">
        <w:t xml:space="preserve"> l’accessibilité</w:t>
      </w:r>
      <w:r>
        <w:t>.</w:t>
      </w:r>
    </w:p>
    <w:p w14:paraId="770D1F5A" w14:textId="646F7B0B" w:rsidR="00B6207A" w:rsidRDefault="00AF4D4B" w:rsidP="003F5A65">
      <w:pPr>
        <w:pStyle w:val="Paragraphedeliste"/>
        <w:spacing w:after="0" w:line="360" w:lineRule="auto"/>
      </w:pPr>
      <w:r>
        <w:t xml:space="preserve">Elle est </w:t>
      </w:r>
      <w:r w:rsidR="00AB5D8D">
        <w:t>joignable</w:t>
      </w:r>
      <w:r w:rsidR="00B6207A">
        <w:t xml:space="preserve"> par </w:t>
      </w:r>
      <w:r w:rsidR="00131CE9">
        <w:t>mail, téléphone et sms</w:t>
      </w:r>
      <w:r>
        <w:t>.</w:t>
      </w:r>
    </w:p>
    <w:p w14:paraId="52AC9D0B" w14:textId="5F97FA70" w:rsidR="00AB5D8D" w:rsidRDefault="00AF4D4B" w:rsidP="003F5A65">
      <w:pPr>
        <w:pStyle w:val="Paragraphedeliste"/>
        <w:spacing w:after="0" w:line="360" w:lineRule="auto"/>
      </w:pPr>
      <w:r>
        <w:t xml:space="preserve">Elle est </w:t>
      </w:r>
      <w:r w:rsidR="00377C3F">
        <w:t>sensibilisée</w:t>
      </w:r>
      <w:r w:rsidR="00AB5D8D">
        <w:t xml:space="preserve"> au français facile à lire et à écrire (FALC).</w:t>
      </w:r>
    </w:p>
    <w:p w14:paraId="5A8C1F93" w14:textId="1A99D85C" w:rsidR="00D80BCA" w:rsidRDefault="00AF4D4B" w:rsidP="00AF4D4B">
      <w:pPr>
        <w:pStyle w:val="Paragraphedeliste"/>
        <w:numPr>
          <w:ilvl w:val="0"/>
          <w:numId w:val="6"/>
        </w:numPr>
        <w:spacing w:after="0" w:line="360" w:lineRule="auto"/>
      </w:pPr>
      <w:r>
        <w:t>Les</w:t>
      </w:r>
      <w:r w:rsidR="00AB5D8D">
        <w:t xml:space="preserve"> lieux</w:t>
      </w:r>
      <w:r w:rsidR="00B6207A">
        <w:t xml:space="preserve"> </w:t>
      </w:r>
      <w:r>
        <w:t xml:space="preserve">sont accessibles : </w:t>
      </w:r>
      <w:r w:rsidR="008411C1">
        <w:t>entrée</w:t>
      </w:r>
      <w:r w:rsidR="00B6207A">
        <w:t xml:space="preserve">, salles, </w:t>
      </w:r>
      <w:r>
        <w:t>a</w:t>
      </w:r>
      <w:r w:rsidR="00B6207A">
        <w:t>scenseur</w:t>
      </w:r>
      <w:r>
        <w:t xml:space="preserve">, </w:t>
      </w:r>
      <w:r w:rsidR="00B6207A">
        <w:t>WC</w:t>
      </w:r>
      <w:r w:rsidR="003F5A65">
        <w:t>.</w:t>
      </w:r>
    </w:p>
    <w:p w14:paraId="20EA8C02" w14:textId="603597A5" w:rsidR="00B6207A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Il y a des</w:t>
      </w:r>
      <w:r w:rsidR="00AB5D8D">
        <w:t xml:space="preserve"> p</w:t>
      </w:r>
      <w:r w:rsidR="00B6207A">
        <w:t xml:space="preserve">laces de parking </w:t>
      </w:r>
      <w:r>
        <w:t>pour les</w:t>
      </w:r>
      <w:r w:rsidR="00B6207A">
        <w:t xml:space="preserve"> personnes à mobilité réduite devant </w:t>
      </w:r>
      <w:r w:rsidR="00D80BCA">
        <w:t>les lieux.</w:t>
      </w:r>
    </w:p>
    <w:p w14:paraId="17901AE0" w14:textId="2B61E6FF" w:rsidR="008411C1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Il y a des</w:t>
      </w:r>
      <w:r w:rsidR="00AB5D8D">
        <w:t xml:space="preserve"> a</w:t>
      </w:r>
      <w:r w:rsidR="003F5A65">
        <w:t xml:space="preserve">ccompagnants pour chercher et ramener des personnes </w:t>
      </w:r>
    </w:p>
    <w:p w14:paraId="23AC8C62" w14:textId="77777777" w:rsidR="008411C1" w:rsidRDefault="003F5A65" w:rsidP="008411C1">
      <w:pPr>
        <w:pStyle w:val="Paragraphedeliste"/>
        <w:spacing w:after="0" w:line="360" w:lineRule="auto"/>
      </w:pPr>
      <w:r>
        <w:t xml:space="preserve">à la gare, à un arrêt de bus, chez elles, </w:t>
      </w:r>
    </w:p>
    <w:p w14:paraId="45034D18" w14:textId="5AFE312D" w:rsidR="003F5A65" w:rsidRDefault="003F5A65" w:rsidP="008411C1">
      <w:pPr>
        <w:pStyle w:val="Paragraphedeliste"/>
        <w:spacing w:after="0" w:line="360" w:lineRule="auto"/>
      </w:pPr>
      <w:r>
        <w:t xml:space="preserve">et pour les accompagner </w:t>
      </w:r>
      <w:r w:rsidR="00AF4D4B">
        <w:t>durant les activités</w:t>
      </w:r>
      <w:r>
        <w:t>.</w:t>
      </w:r>
    </w:p>
    <w:p w14:paraId="62F090DB" w14:textId="256453B5" w:rsidR="003F5A65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Les déplacements</w:t>
      </w:r>
      <w:r w:rsidR="003F5A65">
        <w:t xml:space="preserve"> en transport</w:t>
      </w:r>
      <w:r>
        <w:t xml:space="preserve">s </w:t>
      </w:r>
      <w:r w:rsidR="003F5A65">
        <w:t>adapté</w:t>
      </w:r>
      <w:r>
        <w:t>s sont remboursés</w:t>
      </w:r>
      <w:r w:rsidR="003F5A65">
        <w:t>.</w:t>
      </w:r>
    </w:p>
    <w:p w14:paraId="37C4F15E" w14:textId="61E7E6CF" w:rsidR="008411C1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Il y a de</w:t>
      </w:r>
      <w:r w:rsidR="00AB5D8D">
        <w:t xml:space="preserve"> l’i</w:t>
      </w:r>
      <w:r w:rsidR="008411C1">
        <w:t>nterprétation en langue des signes française (LSF).</w:t>
      </w:r>
    </w:p>
    <w:p w14:paraId="7A148C03" w14:textId="089B6559" w:rsidR="008411C1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Il y a du</w:t>
      </w:r>
      <w:r w:rsidR="00AB5D8D">
        <w:t xml:space="preserve"> c</w:t>
      </w:r>
      <w:r w:rsidR="008411C1">
        <w:t>odage en langage parlé</w:t>
      </w:r>
      <w:r w:rsidR="000469F8">
        <w:t xml:space="preserve"> </w:t>
      </w:r>
      <w:r w:rsidR="008411C1">
        <w:t>complété (LPC).</w:t>
      </w:r>
    </w:p>
    <w:p w14:paraId="5237EC2D" w14:textId="145CD542" w:rsidR="00AB5D8D" w:rsidRDefault="00AB5D8D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 xml:space="preserve">La responsable de l’accessibilité écrit les textes </w:t>
      </w:r>
      <w:r w:rsidR="00377C3F">
        <w:t>en langage clair</w:t>
      </w:r>
      <w:r>
        <w:t>.</w:t>
      </w:r>
    </w:p>
    <w:p w14:paraId="27DB9E8E" w14:textId="466D7585" w:rsidR="00D80BCA" w:rsidRDefault="00AB5D8D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L</w:t>
      </w:r>
      <w:r w:rsidR="00D80BCA">
        <w:t>es experts FALC</w:t>
      </w:r>
      <w:r w:rsidR="008411C1">
        <w:t xml:space="preserve"> avec une singularité intellectuelle</w:t>
      </w:r>
      <w:r w:rsidR="00D80BCA">
        <w:t xml:space="preserve"> </w:t>
      </w:r>
    </w:p>
    <w:p w14:paraId="0F3E0651" w14:textId="113019DF" w:rsidR="00B6207A" w:rsidRDefault="00D80BCA" w:rsidP="003F5A65">
      <w:pPr>
        <w:pStyle w:val="Paragraphedeliste"/>
        <w:spacing w:after="0" w:line="360" w:lineRule="auto"/>
      </w:pPr>
      <w:r>
        <w:t xml:space="preserve">qui </w:t>
      </w:r>
      <w:r w:rsidR="003F5A65">
        <w:t>particip</w:t>
      </w:r>
      <w:r w:rsidR="00AB5D8D">
        <w:t>ent</w:t>
      </w:r>
      <w:r>
        <w:t xml:space="preserve"> au projet</w:t>
      </w:r>
    </w:p>
    <w:p w14:paraId="5816C411" w14:textId="28EB30EC" w:rsidR="00AB5D8D" w:rsidRDefault="00377C3F" w:rsidP="003F5A65">
      <w:pPr>
        <w:pStyle w:val="Paragraphedeliste"/>
        <w:spacing w:after="0" w:line="360" w:lineRule="auto"/>
      </w:pPr>
      <w:r>
        <w:t>vérifient</w:t>
      </w:r>
      <w:r w:rsidR="00352427">
        <w:t xml:space="preserve"> et adaptent les textes</w:t>
      </w:r>
      <w:r>
        <w:t xml:space="preserve"> </w:t>
      </w:r>
      <w:r w:rsidR="00352427">
        <w:t>en</w:t>
      </w:r>
      <w:r w:rsidR="00AB5D8D">
        <w:t xml:space="preserve"> FALC</w:t>
      </w:r>
      <w:r w:rsidR="00352427">
        <w:t xml:space="preserve"> et les utilisent.</w:t>
      </w:r>
    </w:p>
    <w:p w14:paraId="5F819AA1" w14:textId="021E436A" w:rsidR="008411C1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L’équipe utilise des</w:t>
      </w:r>
      <w:r w:rsidR="00AB5D8D">
        <w:t xml:space="preserve"> d</w:t>
      </w:r>
      <w:r w:rsidR="00B6207A">
        <w:t>o</w:t>
      </w:r>
      <w:r w:rsidR="008411C1">
        <w:t>cuments</w:t>
      </w:r>
      <w:r w:rsidR="00B6207A">
        <w:t xml:space="preserve"> Word </w:t>
      </w:r>
      <w:r w:rsidR="008411C1">
        <w:t xml:space="preserve">accessibles </w:t>
      </w:r>
    </w:p>
    <w:p w14:paraId="08400B5C" w14:textId="70058505" w:rsidR="008411C1" w:rsidRDefault="008411C1" w:rsidP="008411C1">
      <w:pPr>
        <w:pStyle w:val="Paragraphedeliste"/>
        <w:spacing w:after="0" w:line="360" w:lineRule="auto"/>
      </w:pPr>
      <w:r>
        <w:t>aux personnes avec un handicap visuel</w:t>
      </w:r>
      <w:r w:rsidR="00AF4D4B">
        <w:t> :</w:t>
      </w:r>
    </w:p>
    <w:p w14:paraId="6D83345E" w14:textId="52D12387" w:rsidR="00352427" w:rsidRDefault="00352427" w:rsidP="00352427">
      <w:pPr>
        <w:pStyle w:val="Paragraphedeliste"/>
        <w:spacing w:after="0" w:line="360" w:lineRule="auto"/>
      </w:pPr>
      <w:r>
        <w:t xml:space="preserve">avec le texte structuré et aligné à gauche, </w:t>
      </w:r>
    </w:p>
    <w:p w14:paraId="65C36E19" w14:textId="75008989" w:rsidR="008411C1" w:rsidRDefault="008411C1" w:rsidP="008411C1">
      <w:pPr>
        <w:pStyle w:val="Paragraphedeliste"/>
        <w:spacing w:after="0" w:line="360" w:lineRule="auto"/>
      </w:pPr>
      <w:r>
        <w:t xml:space="preserve">avec </w:t>
      </w:r>
      <w:r w:rsidR="002A0CF6">
        <w:t xml:space="preserve">une </w:t>
      </w:r>
      <w:r w:rsidR="00D80BCA">
        <w:t>police Arial</w:t>
      </w:r>
      <w:r>
        <w:t xml:space="preserve"> </w:t>
      </w:r>
      <w:r w:rsidR="00D80BCA">
        <w:t xml:space="preserve">14, </w:t>
      </w:r>
    </w:p>
    <w:p w14:paraId="0DC329D8" w14:textId="30A94302" w:rsidR="001333AD" w:rsidRDefault="00D80BCA" w:rsidP="001333AD">
      <w:pPr>
        <w:pStyle w:val="Paragraphedeliste"/>
        <w:spacing w:after="0" w:line="360" w:lineRule="auto"/>
      </w:pPr>
      <w:r>
        <w:t xml:space="preserve">avec </w:t>
      </w:r>
      <w:r w:rsidR="001333AD">
        <w:t xml:space="preserve">la </w:t>
      </w:r>
      <w:r>
        <w:t xml:space="preserve">description </w:t>
      </w:r>
      <w:r w:rsidR="001333AD">
        <w:t>des éléments visuels</w:t>
      </w:r>
    </w:p>
    <w:p w14:paraId="4FE8029B" w14:textId="77777777" w:rsidR="008411C1" w:rsidRDefault="00D80BCA" w:rsidP="008411C1">
      <w:pPr>
        <w:pStyle w:val="Paragraphedeliste"/>
        <w:spacing w:after="0" w:line="360" w:lineRule="auto"/>
      </w:pPr>
      <w:r>
        <w:t>de</w:t>
      </w:r>
      <w:r w:rsidR="008411C1">
        <w:t>s</w:t>
      </w:r>
      <w:r>
        <w:t xml:space="preserve"> photos et de</w:t>
      </w:r>
      <w:r w:rsidR="008411C1">
        <w:t>s</w:t>
      </w:r>
      <w:r>
        <w:t xml:space="preserve"> graphiques.</w:t>
      </w:r>
    </w:p>
    <w:p w14:paraId="746D1238" w14:textId="77777777" w:rsidR="00AF4D4B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Les</w:t>
      </w:r>
      <w:r w:rsidR="00B6207A">
        <w:t xml:space="preserve"> chiens guides d’aveugle</w:t>
      </w:r>
      <w:r w:rsidR="008411C1">
        <w:t>s</w:t>
      </w:r>
      <w:r w:rsidR="00B6207A">
        <w:t xml:space="preserve"> </w:t>
      </w:r>
      <w:r w:rsidR="002A0CF6">
        <w:t>et d’assistance</w:t>
      </w:r>
      <w:r>
        <w:t xml:space="preserve"> </w:t>
      </w:r>
    </w:p>
    <w:p w14:paraId="7CB63F41" w14:textId="0C9D8832" w:rsidR="00B6207A" w:rsidRDefault="00AF4D4B" w:rsidP="00AF4D4B">
      <w:pPr>
        <w:pStyle w:val="Paragraphedeliste"/>
        <w:spacing w:after="0" w:line="360" w:lineRule="auto"/>
      </w:pPr>
      <w:r>
        <w:t>sont acceptés dans les lieux</w:t>
      </w:r>
      <w:r w:rsidR="008411C1">
        <w:t xml:space="preserve"> </w:t>
      </w:r>
      <w:r w:rsidR="00B6207A">
        <w:t>(</w:t>
      </w:r>
      <w:r w:rsidR="002A0CF6">
        <w:t>c’est la loi</w:t>
      </w:r>
      <w:r w:rsidR="00B6207A">
        <w:t>)</w:t>
      </w:r>
      <w:r w:rsidR="00D80BCA">
        <w:t>.</w:t>
      </w:r>
    </w:p>
    <w:p w14:paraId="59AC5B24" w14:textId="0CA2AC97" w:rsidR="008411C1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L’équipe présente</w:t>
      </w:r>
      <w:r w:rsidR="001333AD">
        <w:t xml:space="preserve"> </w:t>
      </w:r>
      <w:r w:rsidR="002A0CF6">
        <w:t>à haute voix</w:t>
      </w:r>
      <w:r w:rsidR="003F5A65">
        <w:t xml:space="preserve"> </w:t>
      </w:r>
      <w:r>
        <w:t>l</w:t>
      </w:r>
      <w:r w:rsidR="003F5A65">
        <w:t>es éléments visuels des activités</w:t>
      </w:r>
      <w:r w:rsidR="008411C1">
        <w:t>.</w:t>
      </w:r>
    </w:p>
    <w:p w14:paraId="2AB65E0D" w14:textId="6EA4F160" w:rsidR="003F5A65" w:rsidRDefault="008411C1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 xml:space="preserve">Les personnes qui parlent disent leur </w:t>
      </w:r>
      <w:r w:rsidR="003F5A65">
        <w:t>prénom</w:t>
      </w:r>
      <w:r>
        <w:t>,</w:t>
      </w:r>
      <w:r w:rsidR="003F5A65">
        <w:t xml:space="preserve"> nom et fonction</w:t>
      </w:r>
      <w:r>
        <w:t>.</w:t>
      </w:r>
    </w:p>
    <w:p w14:paraId="077E9D07" w14:textId="4DDAACA3" w:rsidR="00AF4D4B" w:rsidRDefault="00AF4D4B" w:rsidP="00AF4D4B">
      <w:pPr>
        <w:pStyle w:val="Paragraphedeliste"/>
        <w:numPr>
          <w:ilvl w:val="0"/>
          <w:numId w:val="6"/>
        </w:numPr>
        <w:spacing w:after="0" w:line="360" w:lineRule="auto"/>
      </w:pPr>
      <w:r>
        <w:lastRenderedPageBreak/>
        <w:t>L’équipe défraie les</w:t>
      </w:r>
      <w:r w:rsidR="00D465CF">
        <w:t xml:space="preserve"> participants indépendants </w:t>
      </w:r>
    </w:p>
    <w:p w14:paraId="0FE825A6" w14:textId="584F5195" w:rsidR="00EE5A30" w:rsidRDefault="00D465CF" w:rsidP="00AF4D4B">
      <w:pPr>
        <w:pStyle w:val="Paragraphedeliste"/>
        <w:spacing w:after="0" w:line="360" w:lineRule="auto"/>
      </w:pPr>
      <w:r>
        <w:t xml:space="preserve">ou en entreprise de </w:t>
      </w:r>
      <w:r w:rsidR="00C9064D">
        <w:t>deux à trois</w:t>
      </w:r>
      <w:r>
        <w:t xml:space="preserve"> personne</w:t>
      </w:r>
      <w:r w:rsidR="00C9064D">
        <w:t>s</w:t>
      </w:r>
    </w:p>
    <w:p w14:paraId="62697B83" w14:textId="34E8E99B" w:rsidR="00AF4D4B" w:rsidRDefault="00AF4D4B" w:rsidP="00AF4D4B">
      <w:pPr>
        <w:pStyle w:val="Paragraphedeliste"/>
        <w:spacing w:after="0" w:line="360" w:lineRule="auto"/>
      </w:pPr>
      <w:r>
        <w:t>et les accompagnants bénévoles :</w:t>
      </w:r>
    </w:p>
    <w:p w14:paraId="66569C13" w14:textId="2FF2181C" w:rsidR="00AF4D4B" w:rsidRDefault="00AF4D4B" w:rsidP="00AF4D4B">
      <w:pPr>
        <w:pStyle w:val="Paragraphedeliste"/>
        <w:spacing w:after="0" w:line="360" w:lineRule="auto"/>
      </w:pPr>
      <w:r>
        <w:t>200.- par atelier et pour la rencontre régionale.</w:t>
      </w:r>
    </w:p>
    <w:p w14:paraId="75BF8EE7" w14:textId="1BFE6476" w:rsidR="00AF4D4B" w:rsidRDefault="00AF4D4B" w:rsidP="001364AC">
      <w:pPr>
        <w:pStyle w:val="Paragraphedeliste"/>
        <w:numPr>
          <w:ilvl w:val="0"/>
          <w:numId w:val="6"/>
        </w:numPr>
        <w:spacing w:after="0" w:line="360" w:lineRule="auto"/>
      </w:pPr>
      <w:r>
        <w:t>L’équipe fait des</w:t>
      </w:r>
      <w:r w:rsidR="003B3FA6">
        <w:t xml:space="preserve"> </w:t>
      </w:r>
      <w:r w:rsidR="00EE5A30">
        <w:t>petits</w:t>
      </w:r>
      <w:r w:rsidR="003B3FA6">
        <w:t xml:space="preserve"> sondages </w:t>
      </w:r>
    </w:p>
    <w:p w14:paraId="7E52790C" w14:textId="121A74C5" w:rsidR="003B3FA6" w:rsidRDefault="003B3FA6" w:rsidP="00AF4D4B">
      <w:pPr>
        <w:pStyle w:val="Paragraphedeliste"/>
        <w:spacing w:after="0" w:line="360" w:lineRule="auto"/>
      </w:pPr>
      <w:r>
        <w:t xml:space="preserve">en ligne, en Word, par téléphone ou </w:t>
      </w:r>
      <w:r w:rsidR="00352427">
        <w:t xml:space="preserve">en </w:t>
      </w:r>
      <w:r>
        <w:t>visioconférence :</w:t>
      </w:r>
    </w:p>
    <w:p w14:paraId="27178E4F" w14:textId="77777777" w:rsidR="00EE5A30" w:rsidRDefault="00EE5A30" w:rsidP="003B3FA6">
      <w:pPr>
        <w:pStyle w:val="Paragraphedeliste"/>
        <w:spacing w:after="0" w:line="360" w:lineRule="auto"/>
      </w:pPr>
    </w:p>
    <w:p w14:paraId="154D48A1" w14:textId="77777777" w:rsidR="003B3FA6" w:rsidRDefault="003B3FA6" w:rsidP="001364AC">
      <w:pPr>
        <w:pStyle w:val="Paragraphedeliste"/>
        <w:numPr>
          <w:ilvl w:val="1"/>
          <w:numId w:val="6"/>
        </w:numPr>
        <w:spacing w:after="0" w:line="360" w:lineRule="auto"/>
      </w:pPr>
      <w:r>
        <w:t>Qu’est ce qui a bien marché pour vous ?</w:t>
      </w:r>
    </w:p>
    <w:p w14:paraId="50E7F645" w14:textId="77777777" w:rsidR="003B3FA6" w:rsidRDefault="003B3FA6" w:rsidP="001364AC">
      <w:pPr>
        <w:pStyle w:val="Paragraphedeliste"/>
        <w:numPr>
          <w:ilvl w:val="1"/>
          <w:numId w:val="6"/>
        </w:numPr>
        <w:spacing w:after="0" w:line="360" w:lineRule="auto"/>
      </w:pPr>
      <w:r>
        <w:t>Qu’est-ce qu’il faut faire autrement, et comment ?</w:t>
      </w:r>
    </w:p>
    <w:p w14:paraId="210733ED" w14:textId="36AC85F6" w:rsidR="003B3FA6" w:rsidRDefault="003B3FA6" w:rsidP="001364AC">
      <w:pPr>
        <w:pStyle w:val="Paragraphedeliste"/>
        <w:numPr>
          <w:ilvl w:val="1"/>
          <w:numId w:val="6"/>
        </w:numPr>
        <w:spacing w:after="0" w:line="360" w:lineRule="auto"/>
      </w:pPr>
      <w:r>
        <w:t>Qu’est-ce qui manquait ?</w:t>
      </w:r>
    </w:p>
    <w:p w14:paraId="1B9FE156" w14:textId="77777777" w:rsidR="00366037" w:rsidRDefault="00366037" w:rsidP="00366037">
      <w:pPr>
        <w:spacing w:after="0" w:line="360" w:lineRule="auto"/>
      </w:pPr>
    </w:p>
    <w:p w14:paraId="39CBF370" w14:textId="706CDE7A" w:rsidR="00366037" w:rsidRDefault="00366037" w:rsidP="00366037">
      <w:pPr>
        <w:spacing w:after="0" w:line="360" w:lineRule="auto"/>
      </w:pPr>
      <w:r>
        <w:t>Il existe d’autres mesures, selon les besoins des personnes.</w:t>
      </w:r>
    </w:p>
    <w:p w14:paraId="1686CA9F" w14:textId="77777777" w:rsidR="001333AD" w:rsidRDefault="001333AD" w:rsidP="001333AD">
      <w:pPr>
        <w:spacing w:after="0" w:line="360" w:lineRule="auto"/>
      </w:pPr>
    </w:p>
    <w:p w14:paraId="0A844779" w14:textId="7BB40FC1" w:rsidR="001333AD" w:rsidRPr="001333AD" w:rsidRDefault="000469F8" w:rsidP="001333AD">
      <w:pPr>
        <w:spacing w:after="0" w:line="360" w:lineRule="auto"/>
      </w:pPr>
      <w:r>
        <w:t>L’équipe a</w:t>
      </w:r>
      <w:r w:rsidR="00442067">
        <w:t xml:space="preserve"> </w:t>
      </w:r>
      <w:r w:rsidR="002A0CF6">
        <w:t>présenté</w:t>
      </w:r>
      <w:r w:rsidR="001333AD" w:rsidRPr="001333AD">
        <w:t xml:space="preserve"> </w:t>
      </w:r>
      <w:r w:rsidR="002A0CF6">
        <w:t>c</w:t>
      </w:r>
      <w:r w:rsidR="001333AD" w:rsidRPr="001333AD">
        <w:t>es mesures </w:t>
      </w:r>
    </w:p>
    <w:p w14:paraId="64B9EAF1" w14:textId="125FEEEB" w:rsidR="00D465CF" w:rsidRDefault="001333AD" w:rsidP="003F5A65">
      <w:pPr>
        <w:spacing w:after="0" w:line="360" w:lineRule="auto"/>
      </w:pPr>
      <w:r w:rsidRPr="001333AD">
        <w:t xml:space="preserve">sur le </w:t>
      </w:r>
      <w:hyperlink r:id="rId9" w:history="1">
        <w:r w:rsidRPr="001333AD">
          <w:rPr>
            <w:rStyle w:val="Lienhypertexte"/>
          </w:rPr>
          <w:t>site d’inscription à la rencontre régionale</w:t>
        </w:r>
      </w:hyperlink>
      <w:r w:rsidRPr="001333AD">
        <w:t>. </w:t>
      </w:r>
    </w:p>
    <w:p w14:paraId="055D72AF" w14:textId="5E9F4EE0" w:rsidR="00377C3F" w:rsidRDefault="00377C3F" w:rsidP="003F5A65">
      <w:pPr>
        <w:spacing w:after="0" w:line="360" w:lineRule="auto"/>
      </w:pPr>
    </w:p>
    <w:p w14:paraId="20A1CA6F" w14:textId="32BE6D5D" w:rsidR="00EE5A30" w:rsidRPr="00EE5A30" w:rsidRDefault="00EE5A30" w:rsidP="003F5A65">
      <w:pPr>
        <w:spacing w:after="0" w:line="360" w:lineRule="auto"/>
        <w:rPr>
          <w:u w:val="single"/>
        </w:rPr>
      </w:pPr>
      <w:r w:rsidRPr="00EE5A30">
        <w:rPr>
          <w:u w:val="single"/>
        </w:rPr>
        <w:t>Financement</w:t>
      </w:r>
    </w:p>
    <w:p w14:paraId="401E1F30" w14:textId="77777777" w:rsidR="00EE5A30" w:rsidRDefault="00EE5A30" w:rsidP="003F5A65">
      <w:pPr>
        <w:spacing w:after="0" w:line="360" w:lineRule="auto"/>
      </w:pPr>
    </w:p>
    <w:p w14:paraId="7477382B" w14:textId="0572A513" w:rsidR="00377C3F" w:rsidRDefault="00352427" w:rsidP="00377C3F">
      <w:pPr>
        <w:spacing w:after="0" w:line="360" w:lineRule="auto"/>
      </w:pPr>
      <w:r>
        <w:t>La responsable de l’accessibilité a</w:t>
      </w:r>
      <w:r w:rsidR="00377C3F">
        <w:t xml:space="preserve"> demandé</w:t>
      </w:r>
    </w:p>
    <w:p w14:paraId="1CB2C88E" w14:textId="471B245B" w:rsidR="00377C3F" w:rsidRDefault="00377C3F" w:rsidP="00377C3F">
      <w:pPr>
        <w:spacing w:after="0" w:line="360" w:lineRule="auto"/>
      </w:pPr>
      <w:r>
        <w:t xml:space="preserve">aux </w:t>
      </w:r>
      <w:r w:rsidR="00352427">
        <w:t>S</w:t>
      </w:r>
      <w:r>
        <w:t xml:space="preserve">ervices publics de soutien financier </w:t>
      </w:r>
    </w:p>
    <w:p w14:paraId="11C4A311" w14:textId="503029C5" w:rsidR="00377C3F" w:rsidRDefault="007D0B61" w:rsidP="00377C3F">
      <w:pPr>
        <w:spacing w:after="0" w:line="360" w:lineRule="auto"/>
      </w:pPr>
      <w:r>
        <w:t>de</w:t>
      </w:r>
      <w:r w:rsidR="00377C3F">
        <w:t xml:space="preserve"> la culture et </w:t>
      </w:r>
      <w:r>
        <w:t>de</w:t>
      </w:r>
      <w:r w:rsidR="00352427">
        <w:t xml:space="preserve"> l’inclusion</w:t>
      </w:r>
      <w:r w:rsidR="00EE5A30">
        <w:t xml:space="preserve"> </w:t>
      </w:r>
    </w:p>
    <w:p w14:paraId="3FB06E7C" w14:textId="77777777" w:rsidR="00377C3F" w:rsidRDefault="00377C3F" w:rsidP="00377C3F">
      <w:pPr>
        <w:spacing w:after="0" w:line="360" w:lineRule="auto"/>
      </w:pPr>
      <w:r>
        <w:t xml:space="preserve">de donner de l’argent pour les mesures d’accessibilité, </w:t>
      </w:r>
    </w:p>
    <w:p w14:paraId="6E8B646F" w14:textId="71976413" w:rsidR="00377C3F" w:rsidRDefault="00377C3F" w:rsidP="00377C3F">
      <w:pPr>
        <w:spacing w:after="0" w:line="360" w:lineRule="auto"/>
      </w:pPr>
      <w:r>
        <w:t xml:space="preserve">parce que c’est </w:t>
      </w:r>
      <w:r w:rsidR="00AF4D4B">
        <w:t>une mission citoyenne.</w:t>
      </w:r>
    </w:p>
    <w:p w14:paraId="7498EAE9" w14:textId="7F600C51" w:rsidR="00377C3F" w:rsidRDefault="000469F8" w:rsidP="00377C3F">
      <w:pPr>
        <w:spacing w:after="0" w:line="360" w:lineRule="auto"/>
      </w:pPr>
      <w:r>
        <w:t>Elle</w:t>
      </w:r>
      <w:r w:rsidR="00377C3F">
        <w:t xml:space="preserve"> </w:t>
      </w:r>
      <w:r>
        <w:t>a</w:t>
      </w:r>
      <w:r w:rsidR="00377C3F">
        <w:t xml:space="preserve"> aussi demandé</w:t>
      </w:r>
    </w:p>
    <w:p w14:paraId="01033E3C" w14:textId="6EEB8FB0" w:rsidR="00377C3F" w:rsidRDefault="00377C3F" w:rsidP="003F5A65">
      <w:pPr>
        <w:spacing w:after="0" w:line="360" w:lineRule="auto"/>
      </w:pPr>
      <w:r>
        <w:t>de l’argent à des fondations privées.</w:t>
      </w:r>
    </w:p>
    <w:p w14:paraId="3D956646" w14:textId="5D13D533" w:rsidR="008411C1" w:rsidRDefault="008411C1" w:rsidP="003F5A65">
      <w:pPr>
        <w:spacing w:after="0" w:line="360" w:lineRule="auto"/>
      </w:pPr>
    </w:p>
    <w:p w14:paraId="5D48CB9E" w14:textId="77777777" w:rsidR="007D0B61" w:rsidRDefault="007D0B61">
      <w:pPr>
        <w:rPr>
          <w:b/>
        </w:rPr>
      </w:pPr>
      <w:r>
        <w:rPr>
          <w:b/>
        </w:rPr>
        <w:br w:type="page"/>
      </w:r>
    </w:p>
    <w:p w14:paraId="5CE6DA6B" w14:textId="62BF3B0A" w:rsidR="00366037" w:rsidRPr="00366037" w:rsidRDefault="00366037" w:rsidP="003F5A65">
      <w:pPr>
        <w:spacing w:after="0" w:line="360" w:lineRule="auto"/>
        <w:rPr>
          <w:b/>
        </w:rPr>
      </w:pPr>
      <w:r w:rsidRPr="00366037">
        <w:rPr>
          <w:b/>
        </w:rPr>
        <w:lastRenderedPageBreak/>
        <w:t>Bilan</w:t>
      </w:r>
    </w:p>
    <w:p w14:paraId="178BB8A9" w14:textId="534CD97D" w:rsidR="00EA28D6" w:rsidRDefault="00EA28D6" w:rsidP="003F5A65">
      <w:pPr>
        <w:spacing w:after="0" w:line="360" w:lineRule="auto"/>
      </w:pPr>
    </w:p>
    <w:p w14:paraId="46406CDF" w14:textId="69EFCB67" w:rsidR="004C49F6" w:rsidRPr="004C49F6" w:rsidRDefault="004C49F6" w:rsidP="003F5A65">
      <w:pPr>
        <w:spacing w:after="0" w:line="360" w:lineRule="auto"/>
        <w:rPr>
          <w:u w:val="single"/>
        </w:rPr>
      </w:pPr>
      <w:r w:rsidRPr="004C49F6">
        <w:rPr>
          <w:u w:val="single"/>
        </w:rPr>
        <w:t>Planification</w:t>
      </w:r>
    </w:p>
    <w:p w14:paraId="551E9817" w14:textId="77777777" w:rsidR="00A53C85" w:rsidRDefault="00A53C85" w:rsidP="003F5A65">
      <w:pPr>
        <w:spacing w:after="0" w:line="360" w:lineRule="auto"/>
      </w:pPr>
    </w:p>
    <w:p w14:paraId="55836A5A" w14:textId="44F3B975" w:rsidR="004C49F6" w:rsidRDefault="004C49F6" w:rsidP="003F5A65">
      <w:pPr>
        <w:spacing w:after="0" w:line="360" w:lineRule="auto"/>
      </w:pPr>
      <w:r>
        <w:t>Il était juste de planifier à l’avance</w:t>
      </w:r>
    </w:p>
    <w:p w14:paraId="13190C5C" w14:textId="5F6F7E4B" w:rsidR="004C49F6" w:rsidRDefault="004C49F6" w:rsidP="003F5A65">
      <w:pPr>
        <w:spacing w:after="0" w:line="360" w:lineRule="auto"/>
      </w:pPr>
      <w:r>
        <w:t>les grandes mesures d’accessibilité.</w:t>
      </w:r>
    </w:p>
    <w:p w14:paraId="55B95ED3" w14:textId="77777777" w:rsidR="004C49F6" w:rsidRDefault="004C49F6" w:rsidP="003F5A65">
      <w:pPr>
        <w:spacing w:after="0" w:line="360" w:lineRule="auto"/>
      </w:pPr>
    </w:p>
    <w:p w14:paraId="3B56A642" w14:textId="77777777" w:rsidR="004C49F6" w:rsidRDefault="004C49F6" w:rsidP="003F5A65">
      <w:pPr>
        <w:spacing w:after="0" w:line="360" w:lineRule="auto"/>
      </w:pPr>
      <w:r>
        <w:t xml:space="preserve">Il était aussi juste de les adapter </w:t>
      </w:r>
    </w:p>
    <w:p w14:paraId="64861258" w14:textId="01238649" w:rsidR="00A53C85" w:rsidRDefault="004C49F6" w:rsidP="003F5A65">
      <w:pPr>
        <w:spacing w:after="0" w:line="360" w:lineRule="auto"/>
      </w:pPr>
      <w:r>
        <w:t xml:space="preserve">aux besoins des personnes </w:t>
      </w:r>
      <w:r w:rsidR="00A53C85">
        <w:t>qui ont participé au projet.</w:t>
      </w:r>
    </w:p>
    <w:p w14:paraId="6629ECE7" w14:textId="717250D4" w:rsidR="004C49F6" w:rsidRDefault="004C49F6" w:rsidP="003F5A65">
      <w:pPr>
        <w:spacing w:after="0" w:line="360" w:lineRule="auto"/>
      </w:pPr>
    </w:p>
    <w:p w14:paraId="4993B8F8" w14:textId="236FBD6E" w:rsidR="004C49F6" w:rsidRPr="00A53C85" w:rsidRDefault="004C49F6" w:rsidP="003F5A65">
      <w:pPr>
        <w:spacing w:after="0" w:line="360" w:lineRule="auto"/>
        <w:rPr>
          <w:u w:val="single"/>
        </w:rPr>
      </w:pPr>
      <w:r w:rsidRPr="00A53C85">
        <w:rPr>
          <w:u w:val="single"/>
        </w:rPr>
        <w:t>Financement</w:t>
      </w:r>
    </w:p>
    <w:p w14:paraId="055C674D" w14:textId="77777777" w:rsidR="00A53C85" w:rsidRDefault="00A53C85" w:rsidP="003F5A65">
      <w:pPr>
        <w:spacing w:after="0" w:line="360" w:lineRule="auto"/>
      </w:pPr>
    </w:p>
    <w:p w14:paraId="08493FD1" w14:textId="01E28CBB" w:rsidR="004C49F6" w:rsidRDefault="00352427" w:rsidP="003F5A65">
      <w:pPr>
        <w:spacing w:after="0" w:line="360" w:lineRule="auto"/>
      </w:pPr>
      <w:r>
        <w:t>La responsable de l’accessibilité</w:t>
      </w:r>
      <w:r w:rsidR="004C49F6">
        <w:t xml:space="preserve"> </w:t>
      </w:r>
      <w:r>
        <w:t>a</w:t>
      </w:r>
      <w:r w:rsidR="004C49F6">
        <w:t xml:space="preserve"> trouvé le budget </w:t>
      </w:r>
    </w:p>
    <w:p w14:paraId="777BAFB4" w14:textId="61973AFF" w:rsidR="004C49F6" w:rsidRDefault="004C49F6" w:rsidP="003F5A65">
      <w:pPr>
        <w:spacing w:after="0" w:line="360" w:lineRule="auto"/>
      </w:pPr>
      <w:r>
        <w:t>pour les grandes mesures d’accessibilité.</w:t>
      </w:r>
    </w:p>
    <w:p w14:paraId="01BF2FE4" w14:textId="1E9CFCD8" w:rsidR="00AF1F02" w:rsidRDefault="00AF1F02" w:rsidP="003F5A65">
      <w:pPr>
        <w:spacing w:after="0" w:line="360" w:lineRule="auto"/>
      </w:pPr>
    </w:p>
    <w:p w14:paraId="079CBB19" w14:textId="55C4457C" w:rsidR="00AF1F02" w:rsidRDefault="00AF1F02" w:rsidP="003F5A65">
      <w:pPr>
        <w:spacing w:after="0" w:line="360" w:lineRule="auto"/>
      </w:pPr>
      <w:r>
        <w:t>Le projet et les mesures ont été co-financés de manière exemplaire</w:t>
      </w:r>
      <w:r w:rsidR="00AF4D4B">
        <w:t> :</w:t>
      </w:r>
    </w:p>
    <w:p w14:paraId="7C0C766D" w14:textId="77777777" w:rsidR="00AF1F02" w:rsidRDefault="00AF1F02" w:rsidP="003F5A65">
      <w:pPr>
        <w:spacing w:after="0" w:line="360" w:lineRule="auto"/>
      </w:pPr>
    </w:p>
    <w:p w14:paraId="25C314B8" w14:textId="766C6AE1" w:rsidR="00AF1F02" w:rsidRPr="00AF4D4B" w:rsidRDefault="00AF1F02" w:rsidP="00AF1F02">
      <w:pPr>
        <w:pStyle w:val="Paragraphedeliste"/>
        <w:numPr>
          <w:ilvl w:val="0"/>
          <w:numId w:val="29"/>
        </w:numPr>
        <w:spacing w:after="0" w:line="360" w:lineRule="auto"/>
      </w:pPr>
      <w:r w:rsidRPr="00AF4D4B">
        <w:t>Services de soutien financier à la culture</w:t>
      </w:r>
    </w:p>
    <w:p w14:paraId="4898FA5B" w14:textId="33FC8AEE" w:rsidR="00AF1F02" w:rsidRPr="00AF4D4B" w:rsidRDefault="00AF1F02" w:rsidP="00AF1F02">
      <w:pPr>
        <w:pStyle w:val="Paragraphedeliste"/>
        <w:spacing w:after="0" w:line="360" w:lineRule="auto"/>
      </w:pPr>
      <w:r w:rsidRPr="00AF4D4B">
        <w:t xml:space="preserve">des différents niveaux d’Etat : </w:t>
      </w:r>
    </w:p>
    <w:p w14:paraId="7A6A99A2" w14:textId="77777777" w:rsidR="00AF1F02" w:rsidRDefault="00AF1F02" w:rsidP="00AF1F02">
      <w:pPr>
        <w:pStyle w:val="Paragraphedeliste"/>
        <w:spacing w:after="0" w:line="360" w:lineRule="auto"/>
      </w:pPr>
    </w:p>
    <w:p w14:paraId="1317D2F0" w14:textId="24C38365" w:rsidR="00AF1F02" w:rsidRDefault="00AF1F02" w:rsidP="00AF1F02">
      <w:pPr>
        <w:pStyle w:val="Paragraphedeliste"/>
        <w:numPr>
          <w:ilvl w:val="0"/>
          <w:numId w:val="30"/>
        </w:numPr>
        <w:spacing w:after="0" w:line="360" w:lineRule="auto"/>
      </w:pPr>
      <w:r>
        <w:t>Confédération</w:t>
      </w:r>
      <w:r w:rsidR="008A582C">
        <w:t>.</w:t>
      </w:r>
    </w:p>
    <w:p w14:paraId="11884BB7" w14:textId="7B94867D" w:rsidR="00AF1F02" w:rsidRDefault="00AF1F02" w:rsidP="00AF1F02">
      <w:pPr>
        <w:pStyle w:val="Paragraphedeliste"/>
        <w:numPr>
          <w:ilvl w:val="0"/>
          <w:numId w:val="30"/>
        </w:numPr>
        <w:spacing w:after="0" w:line="360" w:lineRule="auto"/>
      </w:pPr>
      <w:r>
        <w:t>Canton</w:t>
      </w:r>
      <w:r w:rsidR="008A582C">
        <w:t>.</w:t>
      </w:r>
    </w:p>
    <w:p w14:paraId="476C18DD" w14:textId="6694DF80" w:rsidR="00AF1F02" w:rsidRDefault="00AF1F02" w:rsidP="00AF1F02">
      <w:pPr>
        <w:pStyle w:val="Paragraphedeliste"/>
        <w:numPr>
          <w:ilvl w:val="0"/>
          <w:numId w:val="30"/>
        </w:numPr>
        <w:spacing w:after="0" w:line="360" w:lineRule="auto"/>
      </w:pPr>
      <w:r>
        <w:t>Villes.</w:t>
      </w:r>
    </w:p>
    <w:p w14:paraId="784F10E1" w14:textId="77777777" w:rsidR="00AF1F02" w:rsidRDefault="00AF1F02" w:rsidP="00AF1F02">
      <w:pPr>
        <w:pStyle w:val="Paragraphedeliste"/>
        <w:spacing w:after="0" w:line="360" w:lineRule="auto"/>
        <w:ind w:left="1440"/>
      </w:pPr>
    </w:p>
    <w:p w14:paraId="49A901AC" w14:textId="0C4790B6" w:rsidR="00AF1F02" w:rsidRPr="00AF4D4B" w:rsidRDefault="00AF1F02" w:rsidP="00AF1F02">
      <w:pPr>
        <w:pStyle w:val="Paragraphedeliste"/>
        <w:numPr>
          <w:ilvl w:val="0"/>
          <w:numId w:val="29"/>
        </w:numPr>
        <w:spacing w:after="0" w:line="360" w:lineRule="auto"/>
      </w:pPr>
      <w:r w:rsidRPr="00AF4D4B">
        <w:t xml:space="preserve">Services d’un même niveau d’Etat : </w:t>
      </w:r>
    </w:p>
    <w:p w14:paraId="30874B18" w14:textId="77777777" w:rsidR="00AF1F02" w:rsidRDefault="00AF1F02" w:rsidP="00AF1F02">
      <w:pPr>
        <w:pStyle w:val="Paragraphedeliste"/>
        <w:spacing w:after="0" w:line="360" w:lineRule="auto"/>
      </w:pPr>
    </w:p>
    <w:p w14:paraId="4FE5A3BE" w14:textId="2B933835" w:rsidR="00AF1F02" w:rsidRDefault="00AF1F02" w:rsidP="00AF1F02">
      <w:pPr>
        <w:pStyle w:val="Paragraphedeliste"/>
        <w:numPr>
          <w:ilvl w:val="1"/>
          <w:numId w:val="29"/>
        </w:numPr>
        <w:spacing w:after="0" w:line="360" w:lineRule="auto"/>
      </w:pPr>
      <w:r>
        <w:t>Service de la culture du Canton de Neuchâtel</w:t>
      </w:r>
      <w:r w:rsidR="00AF4D4B">
        <w:t xml:space="preserve"> (SCNE).</w:t>
      </w:r>
    </w:p>
    <w:p w14:paraId="0E8FD9FA" w14:textId="77777777" w:rsidR="008A582C" w:rsidRDefault="00AF1F02" w:rsidP="00AF1F02">
      <w:pPr>
        <w:pStyle w:val="Paragraphedeliste"/>
        <w:numPr>
          <w:ilvl w:val="1"/>
          <w:numId w:val="29"/>
        </w:numPr>
        <w:spacing w:after="0" w:line="360" w:lineRule="auto"/>
      </w:pPr>
      <w:r>
        <w:t xml:space="preserve">Service de l’accompagnement de l’adulte </w:t>
      </w:r>
    </w:p>
    <w:p w14:paraId="342A361D" w14:textId="39D45A47" w:rsidR="00AF1F02" w:rsidRDefault="00AF1F02" w:rsidP="008A582C">
      <w:pPr>
        <w:pStyle w:val="Paragraphedeliste"/>
        <w:spacing w:after="0" w:line="360" w:lineRule="auto"/>
        <w:ind w:left="1440"/>
      </w:pPr>
      <w:r>
        <w:t>du Canton de Neuchâtel</w:t>
      </w:r>
      <w:r w:rsidR="00AF4D4B">
        <w:t xml:space="preserve"> (SAHA).</w:t>
      </w:r>
    </w:p>
    <w:p w14:paraId="25A7DE01" w14:textId="77777777" w:rsidR="00AF1F02" w:rsidRDefault="00AF1F02" w:rsidP="00AF1F02">
      <w:pPr>
        <w:pStyle w:val="Paragraphedeliste"/>
        <w:spacing w:after="0" w:line="360" w:lineRule="auto"/>
        <w:ind w:left="1440"/>
      </w:pPr>
    </w:p>
    <w:p w14:paraId="048EAFA1" w14:textId="1C488BB0" w:rsidR="00AF1F02" w:rsidRPr="00A47706" w:rsidRDefault="00AF1F02" w:rsidP="00AF1F02">
      <w:pPr>
        <w:pStyle w:val="Paragraphedeliste"/>
        <w:numPr>
          <w:ilvl w:val="0"/>
          <w:numId w:val="29"/>
        </w:numPr>
        <w:spacing w:after="0" w:line="360" w:lineRule="auto"/>
      </w:pPr>
      <w:r w:rsidRPr="00A47706">
        <w:t xml:space="preserve">Soutien privé en complément au soutien public : </w:t>
      </w:r>
    </w:p>
    <w:p w14:paraId="26239E1B" w14:textId="77777777" w:rsidR="00AF1F02" w:rsidRDefault="00AF1F02" w:rsidP="00AF1F02">
      <w:pPr>
        <w:pStyle w:val="Paragraphedeliste"/>
        <w:spacing w:after="0" w:line="360" w:lineRule="auto"/>
      </w:pPr>
    </w:p>
    <w:p w14:paraId="2680650B" w14:textId="3F752A01" w:rsidR="00AF1F02" w:rsidRPr="00AF1F02" w:rsidRDefault="00AF1F02" w:rsidP="00AF1F02">
      <w:pPr>
        <w:pStyle w:val="Paragraphedeliste"/>
        <w:numPr>
          <w:ilvl w:val="1"/>
          <w:numId w:val="29"/>
        </w:numPr>
        <w:spacing w:after="0" w:line="360" w:lineRule="auto"/>
      </w:pPr>
      <w:r w:rsidRPr="00AF1F02">
        <w:t>Fondations nationales.</w:t>
      </w:r>
    </w:p>
    <w:p w14:paraId="1C353AB4" w14:textId="26B11E7B" w:rsidR="00AF1F02" w:rsidRPr="00AF1F02" w:rsidRDefault="00AF1F02" w:rsidP="00AF1F02">
      <w:pPr>
        <w:pStyle w:val="Paragraphedeliste"/>
        <w:numPr>
          <w:ilvl w:val="1"/>
          <w:numId w:val="29"/>
        </w:numPr>
        <w:spacing w:after="0" w:line="360" w:lineRule="auto"/>
      </w:pPr>
      <w:r w:rsidRPr="00AF1F02">
        <w:t>Fondation romande.</w:t>
      </w:r>
    </w:p>
    <w:p w14:paraId="56059243" w14:textId="2EC8E7D0" w:rsidR="00A47706" w:rsidRDefault="00A47706" w:rsidP="003F5A65">
      <w:pPr>
        <w:spacing w:after="0" w:line="360" w:lineRule="auto"/>
      </w:pPr>
    </w:p>
    <w:p w14:paraId="424E56BE" w14:textId="77777777" w:rsidR="00A47706" w:rsidRDefault="00A47706" w:rsidP="003F5A65">
      <w:pPr>
        <w:spacing w:after="0" w:line="360" w:lineRule="auto"/>
      </w:pPr>
      <w:r>
        <w:t xml:space="preserve">Le SCNE et le SAHA collaborent depuis 2019 </w:t>
      </w:r>
    </w:p>
    <w:p w14:paraId="6C71D760" w14:textId="679E8E36" w:rsidR="00A47706" w:rsidRDefault="00A47706" w:rsidP="003F5A65">
      <w:pPr>
        <w:spacing w:after="0" w:line="360" w:lineRule="auto"/>
      </w:pPr>
      <w:r>
        <w:t>pour soutenir des projets d’inclusion culturelle.</w:t>
      </w:r>
    </w:p>
    <w:p w14:paraId="79FEA492" w14:textId="77777777" w:rsidR="00A47706" w:rsidRDefault="00A47706" w:rsidP="003F5A65">
      <w:pPr>
        <w:spacing w:after="0" w:line="360" w:lineRule="auto"/>
      </w:pPr>
      <w:r>
        <w:t xml:space="preserve">Cette bonne pratique </w:t>
      </w:r>
    </w:p>
    <w:p w14:paraId="48C299E3" w14:textId="00430DDD" w:rsidR="00A47706" w:rsidRDefault="00A47706" w:rsidP="003F5A65">
      <w:pPr>
        <w:spacing w:after="0" w:line="360" w:lineRule="auto"/>
      </w:pPr>
      <w:r>
        <w:t>permet de trouver des solutions et un co-financement.</w:t>
      </w:r>
    </w:p>
    <w:p w14:paraId="277797A6" w14:textId="32019645" w:rsidR="00A47706" w:rsidRDefault="00A47706" w:rsidP="003F5A65">
      <w:pPr>
        <w:spacing w:after="0" w:line="360" w:lineRule="auto"/>
      </w:pPr>
    </w:p>
    <w:p w14:paraId="4F031170" w14:textId="77777777" w:rsidR="00A47706" w:rsidRDefault="00A47706" w:rsidP="003F5A65">
      <w:pPr>
        <w:spacing w:after="0" w:line="360" w:lineRule="auto"/>
      </w:pPr>
      <w:r>
        <w:t xml:space="preserve">La fondation nationale SKKG </w:t>
      </w:r>
    </w:p>
    <w:p w14:paraId="01EEAA90" w14:textId="5D91F43B" w:rsidR="00A47706" w:rsidRDefault="00A47706" w:rsidP="003F5A65">
      <w:pPr>
        <w:spacing w:after="0" w:line="360" w:lineRule="auto"/>
      </w:pPr>
      <w:r>
        <w:t xml:space="preserve">a </w:t>
      </w:r>
      <w:r w:rsidR="007D0B61">
        <w:t>financé</w:t>
      </w:r>
      <w:r>
        <w:t xml:space="preserve"> la gestion de la phase des ateliers par id-Geo.</w:t>
      </w:r>
    </w:p>
    <w:p w14:paraId="7B44E0B4" w14:textId="68883AAE" w:rsidR="00A47706" w:rsidRDefault="007D0B61" w:rsidP="003F5A65">
      <w:pPr>
        <w:spacing w:after="0" w:line="360" w:lineRule="auto"/>
      </w:pPr>
      <w:r>
        <w:t>Financer</w:t>
      </w:r>
      <w:r w:rsidR="00A47706">
        <w:t xml:space="preserve"> la gestion d’un projet est aussi une bonne pratique.</w:t>
      </w:r>
    </w:p>
    <w:p w14:paraId="0F892F0B" w14:textId="1CDE5FF6" w:rsidR="00A47706" w:rsidRDefault="00A47706" w:rsidP="003F5A65">
      <w:pPr>
        <w:spacing w:after="0" w:line="360" w:lineRule="auto"/>
      </w:pPr>
    </w:p>
    <w:p w14:paraId="11E4F924" w14:textId="77777777" w:rsidR="00A47706" w:rsidRDefault="00A47706" w:rsidP="00A47706">
      <w:pPr>
        <w:spacing w:after="0" w:line="360" w:lineRule="auto"/>
      </w:pPr>
      <w:r>
        <w:t>Pour en savoir plus :</w:t>
      </w:r>
    </w:p>
    <w:p w14:paraId="1836901B" w14:textId="77777777" w:rsidR="00A47706" w:rsidRDefault="00DC6A01" w:rsidP="00A47706">
      <w:pPr>
        <w:spacing w:after="0" w:line="360" w:lineRule="auto"/>
      </w:pPr>
      <w:hyperlink r:id="rId10" w:history="1">
        <w:r w:rsidR="00A47706" w:rsidRPr="008A582C">
          <w:rPr>
            <w:rStyle w:val="Lienhypertexte"/>
          </w:rPr>
          <w:t>Liste des subventionneurs</w:t>
        </w:r>
      </w:hyperlink>
      <w:r w:rsidR="00A47706">
        <w:t xml:space="preserve"> sur le site du Service Culture inclusive.</w:t>
      </w:r>
    </w:p>
    <w:p w14:paraId="543DF981" w14:textId="77777777" w:rsidR="003B3FA6" w:rsidRDefault="003B3FA6" w:rsidP="003F5A65">
      <w:pPr>
        <w:spacing w:after="0" w:line="360" w:lineRule="auto"/>
      </w:pPr>
    </w:p>
    <w:p w14:paraId="7A54965D" w14:textId="6637DD12" w:rsidR="00366037" w:rsidRPr="00366037" w:rsidRDefault="00366037" w:rsidP="003F5A65">
      <w:pPr>
        <w:spacing w:after="0" w:line="360" w:lineRule="auto"/>
        <w:rPr>
          <w:b/>
        </w:rPr>
      </w:pPr>
      <w:r w:rsidRPr="00366037">
        <w:rPr>
          <w:b/>
        </w:rPr>
        <w:t>Recommandations</w:t>
      </w:r>
    </w:p>
    <w:p w14:paraId="63AFE630" w14:textId="74697E1F" w:rsidR="00377C3F" w:rsidRDefault="00377C3F" w:rsidP="003F5A65">
      <w:pPr>
        <w:spacing w:after="0" w:line="360" w:lineRule="auto"/>
      </w:pPr>
    </w:p>
    <w:p w14:paraId="161B98A4" w14:textId="3197844A" w:rsidR="00D82FD6" w:rsidRPr="00D82FD6" w:rsidRDefault="00D82FD6" w:rsidP="003F5A65">
      <w:pPr>
        <w:spacing w:after="0" w:line="360" w:lineRule="auto"/>
        <w:rPr>
          <w:u w:val="single"/>
        </w:rPr>
      </w:pPr>
      <w:r w:rsidRPr="00D82FD6">
        <w:rPr>
          <w:u w:val="single"/>
        </w:rPr>
        <w:t>Planification</w:t>
      </w:r>
    </w:p>
    <w:p w14:paraId="1CBADFB4" w14:textId="77777777" w:rsidR="00D82FD6" w:rsidRDefault="00D82FD6" w:rsidP="003F5A65">
      <w:pPr>
        <w:spacing w:after="0" w:line="360" w:lineRule="auto"/>
      </w:pPr>
    </w:p>
    <w:p w14:paraId="66231B64" w14:textId="136080C5" w:rsidR="00A53C85" w:rsidRDefault="00A47706" w:rsidP="003F5A65">
      <w:pPr>
        <w:spacing w:after="0" w:line="360" w:lineRule="auto"/>
      </w:pPr>
      <w:r>
        <w:t>Planifiez et financez</w:t>
      </w:r>
      <w:r w:rsidR="00A53C85">
        <w:t xml:space="preserve"> à l’avance les grandes mesures d’accessibilité. </w:t>
      </w:r>
    </w:p>
    <w:p w14:paraId="2362D1B6" w14:textId="279C4FF7" w:rsidR="00A53C85" w:rsidRDefault="00A47706" w:rsidP="003F5A65">
      <w:pPr>
        <w:spacing w:after="0" w:line="360" w:lineRule="auto"/>
      </w:pPr>
      <w:r>
        <w:t xml:space="preserve">Communiquez </w:t>
      </w:r>
      <w:r w:rsidR="008A582C">
        <w:t>ces</w:t>
      </w:r>
      <w:r w:rsidR="00A53C85">
        <w:t xml:space="preserve"> mesures au début du projet.</w:t>
      </w:r>
    </w:p>
    <w:p w14:paraId="7E0AAA69" w14:textId="108D4A6B" w:rsidR="00A53C85" w:rsidRDefault="00A47706" w:rsidP="003F5A65">
      <w:pPr>
        <w:spacing w:after="0" w:line="360" w:lineRule="auto"/>
      </w:pPr>
      <w:r>
        <w:t>Communiquez aussi</w:t>
      </w:r>
      <w:r w:rsidR="00A53C85">
        <w:t xml:space="preserve"> que d’autres mesures sont possibles.</w:t>
      </w:r>
    </w:p>
    <w:p w14:paraId="3F34F602" w14:textId="77777777" w:rsidR="00A53C85" w:rsidRDefault="00A53C85" w:rsidP="003F5A65">
      <w:pPr>
        <w:spacing w:after="0" w:line="360" w:lineRule="auto"/>
      </w:pPr>
    </w:p>
    <w:p w14:paraId="641883AE" w14:textId="77777777" w:rsidR="00A47706" w:rsidRDefault="00A47706" w:rsidP="003F5A65">
      <w:pPr>
        <w:spacing w:after="0" w:line="360" w:lineRule="auto"/>
      </w:pPr>
      <w:r>
        <w:t>N’attendez pas</w:t>
      </w:r>
      <w:r w:rsidR="00A53C85">
        <w:t xml:space="preserve"> qu’une personne demande </w:t>
      </w:r>
    </w:p>
    <w:p w14:paraId="5E4B22E5" w14:textId="75D41437" w:rsidR="00A53C85" w:rsidRDefault="00A53C85" w:rsidP="003F5A65">
      <w:pPr>
        <w:spacing w:after="0" w:line="360" w:lineRule="auto"/>
      </w:pPr>
      <w:r>
        <w:t xml:space="preserve">s’il y a une mesure </w:t>
      </w:r>
      <w:r w:rsidR="00D82FD6">
        <w:t>adaptée à ses besoins</w:t>
      </w:r>
      <w:r>
        <w:t>.</w:t>
      </w:r>
    </w:p>
    <w:p w14:paraId="4F486146" w14:textId="77777777" w:rsidR="00A53C85" w:rsidRDefault="00A53C85" w:rsidP="003F5A65">
      <w:pPr>
        <w:spacing w:after="0" w:line="360" w:lineRule="auto"/>
      </w:pPr>
    </w:p>
    <w:p w14:paraId="4A19030E" w14:textId="6B8A6FD3" w:rsidR="00A53C85" w:rsidRDefault="00A53C85" w:rsidP="003F5A65">
      <w:pPr>
        <w:spacing w:after="0" w:line="360" w:lineRule="auto"/>
      </w:pPr>
      <w:r>
        <w:lastRenderedPageBreak/>
        <w:t>Prévoir après-coup des mesures est discriminant :</w:t>
      </w:r>
    </w:p>
    <w:p w14:paraId="38F0D994" w14:textId="77777777" w:rsidR="00A53C85" w:rsidRDefault="00A53C85" w:rsidP="003F5A65">
      <w:pPr>
        <w:spacing w:after="0" w:line="360" w:lineRule="auto"/>
      </w:pPr>
    </w:p>
    <w:p w14:paraId="79D5AD66" w14:textId="77777777" w:rsidR="00A53C85" w:rsidRDefault="00A53C85" w:rsidP="001364AC">
      <w:pPr>
        <w:pStyle w:val="Paragraphedeliste"/>
        <w:numPr>
          <w:ilvl w:val="0"/>
          <w:numId w:val="20"/>
        </w:numPr>
        <w:spacing w:after="0" w:line="360" w:lineRule="auto"/>
      </w:pPr>
      <w:r>
        <w:t xml:space="preserve">L’équipe de projet doit adapter l’environnement </w:t>
      </w:r>
    </w:p>
    <w:p w14:paraId="39C5CFDC" w14:textId="300D2679" w:rsidR="00A53C85" w:rsidRDefault="00A53C85" w:rsidP="00A53C85">
      <w:pPr>
        <w:pStyle w:val="Paragraphedeliste"/>
        <w:spacing w:after="0" w:line="360" w:lineRule="auto"/>
      </w:pPr>
      <w:r>
        <w:t xml:space="preserve">à différents besoins et </w:t>
      </w:r>
      <w:r w:rsidR="000469F8">
        <w:t>capacités</w:t>
      </w:r>
      <w:r w:rsidR="00A47706">
        <w:t xml:space="preserve"> (CDPH)</w:t>
      </w:r>
      <w:r>
        <w:t>.</w:t>
      </w:r>
    </w:p>
    <w:p w14:paraId="7E7BB98E" w14:textId="2AC83076" w:rsidR="00A53C85" w:rsidRDefault="00A53C85" w:rsidP="001364AC">
      <w:pPr>
        <w:pStyle w:val="Paragraphedeliste"/>
        <w:numPr>
          <w:ilvl w:val="0"/>
          <w:numId w:val="20"/>
        </w:numPr>
        <w:spacing w:after="0" w:line="360" w:lineRule="auto"/>
      </w:pPr>
      <w:r>
        <w:t xml:space="preserve">Sans </w:t>
      </w:r>
      <w:r w:rsidR="00D82FD6">
        <w:t xml:space="preserve">une </w:t>
      </w:r>
      <w:r>
        <w:t xml:space="preserve">adaptation dès le début d’un projet, </w:t>
      </w:r>
    </w:p>
    <w:p w14:paraId="4C5A128E" w14:textId="77777777" w:rsidR="00A53C85" w:rsidRDefault="00A53C85" w:rsidP="00A53C85">
      <w:pPr>
        <w:pStyle w:val="Paragraphedeliste"/>
        <w:spacing w:after="0" w:line="360" w:lineRule="auto"/>
      </w:pPr>
      <w:r>
        <w:t xml:space="preserve">les personnes à capacités différentes </w:t>
      </w:r>
    </w:p>
    <w:p w14:paraId="0D06F513" w14:textId="3686B16C" w:rsidR="00A53C85" w:rsidRDefault="00A53C85" w:rsidP="00A53C85">
      <w:pPr>
        <w:pStyle w:val="Paragraphedeliste"/>
        <w:spacing w:after="0" w:line="360" w:lineRule="auto"/>
      </w:pPr>
      <w:r>
        <w:t>ne se sentent pas les bienvenues.</w:t>
      </w:r>
    </w:p>
    <w:p w14:paraId="0C884EB3" w14:textId="68513BEC" w:rsidR="00A53C85" w:rsidRDefault="00A53C85" w:rsidP="001364AC">
      <w:pPr>
        <w:pStyle w:val="Paragraphedeliste"/>
        <w:numPr>
          <w:ilvl w:val="0"/>
          <w:numId w:val="20"/>
        </w:numPr>
        <w:spacing w:after="0" w:line="360" w:lineRule="auto"/>
      </w:pPr>
      <w:r>
        <w:t>Il est difficile de financer des mesures en dernière minute.</w:t>
      </w:r>
    </w:p>
    <w:p w14:paraId="0F74B5B6" w14:textId="48AAFDE7" w:rsidR="00A53C85" w:rsidRDefault="00D82FD6" w:rsidP="00A53C85">
      <w:pPr>
        <w:pStyle w:val="Paragraphedeliste"/>
        <w:spacing w:after="0" w:line="360" w:lineRule="auto"/>
      </w:pPr>
      <w:r>
        <w:t xml:space="preserve">Ont dit alors aux personnes concernées « qu’elles coûtent cher ». </w:t>
      </w:r>
    </w:p>
    <w:p w14:paraId="156F281E" w14:textId="4824C78B" w:rsidR="00A53C85" w:rsidRDefault="00A53C85" w:rsidP="003F5A65">
      <w:pPr>
        <w:spacing w:after="0" w:line="360" w:lineRule="auto"/>
      </w:pPr>
    </w:p>
    <w:p w14:paraId="46080074" w14:textId="2CD1D441" w:rsidR="00D82FD6" w:rsidRPr="00D82FD6" w:rsidRDefault="00D82FD6" w:rsidP="007D0B61">
      <w:pPr>
        <w:rPr>
          <w:u w:val="single"/>
        </w:rPr>
      </w:pPr>
      <w:r w:rsidRPr="00D82FD6">
        <w:rPr>
          <w:u w:val="single"/>
        </w:rPr>
        <w:t>Financement</w:t>
      </w:r>
      <w:r w:rsidR="00152792">
        <w:rPr>
          <w:u w:val="single"/>
        </w:rPr>
        <w:t> : recommandations générales</w:t>
      </w:r>
    </w:p>
    <w:p w14:paraId="6D342B5A" w14:textId="2E36308C" w:rsidR="00D82FD6" w:rsidRDefault="00D82FD6" w:rsidP="003F5A65">
      <w:pPr>
        <w:spacing w:after="0" w:line="360" w:lineRule="auto"/>
      </w:pPr>
    </w:p>
    <w:p w14:paraId="21C9F471" w14:textId="77777777" w:rsidR="00540845" w:rsidRDefault="00D82FD6" w:rsidP="003F5A65">
      <w:pPr>
        <w:spacing w:after="0" w:line="360" w:lineRule="auto"/>
      </w:pPr>
      <w:r>
        <w:t xml:space="preserve">En accord avec la CDPH, </w:t>
      </w:r>
    </w:p>
    <w:p w14:paraId="0CA4A12B" w14:textId="58B793F7" w:rsidR="00540845" w:rsidRDefault="00D82FD6" w:rsidP="003F5A65">
      <w:pPr>
        <w:spacing w:after="0" w:line="360" w:lineRule="auto"/>
      </w:pPr>
      <w:r>
        <w:t xml:space="preserve">c’est principalement aux </w:t>
      </w:r>
      <w:r w:rsidR="008A582C">
        <w:t>S</w:t>
      </w:r>
      <w:r>
        <w:t xml:space="preserve">ervices </w:t>
      </w:r>
      <w:r w:rsidR="00540845">
        <w:t xml:space="preserve">publics </w:t>
      </w:r>
      <w:r>
        <w:t xml:space="preserve">de soutien à la culture </w:t>
      </w:r>
    </w:p>
    <w:p w14:paraId="02A4E8E3" w14:textId="6257C074" w:rsidR="00D82FD6" w:rsidRDefault="00D82FD6" w:rsidP="003F5A65">
      <w:pPr>
        <w:spacing w:after="0" w:line="360" w:lineRule="auto"/>
      </w:pPr>
      <w:r>
        <w:t xml:space="preserve">de financer </w:t>
      </w:r>
      <w:r w:rsidR="00AF1F02">
        <w:t>les projets d’inclusion culturelle.</w:t>
      </w:r>
    </w:p>
    <w:p w14:paraId="5B7F18AD" w14:textId="35E28C53" w:rsidR="00A47706" w:rsidRDefault="00A47706" w:rsidP="003F5A65">
      <w:pPr>
        <w:spacing w:after="0" w:line="360" w:lineRule="auto"/>
      </w:pPr>
    </w:p>
    <w:p w14:paraId="37913D2A" w14:textId="77777777" w:rsidR="00A47706" w:rsidRDefault="00A47706" w:rsidP="00A47706">
      <w:pPr>
        <w:spacing w:after="0" w:line="360" w:lineRule="auto"/>
      </w:pPr>
      <w:r>
        <w:t xml:space="preserve">Un projet d’inclusion culturelle </w:t>
      </w:r>
    </w:p>
    <w:p w14:paraId="59E439F1" w14:textId="77777777" w:rsidR="00A47706" w:rsidRDefault="00A47706" w:rsidP="00A47706">
      <w:pPr>
        <w:spacing w:after="0" w:line="360" w:lineRule="auto"/>
      </w:pPr>
      <w:r>
        <w:t>apporte et coûte autant qu’une création artistique ou culturelle.</w:t>
      </w:r>
    </w:p>
    <w:p w14:paraId="654C2AF3" w14:textId="36189388" w:rsidR="00AF1F02" w:rsidRDefault="00AF1F02" w:rsidP="003F5A65">
      <w:pPr>
        <w:spacing w:after="0" w:line="360" w:lineRule="auto"/>
      </w:pPr>
    </w:p>
    <w:p w14:paraId="344F38F9" w14:textId="59680EEA" w:rsidR="00AF1F02" w:rsidRDefault="00A47706" w:rsidP="00AF1F02">
      <w:pPr>
        <w:spacing w:after="0" w:line="360" w:lineRule="auto"/>
      </w:pPr>
      <w:r>
        <w:t>L</w:t>
      </w:r>
      <w:r w:rsidR="00AF1F02">
        <w:t>es projets d’inclusion culturelle sont « hybrides »</w:t>
      </w:r>
      <w:r>
        <w:t> :</w:t>
      </w:r>
    </w:p>
    <w:p w14:paraId="5E4984FE" w14:textId="21371004" w:rsidR="00AF1F02" w:rsidRDefault="00A47706" w:rsidP="00AF1F02">
      <w:pPr>
        <w:spacing w:after="0" w:line="360" w:lineRule="auto"/>
      </w:pPr>
      <w:r>
        <w:t>I</w:t>
      </w:r>
      <w:r w:rsidR="00AF1F02">
        <w:t>ls ont à la fois des buts culturels et d’inclusion sociale.</w:t>
      </w:r>
    </w:p>
    <w:p w14:paraId="6381F144" w14:textId="0B11B238" w:rsidR="00AF1F02" w:rsidRDefault="00AF1F02" w:rsidP="00AF1F02">
      <w:pPr>
        <w:spacing w:after="0" w:line="360" w:lineRule="auto"/>
      </w:pPr>
    </w:p>
    <w:p w14:paraId="3F69F489" w14:textId="629F3466" w:rsidR="00A47706" w:rsidRDefault="008A582C" w:rsidP="00540845">
      <w:pPr>
        <w:spacing w:after="0" w:line="360" w:lineRule="auto"/>
      </w:pPr>
      <w:r>
        <w:t xml:space="preserve">Ce type de projet a donc besoin </w:t>
      </w:r>
      <w:r w:rsidR="00524B26">
        <w:t xml:space="preserve">de </w:t>
      </w:r>
      <w:r w:rsidR="00A47706">
        <w:t>compléments</w:t>
      </w:r>
      <w:r>
        <w:t xml:space="preserve"> de financement par </w:t>
      </w:r>
      <w:r w:rsidR="00A47706">
        <w:t>d</w:t>
      </w:r>
      <w:r w:rsidR="00B10E7F">
        <w:t>’autres</w:t>
      </w:r>
      <w:r w:rsidR="00A47706">
        <w:t xml:space="preserve"> subventionneurs publics et privés</w:t>
      </w:r>
      <w:r>
        <w:t>.</w:t>
      </w:r>
    </w:p>
    <w:p w14:paraId="39B193E5" w14:textId="0F29A3A5" w:rsidR="008A582C" w:rsidRDefault="008A582C" w:rsidP="008A582C">
      <w:pPr>
        <w:spacing w:after="0" w:line="360" w:lineRule="auto"/>
      </w:pPr>
    </w:p>
    <w:p w14:paraId="65A39330" w14:textId="77777777" w:rsidR="00B10E7F" w:rsidRDefault="00B10E7F">
      <w:pPr>
        <w:rPr>
          <w:u w:val="single"/>
        </w:rPr>
      </w:pPr>
      <w:r>
        <w:rPr>
          <w:u w:val="single"/>
        </w:rPr>
        <w:br w:type="page"/>
      </w:r>
    </w:p>
    <w:p w14:paraId="4B77B580" w14:textId="10AA058C" w:rsidR="00A47706" w:rsidRPr="00A47706" w:rsidRDefault="00152792" w:rsidP="008A582C">
      <w:pPr>
        <w:spacing w:after="0" w:line="360" w:lineRule="auto"/>
        <w:rPr>
          <w:u w:val="single"/>
        </w:rPr>
      </w:pPr>
      <w:r>
        <w:rPr>
          <w:u w:val="single"/>
        </w:rPr>
        <w:lastRenderedPageBreak/>
        <w:t>Financement : des f</w:t>
      </w:r>
      <w:r w:rsidR="00A47706" w:rsidRPr="00A47706">
        <w:rPr>
          <w:u w:val="single"/>
        </w:rPr>
        <w:t>onctionnements à éviter</w:t>
      </w:r>
    </w:p>
    <w:p w14:paraId="182644C9" w14:textId="77777777" w:rsidR="00A47706" w:rsidRDefault="00A47706" w:rsidP="008A582C">
      <w:pPr>
        <w:spacing w:after="0" w:line="360" w:lineRule="auto"/>
      </w:pPr>
    </w:p>
    <w:p w14:paraId="6C8390C1" w14:textId="014B87C0" w:rsidR="008A582C" w:rsidRDefault="00524B26" w:rsidP="008A582C">
      <w:pPr>
        <w:spacing w:after="0" w:line="360" w:lineRule="auto"/>
      </w:pPr>
      <w:r>
        <w:t>Les fonctionnements suivants</w:t>
      </w:r>
      <w:r w:rsidR="00A47706">
        <w:t xml:space="preserve"> </w:t>
      </w:r>
      <w:r w:rsidR="00285220">
        <w:t xml:space="preserve">empêchent </w:t>
      </w:r>
      <w:r w:rsidR="0022415E">
        <w:t>l’inclusion</w:t>
      </w:r>
      <w:r w:rsidR="00A47706">
        <w:t> :</w:t>
      </w:r>
    </w:p>
    <w:p w14:paraId="0E5530C8" w14:textId="77777777" w:rsidR="008A582C" w:rsidRDefault="008A582C" w:rsidP="008A582C">
      <w:pPr>
        <w:spacing w:after="0" w:line="360" w:lineRule="auto"/>
      </w:pPr>
    </w:p>
    <w:p w14:paraId="753D1516" w14:textId="542632B6" w:rsidR="008A582C" w:rsidRDefault="008A582C" w:rsidP="00A47706">
      <w:pPr>
        <w:pStyle w:val="Paragraphedeliste"/>
        <w:numPr>
          <w:ilvl w:val="0"/>
          <w:numId w:val="20"/>
        </w:numPr>
        <w:spacing w:after="0" w:line="360" w:lineRule="auto"/>
      </w:pPr>
      <w:r>
        <w:t xml:space="preserve">Le ping-pong entre </w:t>
      </w:r>
      <w:r w:rsidR="00285220">
        <w:t>subventionneurs</w:t>
      </w:r>
      <w:r>
        <w:t> :</w:t>
      </w:r>
    </w:p>
    <w:p w14:paraId="435EE22E" w14:textId="77777777" w:rsidR="008A582C" w:rsidRDefault="008A582C" w:rsidP="008A582C">
      <w:pPr>
        <w:spacing w:after="0" w:line="360" w:lineRule="auto"/>
      </w:pPr>
    </w:p>
    <w:p w14:paraId="179245FF" w14:textId="5B8B41D4" w:rsidR="00285220" w:rsidRDefault="00285220" w:rsidP="00285220">
      <w:pPr>
        <w:pStyle w:val="Paragraphedeliste"/>
        <w:numPr>
          <w:ilvl w:val="0"/>
          <w:numId w:val="32"/>
        </w:numPr>
        <w:spacing w:after="0" w:line="360" w:lineRule="auto"/>
      </w:pPr>
      <w:r>
        <w:t>« </w:t>
      </w:r>
      <w:r w:rsidR="008A582C">
        <w:t xml:space="preserve">C’est au social </w:t>
      </w:r>
      <w:r w:rsidR="00524B26">
        <w:t>/ à la culture / à la Confédération / au Canton / à la Ville / aux fondations privées de financer votre projet</w:t>
      </w:r>
      <w:r w:rsidR="00B10E7F">
        <w:t xml:space="preserve">. </w:t>
      </w:r>
      <w:r w:rsidR="00524B26">
        <w:t>»</w:t>
      </w:r>
    </w:p>
    <w:p w14:paraId="50E65389" w14:textId="589E5FB2" w:rsidR="0022415E" w:rsidRDefault="0022415E" w:rsidP="0022415E">
      <w:pPr>
        <w:pStyle w:val="Paragraphedeliste"/>
        <w:spacing w:after="0" w:line="360" w:lineRule="auto"/>
        <w:ind w:left="1080"/>
      </w:pPr>
    </w:p>
    <w:p w14:paraId="23976BDF" w14:textId="48DF2A15" w:rsidR="000905B1" w:rsidRDefault="00524B26" w:rsidP="008A582C">
      <w:pPr>
        <w:pStyle w:val="Paragraphedeliste"/>
        <w:numPr>
          <w:ilvl w:val="0"/>
          <w:numId w:val="20"/>
        </w:numPr>
        <w:spacing w:after="0" w:line="360" w:lineRule="auto"/>
      </w:pPr>
      <w:r>
        <w:t>La réponse</w:t>
      </w:r>
      <w:r w:rsidR="008A582C">
        <w:t xml:space="preserve">  « </w:t>
      </w:r>
      <w:r w:rsidR="00285220">
        <w:t>votre projet n’entre pas dans nos critères</w:t>
      </w:r>
      <w:r w:rsidR="00B10E7F">
        <w:t>.</w:t>
      </w:r>
      <w:r w:rsidR="008A582C">
        <w:t> »</w:t>
      </w:r>
    </w:p>
    <w:p w14:paraId="3526E551" w14:textId="20473BA7" w:rsidR="008A582C" w:rsidRDefault="000905B1" w:rsidP="008A582C">
      <w:pPr>
        <w:pStyle w:val="Paragraphedeliste"/>
        <w:numPr>
          <w:ilvl w:val="0"/>
          <w:numId w:val="20"/>
        </w:numPr>
        <w:spacing w:after="0" w:line="360" w:lineRule="auto"/>
      </w:pPr>
      <w:r>
        <w:t>La réponse « nous n’avons pas de budget pour ce type de projet</w:t>
      </w:r>
      <w:r w:rsidR="00B10E7F">
        <w:t>.</w:t>
      </w:r>
      <w:r>
        <w:t> »</w:t>
      </w:r>
    </w:p>
    <w:p w14:paraId="38CD8601" w14:textId="70DFD592" w:rsidR="00285220" w:rsidRDefault="000905B1" w:rsidP="00A47706">
      <w:pPr>
        <w:pStyle w:val="Paragraphedeliste"/>
        <w:numPr>
          <w:ilvl w:val="0"/>
          <w:numId w:val="20"/>
        </w:numPr>
        <w:spacing w:after="0" w:line="360" w:lineRule="auto"/>
      </w:pPr>
      <w:r>
        <w:t>Penser</w:t>
      </w:r>
      <w:r w:rsidR="008A582C">
        <w:t xml:space="preserve"> que les mesures d’accessibilité « coûtent cher » </w:t>
      </w:r>
    </w:p>
    <w:p w14:paraId="30381504" w14:textId="355D5CC3" w:rsidR="008A582C" w:rsidRDefault="008A582C" w:rsidP="00A47706">
      <w:pPr>
        <w:pStyle w:val="Paragraphedeliste"/>
        <w:spacing w:after="0" w:line="360" w:lineRule="auto"/>
      </w:pPr>
      <w:r>
        <w:t>et concernent trois à quatre personnes</w:t>
      </w:r>
      <w:r w:rsidR="0022415E">
        <w:t> :</w:t>
      </w:r>
    </w:p>
    <w:p w14:paraId="59BC67D3" w14:textId="77777777" w:rsidR="0022415E" w:rsidRDefault="0022415E" w:rsidP="00A47706">
      <w:pPr>
        <w:pStyle w:val="Paragraphedeliste"/>
        <w:spacing w:after="0" w:line="360" w:lineRule="auto"/>
      </w:pPr>
    </w:p>
    <w:p w14:paraId="728B03F4" w14:textId="7030089C" w:rsidR="008A582C" w:rsidRDefault="0022415E" w:rsidP="0022415E">
      <w:pPr>
        <w:pStyle w:val="Paragraphedeliste"/>
        <w:numPr>
          <w:ilvl w:val="1"/>
          <w:numId w:val="32"/>
        </w:numPr>
        <w:spacing w:after="0" w:line="360" w:lineRule="auto"/>
      </w:pPr>
      <w:r>
        <w:t>R</w:t>
      </w:r>
      <w:r w:rsidR="000905B1">
        <w:t xml:space="preserve">efuser un soutien, ou renvoyer à un autre </w:t>
      </w:r>
      <w:proofErr w:type="spellStart"/>
      <w:r w:rsidR="000905B1">
        <w:t>subventionneur</w:t>
      </w:r>
      <w:proofErr w:type="spellEnd"/>
      <w:r w:rsidR="000905B1">
        <w:t>.</w:t>
      </w:r>
    </w:p>
    <w:p w14:paraId="4F8D3A9A" w14:textId="0327964E" w:rsidR="0022415E" w:rsidRDefault="0022415E" w:rsidP="00B10E7F">
      <w:pPr>
        <w:pStyle w:val="Paragraphedeliste"/>
        <w:numPr>
          <w:ilvl w:val="1"/>
          <w:numId w:val="32"/>
        </w:numPr>
        <w:spacing w:after="0" w:line="360" w:lineRule="auto"/>
      </w:pPr>
      <w:r>
        <w:t xml:space="preserve">Refuser </w:t>
      </w:r>
      <w:r w:rsidR="00B10E7F">
        <w:t xml:space="preserve">de </w:t>
      </w:r>
      <w:r>
        <w:t>définir un budget pour l’accessibilité et l’inclusion pour les institutions culturelles publiques ou qui reçoivent un financement public durable.</w:t>
      </w:r>
    </w:p>
    <w:p w14:paraId="4433D926" w14:textId="77777777" w:rsidR="0022415E" w:rsidRDefault="0022415E" w:rsidP="0022415E">
      <w:pPr>
        <w:pStyle w:val="Paragraphedeliste"/>
        <w:spacing w:after="0" w:line="360" w:lineRule="auto"/>
        <w:ind w:left="1440"/>
      </w:pPr>
    </w:p>
    <w:p w14:paraId="71B87A7A" w14:textId="77777777" w:rsidR="0022415E" w:rsidRDefault="0022415E" w:rsidP="008A582C">
      <w:pPr>
        <w:pStyle w:val="Paragraphedeliste"/>
        <w:numPr>
          <w:ilvl w:val="0"/>
          <w:numId w:val="20"/>
        </w:numPr>
        <w:spacing w:after="0" w:line="360" w:lineRule="auto"/>
      </w:pPr>
      <w:r>
        <w:t>Refuser un soutien ou donner un soutien insuffisant</w:t>
      </w:r>
    </w:p>
    <w:p w14:paraId="2A1A9C8A" w14:textId="63FE14D0" w:rsidR="00A47706" w:rsidRDefault="0022415E" w:rsidP="0022415E">
      <w:pPr>
        <w:pStyle w:val="Paragraphedeliste"/>
        <w:spacing w:after="0" w:line="360" w:lineRule="auto"/>
      </w:pPr>
      <w:r>
        <w:t xml:space="preserve">parce que l’on pense </w:t>
      </w:r>
      <w:r w:rsidR="008A582C">
        <w:t xml:space="preserve">que les personnes en situation de handicap </w:t>
      </w:r>
    </w:p>
    <w:p w14:paraId="77127755" w14:textId="2AA307B0" w:rsidR="0022415E" w:rsidRDefault="0022415E" w:rsidP="0022415E">
      <w:pPr>
        <w:pStyle w:val="Paragraphedeliste"/>
        <w:spacing w:after="0" w:line="360" w:lineRule="auto"/>
      </w:pPr>
      <w:r>
        <w:t xml:space="preserve">« sont un poids pour la société </w:t>
      </w:r>
      <w:r w:rsidR="00B10E7F">
        <w:t>et</w:t>
      </w:r>
      <w:r>
        <w:t xml:space="preserve"> coûte</w:t>
      </w:r>
      <w:r w:rsidR="00B10E7F">
        <w:t>nt</w:t>
      </w:r>
      <w:r>
        <w:t xml:space="preserve"> cher » </w:t>
      </w:r>
    </w:p>
    <w:p w14:paraId="708CC386" w14:textId="6CFD8D8D" w:rsidR="00A47706" w:rsidRDefault="0022415E" w:rsidP="0022415E">
      <w:pPr>
        <w:pStyle w:val="Paragraphedeliste"/>
        <w:spacing w:after="0" w:line="360" w:lineRule="auto"/>
      </w:pPr>
      <w:r>
        <w:t>et doivent donc partager</w:t>
      </w:r>
      <w:r w:rsidR="00A47706">
        <w:t xml:space="preserve"> leurs compétences </w:t>
      </w:r>
      <w:r w:rsidR="008A582C">
        <w:t>gratuitement</w:t>
      </w:r>
      <w:r>
        <w:t>.</w:t>
      </w:r>
    </w:p>
    <w:p w14:paraId="2601AE99" w14:textId="77777777" w:rsidR="008A582C" w:rsidRDefault="008A582C" w:rsidP="008A582C">
      <w:pPr>
        <w:spacing w:after="0" w:line="360" w:lineRule="auto"/>
      </w:pPr>
    </w:p>
    <w:p w14:paraId="2993ECDD" w14:textId="526DC5B9" w:rsidR="008A582C" w:rsidRPr="0022415E" w:rsidRDefault="008A582C" w:rsidP="008A582C">
      <w:pPr>
        <w:spacing w:after="0" w:line="360" w:lineRule="auto"/>
        <w:rPr>
          <w:u w:val="single"/>
        </w:rPr>
      </w:pPr>
      <w:r w:rsidRPr="0022415E">
        <w:rPr>
          <w:u w:val="single"/>
        </w:rPr>
        <w:t>Recommandations </w:t>
      </w:r>
      <w:r w:rsidR="0022415E" w:rsidRPr="0022415E">
        <w:rPr>
          <w:u w:val="single"/>
        </w:rPr>
        <w:t>pour les</w:t>
      </w:r>
      <w:r w:rsidR="00524B26" w:rsidRPr="0022415E">
        <w:rPr>
          <w:u w:val="single"/>
        </w:rPr>
        <w:t xml:space="preserve"> Services de soutien financier à la culture</w:t>
      </w:r>
    </w:p>
    <w:p w14:paraId="5E69E917" w14:textId="77777777" w:rsidR="00524B26" w:rsidRDefault="00524B26" w:rsidP="008A582C">
      <w:pPr>
        <w:spacing w:after="0" w:line="360" w:lineRule="auto"/>
      </w:pPr>
    </w:p>
    <w:p w14:paraId="39E9D8D6" w14:textId="72552655" w:rsidR="008A582C" w:rsidRDefault="00326709" w:rsidP="008A582C">
      <w:pPr>
        <w:pStyle w:val="Paragraphedeliste"/>
        <w:numPr>
          <w:ilvl w:val="0"/>
          <w:numId w:val="23"/>
        </w:numPr>
        <w:spacing w:after="0" w:line="360" w:lineRule="auto"/>
      </w:pPr>
      <w:r>
        <w:t>Sensibilisez-vous</w:t>
      </w:r>
      <w:r w:rsidR="008A582C">
        <w:t xml:space="preserve"> aux notions de capacitisme et d’inclusion.</w:t>
      </w:r>
    </w:p>
    <w:p w14:paraId="0276351C" w14:textId="3E751800" w:rsidR="00524B26" w:rsidRDefault="00524B26" w:rsidP="008A582C">
      <w:pPr>
        <w:pStyle w:val="Paragraphedeliste"/>
        <w:numPr>
          <w:ilvl w:val="0"/>
          <w:numId w:val="23"/>
        </w:numPr>
        <w:spacing w:after="0" w:line="360" w:lineRule="auto"/>
      </w:pPr>
      <w:r>
        <w:t>Travaille</w:t>
      </w:r>
      <w:r w:rsidR="00326709">
        <w:t>z</w:t>
      </w:r>
      <w:r>
        <w:t xml:space="preserve"> en orientation « solutions ».</w:t>
      </w:r>
    </w:p>
    <w:p w14:paraId="1A06227B" w14:textId="3C48502F" w:rsidR="0022415E" w:rsidRDefault="00524B26" w:rsidP="0022415E">
      <w:pPr>
        <w:pStyle w:val="Paragraphedeliste"/>
        <w:numPr>
          <w:ilvl w:val="0"/>
          <w:numId w:val="23"/>
        </w:numPr>
        <w:spacing w:after="0" w:line="360" w:lineRule="auto"/>
      </w:pPr>
      <w:r>
        <w:t>Collabore</w:t>
      </w:r>
      <w:r w:rsidR="00326709">
        <w:t>z</w:t>
      </w:r>
      <w:r w:rsidR="000905B1">
        <w:t> </w:t>
      </w:r>
      <w:r w:rsidR="0022415E">
        <w:t>a</w:t>
      </w:r>
      <w:r>
        <w:t>vec des auto-représentants</w:t>
      </w:r>
    </w:p>
    <w:p w14:paraId="1718C0A2" w14:textId="78659A81" w:rsidR="00524B26" w:rsidRDefault="00524B26" w:rsidP="0022415E">
      <w:pPr>
        <w:pStyle w:val="Paragraphedeliste"/>
        <w:spacing w:after="0" w:line="360" w:lineRule="auto"/>
      </w:pPr>
      <w:r>
        <w:lastRenderedPageBreak/>
        <w:t>spécialistes de l’inclusion culturelle et leurs réseaux.</w:t>
      </w:r>
    </w:p>
    <w:p w14:paraId="6CE54531" w14:textId="20AC3147" w:rsidR="0022415E" w:rsidRDefault="0022415E" w:rsidP="0022415E">
      <w:pPr>
        <w:pStyle w:val="Paragraphedeliste"/>
        <w:numPr>
          <w:ilvl w:val="0"/>
          <w:numId w:val="23"/>
        </w:numPr>
        <w:spacing w:after="0" w:line="360" w:lineRule="auto"/>
      </w:pPr>
      <w:r>
        <w:t>Collabore</w:t>
      </w:r>
      <w:r w:rsidR="00326709">
        <w:t>z</w:t>
      </w:r>
      <w:r>
        <w:t xml:space="preserve"> et </w:t>
      </w:r>
      <w:proofErr w:type="spellStart"/>
      <w:r>
        <w:t>co-finance</w:t>
      </w:r>
      <w:r w:rsidR="00326709">
        <w:t>z</w:t>
      </w:r>
      <w:proofErr w:type="spellEnd"/>
      <w:r>
        <w:t xml:space="preserve"> les projets :</w:t>
      </w:r>
    </w:p>
    <w:p w14:paraId="7D521727" w14:textId="7F237670" w:rsidR="0022415E" w:rsidRDefault="0022415E" w:rsidP="0022415E">
      <w:pPr>
        <w:spacing w:after="0" w:line="360" w:lineRule="auto"/>
      </w:pPr>
    </w:p>
    <w:p w14:paraId="67C2BB52" w14:textId="7497FDFB" w:rsidR="008A582C" w:rsidRDefault="00524B26" w:rsidP="00524B26">
      <w:pPr>
        <w:pStyle w:val="Paragraphedeliste"/>
        <w:numPr>
          <w:ilvl w:val="1"/>
          <w:numId w:val="23"/>
        </w:numPr>
        <w:spacing w:after="0" w:line="360" w:lineRule="auto"/>
      </w:pPr>
      <w:r>
        <w:t>E</w:t>
      </w:r>
      <w:r w:rsidR="008A582C">
        <w:t>ntre niveaux d’Etat</w:t>
      </w:r>
      <w:r w:rsidR="0022415E">
        <w:t xml:space="preserve"> </w:t>
      </w:r>
      <w:r>
        <w:t>: Confédération, Canton, Ville</w:t>
      </w:r>
      <w:r w:rsidR="000905B1">
        <w:t>.</w:t>
      </w:r>
    </w:p>
    <w:p w14:paraId="34991FAB" w14:textId="6613F0FF" w:rsidR="008A582C" w:rsidRDefault="00524B26" w:rsidP="00524B26">
      <w:pPr>
        <w:pStyle w:val="Paragraphedeliste"/>
        <w:numPr>
          <w:ilvl w:val="1"/>
          <w:numId w:val="23"/>
        </w:numPr>
        <w:spacing w:after="0" w:line="360" w:lineRule="auto"/>
      </w:pPr>
      <w:r>
        <w:t>Entre Services pertinents d’un niveau</w:t>
      </w:r>
      <w:r w:rsidR="0022415E">
        <w:t>.</w:t>
      </w:r>
    </w:p>
    <w:p w14:paraId="47A44E4E" w14:textId="0432FCD3" w:rsidR="00524B26" w:rsidRDefault="0022415E" w:rsidP="00524B26">
      <w:pPr>
        <w:pStyle w:val="Paragraphedeliste"/>
        <w:numPr>
          <w:ilvl w:val="1"/>
          <w:numId w:val="23"/>
        </w:numPr>
        <w:spacing w:after="0" w:line="360" w:lineRule="auto"/>
      </w:pPr>
      <w:r>
        <w:t>A</w:t>
      </w:r>
      <w:r w:rsidR="00524B26">
        <w:t>vec le privé pour un complément de soutien.</w:t>
      </w:r>
    </w:p>
    <w:p w14:paraId="58057500" w14:textId="77777777" w:rsidR="00524B26" w:rsidRDefault="00524B26" w:rsidP="00524B26">
      <w:pPr>
        <w:pStyle w:val="Paragraphedeliste"/>
        <w:spacing w:after="0" w:line="360" w:lineRule="auto"/>
        <w:ind w:left="1440"/>
      </w:pPr>
    </w:p>
    <w:p w14:paraId="23C00343" w14:textId="759AAC53" w:rsidR="008A582C" w:rsidRDefault="008A582C" w:rsidP="008A582C">
      <w:pPr>
        <w:pStyle w:val="Paragraphedeliste"/>
        <w:numPr>
          <w:ilvl w:val="0"/>
          <w:numId w:val="23"/>
        </w:numPr>
        <w:spacing w:after="0" w:line="360" w:lineRule="auto"/>
      </w:pPr>
      <w:r>
        <w:t>Commence</w:t>
      </w:r>
      <w:r w:rsidR="00326709">
        <w:t>z</w:t>
      </w:r>
      <w:r>
        <w:t xml:space="preserve"> par des projets-pilotes</w:t>
      </w:r>
      <w:r w:rsidR="0022415E">
        <w:t xml:space="preserve"> ciblés</w:t>
      </w:r>
      <w:r w:rsidR="00524B26">
        <w:t>.</w:t>
      </w:r>
    </w:p>
    <w:p w14:paraId="3652E263" w14:textId="48B157F6" w:rsidR="00326709" w:rsidRDefault="008A582C" w:rsidP="00524B26">
      <w:pPr>
        <w:pStyle w:val="Paragraphedeliste"/>
        <w:numPr>
          <w:ilvl w:val="0"/>
          <w:numId w:val="23"/>
        </w:numPr>
        <w:spacing w:after="0" w:line="360" w:lineRule="auto"/>
      </w:pPr>
      <w:r>
        <w:t>Communique</w:t>
      </w:r>
      <w:r w:rsidR="00326709">
        <w:t>z</w:t>
      </w:r>
      <w:r>
        <w:t xml:space="preserve"> </w:t>
      </w:r>
      <w:r w:rsidR="00326709">
        <w:t xml:space="preserve">clairement </w:t>
      </w:r>
      <w:r w:rsidR="00524B26">
        <w:t xml:space="preserve">ce </w:t>
      </w:r>
      <w:r w:rsidR="00326709">
        <w:t>que vous faites et ne faites pas</w:t>
      </w:r>
      <w:r w:rsidR="00524B26">
        <w:t xml:space="preserve"> </w:t>
      </w:r>
    </w:p>
    <w:p w14:paraId="1849E41B" w14:textId="74859241" w:rsidR="008A582C" w:rsidRDefault="00326709" w:rsidP="00326709">
      <w:pPr>
        <w:pStyle w:val="Paragraphedeliste"/>
        <w:spacing w:after="0" w:line="360" w:lineRule="auto"/>
      </w:pPr>
      <w:r>
        <w:t xml:space="preserve">à </w:t>
      </w:r>
      <w:r w:rsidR="00524B26">
        <w:t>un moment donné, pour qui, et pourquoi</w:t>
      </w:r>
      <w:r w:rsidR="008A582C">
        <w:t>.</w:t>
      </w:r>
    </w:p>
    <w:p w14:paraId="26F653AB" w14:textId="6891B19E" w:rsidR="008A582C" w:rsidRDefault="0022415E" w:rsidP="008A582C">
      <w:pPr>
        <w:pStyle w:val="Paragraphedeliste"/>
        <w:numPr>
          <w:ilvl w:val="0"/>
          <w:numId w:val="23"/>
        </w:numPr>
        <w:spacing w:after="0" w:line="360" w:lineRule="auto"/>
      </w:pPr>
      <w:r>
        <w:t>Avance</w:t>
      </w:r>
      <w:r w:rsidR="00326709">
        <w:t xml:space="preserve">z </w:t>
      </w:r>
      <w:r w:rsidR="008A582C">
        <w:t>par étapes.</w:t>
      </w:r>
    </w:p>
    <w:p w14:paraId="52F4950C" w14:textId="046551D4" w:rsidR="008A582C" w:rsidRDefault="00524B26" w:rsidP="008A582C">
      <w:pPr>
        <w:pStyle w:val="Paragraphedeliste"/>
        <w:numPr>
          <w:ilvl w:val="0"/>
          <w:numId w:val="23"/>
        </w:numPr>
        <w:spacing w:after="0" w:line="360" w:lineRule="auto"/>
      </w:pPr>
      <w:r>
        <w:t xml:space="preserve">Après </w:t>
      </w:r>
      <w:r w:rsidR="0022415E">
        <w:t>une</w:t>
      </w:r>
      <w:r>
        <w:t xml:space="preserve"> phase pilote</w:t>
      </w:r>
      <w:r w:rsidR="008A582C">
        <w:t>, vise</w:t>
      </w:r>
      <w:r w:rsidR="00326709">
        <w:t>z</w:t>
      </w:r>
      <w:r w:rsidR="008A582C">
        <w:t xml:space="preserve"> la régularité ou la durée du</w:t>
      </w:r>
      <w:r>
        <w:t xml:space="preserve"> soutien</w:t>
      </w:r>
      <w:r w:rsidR="008A582C">
        <w:t xml:space="preserve">. </w:t>
      </w:r>
    </w:p>
    <w:p w14:paraId="0C06C39B" w14:textId="6E79C799" w:rsidR="008A582C" w:rsidRDefault="008A582C" w:rsidP="008A582C">
      <w:pPr>
        <w:pStyle w:val="Paragraphedeliste"/>
        <w:spacing w:after="0" w:line="360" w:lineRule="auto"/>
      </w:pPr>
      <w:r>
        <w:t xml:space="preserve">Seul </w:t>
      </w:r>
      <w:r w:rsidR="00524B26">
        <w:t>ce type de soutien</w:t>
      </w:r>
      <w:r>
        <w:t xml:space="preserve"> rend la société plus inclusive.</w:t>
      </w:r>
    </w:p>
    <w:p w14:paraId="004B81C8" w14:textId="77777777" w:rsidR="0022415E" w:rsidRDefault="00524B26" w:rsidP="00524B26">
      <w:pPr>
        <w:pStyle w:val="Paragraphedeliste"/>
        <w:spacing w:after="0" w:line="360" w:lineRule="auto"/>
      </w:pPr>
      <w:r>
        <w:t xml:space="preserve">Cela signifie intégrer l’accessibilité et l’inclusion </w:t>
      </w:r>
    </w:p>
    <w:p w14:paraId="071E54D9" w14:textId="77777777" w:rsidR="0022415E" w:rsidRDefault="00524B26" w:rsidP="00524B26">
      <w:pPr>
        <w:pStyle w:val="Paragraphedeliste"/>
        <w:spacing w:after="0" w:line="360" w:lineRule="auto"/>
      </w:pPr>
      <w:r>
        <w:t>dans les politiques culturelles</w:t>
      </w:r>
      <w:r w:rsidR="000905B1">
        <w:t xml:space="preserve"> </w:t>
      </w:r>
    </w:p>
    <w:p w14:paraId="687A25F3" w14:textId="0AED1F5F" w:rsidR="00815ADE" w:rsidRDefault="000905B1" w:rsidP="00DC6A01">
      <w:pPr>
        <w:pStyle w:val="Paragraphedeliste"/>
        <w:spacing w:after="0" w:line="360" w:lineRule="auto"/>
      </w:pPr>
      <w:r>
        <w:t>et celles de</w:t>
      </w:r>
      <w:r w:rsidR="0022415E">
        <w:t>s</w:t>
      </w:r>
      <w:r>
        <w:t xml:space="preserve"> subventionneurs partenaires.</w:t>
      </w:r>
    </w:p>
    <w:p w14:paraId="45D9432C" w14:textId="77777777" w:rsidR="00DC6A01" w:rsidRDefault="00DC6A01" w:rsidP="00DC6A01">
      <w:pPr>
        <w:pStyle w:val="Paragraphedeliste"/>
        <w:spacing w:after="0" w:line="360" w:lineRule="auto"/>
      </w:pPr>
    </w:p>
    <w:p w14:paraId="15C2D4B8" w14:textId="69B99782" w:rsidR="00B6207A" w:rsidRPr="00B6207A" w:rsidRDefault="00E42B90" w:rsidP="00152792">
      <w:pPr>
        <w:pStyle w:val="Titre2"/>
      </w:pPr>
      <w:bookmarkStart w:id="12" w:name="_Toc133172723"/>
      <w:r>
        <w:t>3.7</w:t>
      </w:r>
      <w:r w:rsidR="00B6207A" w:rsidRPr="00B6207A">
        <w:t xml:space="preserve"> </w:t>
      </w:r>
      <w:r w:rsidR="00152792">
        <w:t>Utiliser les</w:t>
      </w:r>
      <w:r w:rsidR="00366037">
        <w:t xml:space="preserve"> principes</w:t>
      </w:r>
      <w:r w:rsidR="00B6207A" w:rsidRPr="00B6207A">
        <w:t xml:space="preserve"> d’accessibilité universelle</w:t>
      </w:r>
      <w:bookmarkEnd w:id="12"/>
    </w:p>
    <w:p w14:paraId="43E99F04" w14:textId="045CB288" w:rsidR="00326709" w:rsidRDefault="00326709" w:rsidP="003F5A65">
      <w:pPr>
        <w:spacing w:after="0" w:line="360" w:lineRule="auto"/>
      </w:pPr>
    </w:p>
    <w:p w14:paraId="542C75ED" w14:textId="3E00E8A4" w:rsidR="000E552F" w:rsidRPr="00B6207A" w:rsidRDefault="000469F8" w:rsidP="003F5A65">
      <w:pPr>
        <w:spacing w:after="0" w:line="360" w:lineRule="auto"/>
      </w:pPr>
      <w:r>
        <w:t>L’équipe a</w:t>
      </w:r>
      <w:r w:rsidR="00442067">
        <w:t xml:space="preserve"> </w:t>
      </w:r>
      <w:r w:rsidR="000E552F" w:rsidRPr="00B6207A">
        <w:t xml:space="preserve">utilisé </w:t>
      </w:r>
      <w:r>
        <w:t>l</w:t>
      </w:r>
      <w:r w:rsidR="000E552F" w:rsidRPr="00B6207A">
        <w:t xml:space="preserve">es principes d’accessibilité universelle </w:t>
      </w:r>
    </w:p>
    <w:p w14:paraId="314BB5FD" w14:textId="6059A6CA" w:rsidR="00717266" w:rsidRDefault="000E552F" w:rsidP="003F5A65">
      <w:pPr>
        <w:spacing w:after="0" w:line="360" w:lineRule="auto"/>
      </w:pPr>
      <w:r>
        <w:t xml:space="preserve">pour préparer, faire et documenter </w:t>
      </w:r>
      <w:r w:rsidR="00B6207A">
        <w:t>les étapes du projet</w:t>
      </w:r>
      <w:r w:rsidR="00442067">
        <w:t>.</w:t>
      </w:r>
    </w:p>
    <w:p w14:paraId="5BDCEC0A" w14:textId="77777777" w:rsidR="003E470A" w:rsidRDefault="003E470A" w:rsidP="003F5A65">
      <w:pPr>
        <w:spacing w:after="0" w:line="360" w:lineRule="auto"/>
      </w:pPr>
    </w:p>
    <w:p w14:paraId="33C03BF5" w14:textId="41964639" w:rsidR="0084529E" w:rsidRDefault="0084529E" w:rsidP="003F5A65">
      <w:pPr>
        <w:spacing w:after="0" w:line="360" w:lineRule="auto"/>
      </w:pPr>
      <w:r>
        <w:t xml:space="preserve">Ces principes sont utiles à </w:t>
      </w:r>
      <w:r w:rsidR="001A1E92">
        <w:t>de nombreuses personnes</w:t>
      </w:r>
      <w:r>
        <w:t>.</w:t>
      </w:r>
    </w:p>
    <w:p w14:paraId="4F7DF150" w14:textId="77777777" w:rsidR="002A0CF6" w:rsidRDefault="002A0CF6" w:rsidP="003F5A65">
      <w:pPr>
        <w:spacing w:after="0" w:line="360" w:lineRule="auto"/>
      </w:pPr>
      <w:r>
        <w:t xml:space="preserve">A chaque étape du projet, </w:t>
      </w:r>
    </w:p>
    <w:p w14:paraId="5D1C176D" w14:textId="54FB724A" w:rsidR="0084529E" w:rsidRDefault="00B10E7F" w:rsidP="003F5A65">
      <w:pPr>
        <w:spacing w:after="0" w:line="360" w:lineRule="auto"/>
      </w:pPr>
      <w:r>
        <w:t>l</w:t>
      </w:r>
      <w:r w:rsidR="000469F8">
        <w:t>’équipe</w:t>
      </w:r>
      <w:r w:rsidR="0084529E">
        <w:t xml:space="preserve"> </w:t>
      </w:r>
      <w:r w:rsidR="000469F8">
        <w:t>a</w:t>
      </w:r>
      <w:r w:rsidR="0084529E">
        <w:t xml:space="preserve"> </w:t>
      </w:r>
      <w:r w:rsidR="00C9064D">
        <w:t>rappelé</w:t>
      </w:r>
      <w:r w:rsidR="0084529E">
        <w:t xml:space="preserve"> ces principes</w:t>
      </w:r>
      <w:r w:rsidR="003E470A">
        <w:t xml:space="preserve"> </w:t>
      </w:r>
      <w:r w:rsidR="002A0CF6">
        <w:t>et pourquoi ils sont nécessaires</w:t>
      </w:r>
      <w:r w:rsidR="0084529E">
        <w:t>.</w:t>
      </w:r>
    </w:p>
    <w:p w14:paraId="0DAC65C7" w14:textId="29C92935" w:rsidR="00446AC6" w:rsidRDefault="00446AC6" w:rsidP="003F5A65">
      <w:pPr>
        <w:spacing w:after="0" w:line="360" w:lineRule="auto"/>
      </w:pPr>
    </w:p>
    <w:p w14:paraId="654F80BF" w14:textId="77777777" w:rsidR="00446AC6" w:rsidRDefault="00446AC6" w:rsidP="00446AC6">
      <w:pPr>
        <w:spacing w:after="0" w:line="360" w:lineRule="auto"/>
      </w:pPr>
      <w:r>
        <w:t>L’inclusion est un processus.</w:t>
      </w:r>
    </w:p>
    <w:p w14:paraId="360B02D1" w14:textId="68C2006B" w:rsidR="00446AC6" w:rsidRDefault="00446AC6" w:rsidP="00446AC6">
      <w:pPr>
        <w:spacing w:after="0" w:line="360" w:lineRule="auto"/>
      </w:pPr>
      <w:r>
        <w:t>Il n’est jamais terminé, il peut être frustrant.</w:t>
      </w:r>
    </w:p>
    <w:p w14:paraId="543FD307" w14:textId="77777777" w:rsidR="00446AC6" w:rsidRDefault="00446AC6" w:rsidP="00446AC6">
      <w:pPr>
        <w:spacing w:after="0" w:line="360" w:lineRule="auto"/>
      </w:pPr>
    </w:p>
    <w:p w14:paraId="5F77E730" w14:textId="7ADB9068" w:rsidR="00446AC6" w:rsidRDefault="00446AC6" w:rsidP="00446AC6">
      <w:pPr>
        <w:spacing w:after="0" w:line="360" w:lineRule="auto"/>
      </w:pPr>
      <w:r>
        <w:t xml:space="preserve">Certains besoins sont en contradiction. </w:t>
      </w:r>
    </w:p>
    <w:p w14:paraId="15ECFF6C" w14:textId="77777777" w:rsidR="00446AC6" w:rsidRDefault="00446AC6" w:rsidP="00446AC6">
      <w:pPr>
        <w:spacing w:after="0" w:line="360" w:lineRule="auto"/>
      </w:pPr>
      <w:r>
        <w:t>Par exemple :</w:t>
      </w:r>
    </w:p>
    <w:p w14:paraId="400F83B0" w14:textId="77777777" w:rsidR="00446AC6" w:rsidRDefault="00446AC6" w:rsidP="00446AC6">
      <w:pPr>
        <w:spacing w:after="0" w:line="360" w:lineRule="auto"/>
      </w:pPr>
      <w:r>
        <w:t xml:space="preserve">Pendant un jeu « brise-glace », </w:t>
      </w:r>
    </w:p>
    <w:p w14:paraId="2E3BCC48" w14:textId="77777777" w:rsidR="00446AC6" w:rsidRDefault="00446AC6" w:rsidP="00446AC6">
      <w:pPr>
        <w:spacing w:after="0" w:line="360" w:lineRule="auto"/>
      </w:pPr>
      <w:r>
        <w:t>des personnes se présentaient pendant trois minutes face à face.</w:t>
      </w:r>
    </w:p>
    <w:p w14:paraId="4718BBB9" w14:textId="77777777" w:rsidR="00446AC6" w:rsidRDefault="00446AC6" w:rsidP="00446AC6">
      <w:pPr>
        <w:spacing w:after="0" w:line="360" w:lineRule="auto"/>
      </w:pPr>
      <w:r>
        <w:t>Ensuite, elles changeaient de partenaire.</w:t>
      </w:r>
    </w:p>
    <w:p w14:paraId="1AE692AF" w14:textId="77777777" w:rsidR="00446AC6" w:rsidRDefault="00446AC6" w:rsidP="00446AC6">
      <w:pPr>
        <w:spacing w:after="0" w:line="360" w:lineRule="auto"/>
      </w:pPr>
      <w:r>
        <w:t>Certaines personnes ont aimé le rythme rapide.</w:t>
      </w:r>
    </w:p>
    <w:p w14:paraId="1CD549B7" w14:textId="5F491A40" w:rsidR="00446AC6" w:rsidRDefault="00446AC6" w:rsidP="00446AC6">
      <w:pPr>
        <w:spacing w:after="0" w:line="360" w:lineRule="auto"/>
      </w:pPr>
      <w:r>
        <w:t>D’autres personnes ont trouvé l’activité bruyante et stressante.</w:t>
      </w:r>
    </w:p>
    <w:p w14:paraId="1280EE1B" w14:textId="773B4803" w:rsidR="003A71D3" w:rsidRDefault="003A71D3" w:rsidP="00446AC6">
      <w:pPr>
        <w:spacing w:after="0" w:line="360" w:lineRule="auto"/>
      </w:pPr>
    </w:p>
    <w:p w14:paraId="2F3C9828" w14:textId="51377464" w:rsidR="003A71D3" w:rsidRDefault="000469F8" w:rsidP="003A71D3">
      <w:pPr>
        <w:spacing w:after="0" w:line="360" w:lineRule="auto"/>
      </w:pPr>
      <w:r>
        <w:t>L’équipe a</w:t>
      </w:r>
      <w:r w:rsidR="003A71D3" w:rsidRPr="003A71D3">
        <w:t xml:space="preserve"> </w:t>
      </w:r>
      <w:r w:rsidR="003A71D3">
        <w:t xml:space="preserve">aussi </w:t>
      </w:r>
      <w:r w:rsidR="003A71D3" w:rsidRPr="003A71D3">
        <w:t xml:space="preserve">utilisé le masculin, </w:t>
      </w:r>
    </w:p>
    <w:p w14:paraId="1D531D1E" w14:textId="77777777" w:rsidR="003A71D3" w:rsidRDefault="003A71D3" w:rsidP="003A71D3">
      <w:pPr>
        <w:spacing w:after="0" w:line="360" w:lineRule="auto"/>
      </w:pPr>
      <w:r w:rsidRPr="003A71D3">
        <w:t xml:space="preserve">parce que c’était plus clair </w:t>
      </w:r>
    </w:p>
    <w:p w14:paraId="08E2B0DC" w14:textId="764DAF83" w:rsidR="003A71D3" w:rsidRPr="003A71D3" w:rsidRDefault="003A71D3" w:rsidP="003A71D3">
      <w:pPr>
        <w:spacing w:after="0" w:line="360" w:lineRule="auto"/>
      </w:pPr>
      <w:r w:rsidRPr="003A71D3">
        <w:t>pour les participant</w:t>
      </w:r>
      <w:r>
        <w:t>s</w:t>
      </w:r>
      <w:r w:rsidRPr="003A71D3">
        <w:t xml:space="preserve"> qui ont des difficultés de compréhension.</w:t>
      </w:r>
    </w:p>
    <w:p w14:paraId="05B009B0" w14:textId="44DDC982" w:rsidR="003A71D3" w:rsidRDefault="003A71D3" w:rsidP="003A71D3">
      <w:pPr>
        <w:spacing w:after="0" w:line="360" w:lineRule="auto"/>
      </w:pPr>
      <w:r>
        <w:t>Ce choix</w:t>
      </w:r>
      <w:r w:rsidRPr="003A71D3">
        <w:t xml:space="preserve"> est discriminant pour les femmes </w:t>
      </w:r>
    </w:p>
    <w:p w14:paraId="7BA7A0B7" w14:textId="63B7C7F4" w:rsidR="003A71D3" w:rsidRDefault="003A71D3" w:rsidP="003A71D3">
      <w:pPr>
        <w:spacing w:after="0" w:line="360" w:lineRule="auto"/>
      </w:pPr>
      <w:r w:rsidRPr="003A71D3">
        <w:t>et les personnes non-binaires.</w:t>
      </w:r>
    </w:p>
    <w:p w14:paraId="1C7ED0E8" w14:textId="6CC0518E" w:rsidR="007F0873" w:rsidRDefault="000469F8" w:rsidP="003A71D3">
      <w:pPr>
        <w:spacing w:after="0" w:line="360" w:lineRule="auto"/>
      </w:pPr>
      <w:r>
        <w:t>L’équipe</w:t>
      </w:r>
      <w:r w:rsidR="007F0873">
        <w:t xml:space="preserve"> </w:t>
      </w:r>
      <w:r>
        <w:t>a</w:t>
      </w:r>
      <w:r w:rsidR="007F0873">
        <w:t xml:space="preserve"> </w:t>
      </w:r>
      <w:r w:rsidR="00C9064D">
        <w:t>communiqué</w:t>
      </w:r>
      <w:r w:rsidR="007F0873">
        <w:t xml:space="preserve"> au début du projet</w:t>
      </w:r>
    </w:p>
    <w:p w14:paraId="3846A2DC" w14:textId="4CAAFC80" w:rsidR="003A71D3" w:rsidRDefault="00326709" w:rsidP="00446AC6">
      <w:pPr>
        <w:spacing w:after="0" w:line="360" w:lineRule="auto"/>
      </w:pPr>
      <w:r>
        <w:t>p</w:t>
      </w:r>
      <w:r w:rsidR="007F0873">
        <w:t xml:space="preserve">ourquoi </w:t>
      </w:r>
      <w:r w:rsidR="000469F8">
        <w:t>elle</w:t>
      </w:r>
      <w:r w:rsidR="007F0873">
        <w:t xml:space="preserve"> </w:t>
      </w:r>
      <w:r w:rsidR="000469F8">
        <w:t>a</w:t>
      </w:r>
      <w:r w:rsidR="007F0873">
        <w:t xml:space="preserve"> fait ce choix.</w:t>
      </w:r>
    </w:p>
    <w:p w14:paraId="4D3A4CDC" w14:textId="77777777" w:rsidR="00446AC6" w:rsidRDefault="00446AC6" w:rsidP="00446AC6">
      <w:pPr>
        <w:spacing w:after="0" w:line="360" w:lineRule="auto"/>
      </w:pPr>
    </w:p>
    <w:p w14:paraId="0E58B2DA" w14:textId="5634F992" w:rsidR="00446AC6" w:rsidRDefault="00326709" w:rsidP="00446AC6">
      <w:pPr>
        <w:spacing w:after="0" w:line="360" w:lineRule="auto"/>
      </w:pPr>
      <w:r>
        <w:t>Améliorez</w:t>
      </w:r>
      <w:r w:rsidR="00446AC6">
        <w:t xml:space="preserve"> l’accessibilité </w:t>
      </w:r>
      <w:r w:rsidR="007F0873">
        <w:t xml:space="preserve">et l’inclusion </w:t>
      </w:r>
      <w:r w:rsidR="00446AC6">
        <w:t>générale</w:t>
      </w:r>
      <w:r w:rsidR="00352427">
        <w:t>.</w:t>
      </w:r>
    </w:p>
    <w:p w14:paraId="285B493D" w14:textId="1871360C" w:rsidR="00326709" w:rsidRDefault="00446AC6" w:rsidP="00446AC6">
      <w:pPr>
        <w:spacing w:after="0" w:line="360" w:lineRule="auto"/>
      </w:pPr>
      <w:r>
        <w:t xml:space="preserve">Sinon, </w:t>
      </w:r>
      <w:r w:rsidR="00326709">
        <w:t>faites des</w:t>
      </w:r>
      <w:r>
        <w:t xml:space="preserve"> choix</w:t>
      </w:r>
      <w:r w:rsidR="007F0873">
        <w:t xml:space="preserve"> qui </w:t>
      </w:r>
      <w:r w:rsidR="00B10E7F">
        <w:t>répondent</w:t>
      </w:r>
      <w:r w:rsidR="007F0873">
        <w:t xml:space="preserve"> </w:t>
      </w:r>
    </w:p>
    <w:p w14:paraId="0E6306E8" w14:textId="3D0DF9B0" w:rsidR="007F0873" w:rsidRDefault="007F0873" w:rsidP="00446AC6">
      <w:pPr>
        <w:spacing w:after="0" w:line="360" w:lineRule="auto"/>
      </w:pPr>
      <w:r>
        <w:t>aux besoins</w:t>
      </w:r>
      <w:r w:rsidR="00326709">
        <w:t xml:space="preserve"> </w:t>
      </w:r>
      <w:r>
        <w:t>en accessibilité importants des participants</w:t>
      </w:r>
    </w:p>
    <w:p w14:paraId="253EACA6" w14:textId="317D4A9D" w:rsidR="00446AC6" w:rsidRDefault="00326709" w:rsidP="003F5A65">
      <w:pPr>
        <w:spacing w:after="0" w:line="360" w:lineRule="auto"/>
      </w:pPr>
      <w:r>
        <w:t>et communiquez-les</w:t>
      </w:r>
      <w:r w:rsidR="00446AC6">
        <w:t xml:space="preserve"> à l’avance.</w:t>
      </w:r>
    </w:p>
    <w:p w14:paraId="4A59BFE3" w14:textId="45E04A93" w:rsidR="007F0873" w:rsidRPr="00352427" w:rsidRDefault="007F0873" w:rsidP="003F5A65">
      <w:pPr>
        <w:spacing w:after="0" w:line="360" w:lineRule="auto"/>
      </w:pPr>
      <w:r w:rsidRPr="00352427">
        <w:t>Les choix peuvent mener à des conflits.</w:t>
      </w:r>
    </w:p>
    <w:p w14:paraId="4899BE39" w14:textId="600B1B05" w:rsidR="007F0873" w:rsidRDefault="00352427" w:rsidP="003F5A65">
      <w:pPr>
        <w:spacing w:after="0" w:line="360" w:lineRule="auto"/>
      </w:pPr>
      <w:r w:rsidRPr="00352427">
        <w:t>Les tensions font partie</w:t>
      </w:r>
      <w:r w:rsidR="007F0873" w:rsidRPr="00352427">
        <w:t xml:space="preserve"> des projets participatifs et inclusifs.</w:t>
      </w:r>
    </w:p>
    <w:p w14:paraId="3DE62B95" w14:textId="77777777" w:rsidR="00366037" w:rsidRDefault="00366037" w:rsidP="003F5A65">
      <w:pPr>
        <w:spacing w:after="0" w:line="360" w:lineRule="auto"/>
      </w:pPr>
    </w:p>
    <w:p w14:paraId="28CCACBB" w14:textId="77777777" w:rsidR="00B10E7F" w:rsidRDefault="00B10E7F">
      <w:pPr>
        <w:rPr>
          <w:rFonts w:eastAsiaTheme="majorEastAsia"/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C96DA05" w14:textId="4A333031" w:rsidR="00BB37A7" w:rsidRPr="009A1273" w:rsidRDefault="00E42B90" w:rsidP="009A1273">
      <w:pPr>
        <w:pStyle w:val="Titre3"/>
      </w:pPr>
      <w:bookmarkStart w:id="13" w:name="_Toc133172724"/>
      <w:r w:rsidRPr="009A1273">
        <w:lastRenderedPageBreak/>
        <w:t>3.7.1</w:t>
      </w:r>
      <w:r w:rsidR="0084529E" w:rsidRPr="009A1273">
        <w:t xml:space="preserve"> </w:t>
      </w:r>
      <w:r w:rsidR="00352427" w:rsidRPr="009A1273">
        <w:t>L</w:t>
      </w:r>
      <w:r w:rsidR="00366037" w:rsidRPr="009A1273">
        <w:t>a</w:t>
      </w:r>
      <w:r w:rsidR="00BB37A7" w:rsidRPr="009A1273">
        <w:t xml:space="preserve"> chaîne d’accessibilité</w:t>
      </w:r>
      <w:r w:rsidR="00352427" w:rsidRPr="009A1273">
        <w:t xml:space="preserve"> / le chemin du client</w:t>
      </w:r>
      <w:bookmarkEnd w:id="13"/>
    </w:p>
    <w:p w14:paraId="20F2885B" w14:textId="3D505BB9" w:rsidR="00AF56A8" w:rsidRDefault="00AF56A8" w:rsidP="003F5A65">
      <w:pPr>
        <w:spacing w:after="0" w:line="360" w:lineRule="auto"/>
      </w:pPr>
    </w:p>
    <w:p w14:paraId="4EDB8B0B" w14:textId="0828E5CB" w:rsidR="00366037" w:rsidRPr="00366037" w:rsidRDefault="00366037" w:rsidP="003F5A65">
      <w:pPr>
        <w:spacing w:after="0" w:line="360" w:lineRule="auto"/>
        <w:rPr>
          <w:b/>
        </w:rPr>
      </w:pPr>
      <w:r w:rsidRPr="00366037">
        <w:rPr>
          <w:b/>
        </w:rPr>
        <w:t>Mesure</w:t>
      </w:r>
      <w:r>
        <w:rPr>
          <w:b/>
        </w:rPr>
        <w:t>s</w:t>
      </w:r>
    </w:p>
    <w:p w14:paraId="34E6242C" w14:textId="77777777" w:rsidR="003B3FA6" w:rsidRDefault="003B3FA6" w:rsidP="003F5A65">
      <w:pPr>
        <w:spacing w:after="0" w:line="360" w:lineRule="auto"/>
      </w:pPr>
    </w:p>
    <w:p w14:paraId="025FB7B9" w14:textId="527BCB1A" w:rsidR="00AF56A8" w:rsidRPr="00E422E8" w:rsidRDefault="00326709" w:rsidP="003F5A65">
      <w:pPr>
        <w:spacing w:after="0" w:line="360" w:lineRule="auto"/>
      </w:pPr>
      <w:r>
        <w:t>Mettez en place</w:t>
      </w:r>
      <w:r w:rsidR="00AF56A8" w:rsidRPr="00E422E8">
        <w:t xml:space="preserve"> et teste</w:t>
      </w:r>
      <w:r>
        <w:t xml:space="preserve">z </w:t>
      </w:r>
      <w:r w:rsidR="00AF56A8" w:rsidRPr="00E422E8">
        <w:t>les mesures d’accessibilité</w:t>
      </w:r>
    </w:p>
    <w:p w14:paraId="42C44016" w14:textId="68EF2F32" w:rsidR="00AF56A8" w:rsidRPr="00E422E8" w:rsidRDefault="00AF56A8" w:rsidP="003F5A65">
      <w:pPr>
        <w:spacing w:after="0" w:line="360" w:lineRule="auto"/>
      </w:pPr>
      <w:r w:rsidRPr="00E422E8">
        <w:t>pour différents besoins</w:t>
      </w:r>
    </w:p>
    <w:p w14:paraId="7DA4F45D" w14:textId="2EA4346A" w:rsidR="001A1E92" w:rsidRDefault="001A1E92" w:rsidP="003F5A65">
      <w:pPr>
        <w:spacing w:after="0" w:line="360" w:lineRule="auto"/>
      </w:pPr>
      <w:r>
        <w:t>à</w:t>
      </w:r>
      <w:r w:rsidR="00AF56A8" w:rsidRPr="00E422E8">
        <w:t xml:space="preserve"> toutes les étapes </w:t>
      </w:r>
      <w:r w:rsidR="00EE5A30">
        <w:t>d’un atelier</w:t>
      </w:r>
      <w:r>
        <w:t>.</w:t>
      </w:r>
    </w:p>
    <w:p w14:paraId="0E607F43" w14:textId="35B912D8" w:rsidR="001A1E92" w:rsidRDefault="00326709" w:rsidP="003F5A65">
      <w:pPr>
        <w:spacing w:after="0" w:line="360" w:lineRule="auto"/>
      </w:pPr>
      <w:r>
        <w:t>Faites-le</w:t>
      </w:r>
      <w:r w:rsidR="001A1E92">
        <w:t xml:space="preserve"> avec des auto-représentants.</w:t>
      </w:r>
    </w:p>
    <w:p w14:paraId="2DE41CDB" w14:textId="77777777" w:rsidR="00352427" w:rsidRDefault="00AF56A8" w:rsidP="003F5A65">
      <w:pPr>
        <w:spacing w:after="0" w:line="360" w:lineRule="auto"/>
      </w:pPr>
      <w:r w:rsidRPr="00E422E8">
        <w:t>On appelle ces étapes</w:t>
      </w:r>
      <w:r w:rsidR="00352427">
        <w:t xml:space="preserve"> </w:t>
      </w:r>
      <w:r w:rsidR="00352427" w:rsidRPr="00E422E8">
        <w:t>« la chaîne d’accessibilité »</w:t>
      </w:r>
    </w:p>
    <w:p w14:paraId="602190CE" w14:textId="6C401548" w:rsidR="00AF56A8" w:rsidRPr="00E422E8" w:rsidRDefault="00352427" w:rsidP="003F5A65">
      <w:pPr>
        <w:spacing w:after="0" w:line="360" w:lineRule="auto"/>
      </w:pPr>
      <w:r>
        <w:t>ou</w:t>
      </w:r>
      <w:r w:rsidR="00AF56A8" w:rsidRPr="00E422E8">
        <w:t xml:space="preserve"> « le chemin du client »</w:t>
      </w:r>
      <w:r>
        <w:t>.</w:t>
      </w:r>
    </w:p>
    <w:p w14:paraId="0CC1FF94" w14:textId="77777777" w:rsidR="00AF56A8" w:rsidRPr="00E422E8" w:rsidRDefault="00AF56A8" w:rsidP="003F5A65">
      <w:pPr>
        <w:spacing w:after="0" w:line="360" w:lineRule="auto"/>
      </w:pPr>
      <w:r w:rsidRPr="00E422E8">
        <w:t xml:space="preserve">Quand une étape n’est pas accessible, </w:t>
      </w:r>
    </w:p>
    <w:p w14:paraId="47E086AC" w14:textId="22F58D9C" w:rsidR="00AF56A8" w:rsidRPr="00E422E8" w:rsidRDefault="00AF56A8" w:rsidP="003F5A65">
      <w:pPr>
        <w:spacing w:after="0" w:line="360" w:lineRule="auto"/>
      </w:pPr>
      <w:r w:rsidRPr="00E422E8">
        <w:t>la chaîne d’accessibilité se casse.</w:t>
      </w:r>
    </w:p>
    <w:p w14:paraId="41466D5E" w14:textId="15FB0EF8" w:rsidR="00AF56A8" w:rsidRPr="00E422E8" w:rsidRDefault="00AF56A8" w:rsidP="003F5A65">
      <w:pPr>
        <w:spacing w:after="0" w:line="360" w:lineRule="auto"/>
      </w:pPr>
      <w:r w:rsidRPr="00E422E8">
        <w:t>L</w:t>
      </w:r>
      <w:r w:rsidR="003B3FA6">
        <w:t>es</w:t>
      </w:r>
      <w:r w:rsidRPr="00E422E8">
        <w:t xml:space="preserve"> personne</w:t>
      </w:r>
      <w:r w:rsidR="003B3FA6">
        <w:t>s</w:t>
      </w:r>
      <w:r w:rsidRPr="00E422E8">
        <w:t xml:space="preserve"> </w:t>
      </w:r>
      <w:r w:rsidR="001A1E92">
        <w:t>concernée</w:t>
      </w:r>
      <w:r w:rsidR="003B3FA6">
        <w:t>s</w:t>
      </w:r>
      <w:r w:rsidRPr="00E422E8">
        <w:t xml:space="preserve"> </w:t>
      </w:r>
    </w:p>
    <w:p w14:paraId="6EC76368" w14:textId="6BB1ED6F" w:rsidR="00AF56A8" w:rsidRPr="00E422E8" w:rsidRDefault="00326709" w:rsidP="003F5A65">
      <w:pPr>
        <w:spacing w:after="0" w:line="360" w:lineRule="auto"/>
      </w:pPr>
      <w:r>
        <w:t>n</w:t>
      </w:r>
      <w:r w:rsidR="00AF56A8" w:rsidRPr="00E422E8">
        <w:t>e peu</w:t>
      </w:r>
      <w:r w:rsidR="003B3FA6">
        <w:t>vent</w:t>
      </w:r>
      <w:r w:rsidR="00AF56A8" w:rsidRPr="00E422E8">
        <w:t xml:space="preserve"> pas aller </w:t>
      </w:r>
      <w:r w:rsidR="001A1E92">
        <w:t xml:space="preserve">dans un lieu </w:t>
      </w:r>
    </w:p>
    <w:p w14:paraId="0D30FD0D" w14:textId="173B6BA0" w:rsidR="00AF56A8" w:rsidRPr="00E422E8" w:rsidRDefault="00326709" w:rsidP="003F5A65">
      <w:pPr>
        <w:spacing w:after="0" w:line="360" w:lineRule="auto"/>
      </w:pPr>
      <w:r>
        <w:t>o</w:t>
      </w:r>
      <w:r w:rsidR="00AF56A8" w:rsidRPr="00E422E8">
        <w:t xml:space="preserve">u </w:t>
      </w:r>
      <w:r w:rsidR="003D1891">
        <w:t>alors</w:t>
      </w:r>
      <w:r w:rsidR="00442067">
        <w:t xml:space="preserve">, </w:t>
      </w:r>
      <w:r w:rsidR="00AF56A8" w:rsidRPr="00E422E8">
        <w:t>c’est très difficile.</w:t>
      </w:r>
    </w:p>
    <w:p w14:paraId="4A5AC192" w14:textId="4AB61AAF" w:rsidR="00AF56A8" w:rsidRDefault="00AF56A8" w:rsidP="003F5A65">
      <w:pPr>
        <w:spacing w:after="0" w:line="360" w:lineRule="auto"/>
      </w:pPr>
      <w:r w:rsidRPr="00E422E8">
        <w:t>Les personnes concernées sont en colère et fatiguées</w:t>
      </w:r>
      <w:r w:rsidR="003D1891">
        <w:t>.</w:t>
      </w:r>
    </w:p>
    <w:p w14:paraId="3FC9A3E4" w14:textId="77777777" w:rsidR="003D1891" w:rsidRPr="00E422E8" w:rsidRDefault="003D1891" w:rsidP="003F5A65">
      <w:pPr>
        <w:spacing w:after="0" w:line="360" w:lineRule="auto"/>
      </w:pPr>
    </w:p>
    <w:p w14:paraId="7ABA5FCE" w14:textId="7FE6C274" w:rsidR="00926135" w:rsidRPr="00366037" w:rsidRDefault="00366037" w:rsidP="00B10E7F">
      <w:pPr>
        <w:rPr>
          <w:b/>
        </w:rPr>
      </w:pPr>
      <w:r w:rsidRPr="00366037">
        <w:rPr>
          <w:b/>
        </w:rPr>
        <w:t>Bilan</w:t>
      </w:r>
    </w:p>
    <w:p w14:paraId="6621D767" w14:textId="472A7933" w:rsidR="003B3FA6" w:rsidRDefault="003B3FA6" w:rsidP="003F5A65">
      <w:pPr>
        <w:spacing w:after="0" w:line="360" w:lineRule="auto"/>
      </w:pPr>
    </w:p>
    <w:p w14:paraId="4876F755" w14:textId="717D68BC" w:rsidR="00EE5A30" w:rsidRDefault="00EE5A30" w:rsidP="003F5A65">
      <w:pPr>
        <w:spacing w:after="0" w:line="360" w:lineRule="auto"/>
      </w:pPr>
      <w:r>
        <w:t xml:space="preserve">Globalement, l’équipe a mis en place </w:t>
      </w:r>
    </w:p>
    <w:p w14:paraId="407C7BBD" w14:textId="5D9C9451" w:rsidR="003B3FA6" w:rsidRDefault="00EE5A30" w:rsidP="003F5A65">
      <w:pPr>
        <w:spacing w:after="0" w:line="360" w:lineRule="auto"/>
      </w:pPr>
      <w:r>
        <w:t>et respecté la chaîne de l’accessibilité.</w:t>
      </w:r>
    </w:p>
    <w:p w14:paraId="3684BEB4" w14:textId="77777777" w:rsidR="00EE5A30" w:rsidRDefault="00EE5A30" w:rsidP="003F5A65">
      <w:pPr>
        <w:spacing w:after="0" w:line="360" w:lineRule="auto"/>
      </w:pPr>
    </w:p>
    <w:p w14:paraId="50C6DFDE" w14:textId="3B517EDB" w:rsidR="00926135" w:rsidRDefault="00960F07" w:rsidP="003F5A65">
      <w:pPr>
        <w:spacing w:after="0" w:line="360" w:lineRule="auto"/>
      </w:pPr>
      <w:r>
        <w:t>Voici un</w:t>
      </w:r>
      <w:r w:rsidR="00926135" w:rsidRPr="00E422E8">
        <w:t xml:space="preserve"> exemple </w:t>
      </w:r>
      <w:r w:rsidR="00E422E8">
        <w:t xml:space="preserve">de respect de la chaîne d’accessibilité </w:t>
      </w:r>
    </w:p>
    <w:p w14:paraId="2CA17D11" w14:textId="62E81D3E" w:rsidR="00E422E8" w:rsidRDefault="00E422E8" w:rsidP="003F5A65">
      <w:pPr>
        <w:spacing w:after="0" w:line="360" w:lineRule="auto"/>
      </w:pPr>
      <w:r>
        <w:t xml:space="preserve">pendant </w:t>
      </w:r>
      <w:r w:rsidR="00352427">
        <w:t>le</w:t>
      </w:r>
      <w:r>
        <w:t xml:space="preserve"> projet :</w:t>
      </w:r>
    </w:p>
    <w:p w14:paraId="7344569B" w14:textId="77777777" w:rsidR="00E422E8" w:rsidRPr="00E422E8" w:rsidRDefault="00E422E8" w:rsidP="003F5A65">
      <w:pPr>
        <w:spacing w:after="0" w:line="360" w:lineRule="auto"/>
      </w:pPr>
    </w:p>
    <w:p w14:paraId="53B0C438" w14:textId="77777777" w:rsidR="00B10E7F" w:rsidRDefault="00352427" w:rsidP="00131CE9">
      <w:pPr>
        <w:spacing w:after="0" w:line="360" w:lineRule="auto"/>
      </w:pPr>
      <w:r>
        <w:t>L’équipe a</w:t>
      </w:r>
      <w:r w:rsidR="00E422E8">
        <w:t xml:space="preserve"> mandaté une codeuse en langage parlé complété (LPC)</w:t>
      </w:r>
    </w:p>
    <w:p w14:paraId="03C1A1AA" w14:textId="12D8374B" w:rsidR="00960F07" w:rsidRPr="00E422E8" w:rsidRDefault="00326709" w:rsidP="00131CE9">
      <w:pPr>
        <w:spacing w:after="0" w:line="360" w:lineRule="auto"/>
      </w:pPr>
      <w:r>
        <w:t>p</w:t>
      </w:r>
      <w:r w:rsidR="00960F07">
        <w:t xml:space="preserve">our </w:t>
      </w:r>
      <w:r w:rsidR="00B10E7F">
        <w:t>les ateliers</w:t>
      </w:r>
    </w:p>
    <w:p w14:paraId="322736EF" w14:textId="7B0AC512" w:rsidR="003B3FA6" w:rsidRDefault="00B10E7F" w:rsidP="00131CE9">
      <w:pPr>
        <w:spacing w:after="0" w:line="360" w:lineRule="auto"/>
      </w:pPr>
      <w:r>
        <w:t>avec l’</w:t>
      </w:r>
      <w:r w:rsidR="001A1E92">
        <w:t xml:space="preserve">accueil </w:t>
      </w:r>
      <w:r w:rsidR="00E422E8">
        <w:t>une demi-heure avant l’atelier</w:t>
      </w:r>
      <w:r>
        <w:t xml:space="preserve"> et pendant l’apéritif.</w:t>
      </w:r>
    </w:p>
    <w:p w14:paraId="7FD1430B" w14:textId="77777777" w:rsidR="00B10E7F" w:rsidRPr="00E422E8" w:rsidRDefault="00B10E7F" w:rsidP="00131CE9">
      <w:pPr>
        <w:spacing w:after="0" w:line="360" w:lineRule="auto"/>
      </w:pPr>
    </w:p>
    <w:p w14:paraId="61C4A71C" w14:textId="209D7D9C" w:rsidR="00E422E8" w:rsidRDefault="00960F07" w:rsidP="00131CE9">
      <w:pPr>
        <w:spacing w:after="0" w:line="360" w:lineRule="auto"/>
      </w:pPr>
      <w:r>
        <w:lastRenderedPageBreak/>
        <w:t>Voici deux</w:t>
      </w:r>
      <w:r w:rsidR="00926135" w:rsidRPr="00E422E8">
        <w:t xml:space="preserve"> exemples de rupture de la chaîne d’accessibilité</w:t>
      </w:r>
    </w:p>
    <w:p w14:paraId="62D32AE6" w14:textId="142CE7FF" w:rsidR="00926135" w:rsidRDefault="00E422E8" w:rsidP="00131CE9">
      <w:pPr>
        <w:spacing w:after="0" w:line="360" w:lineRule="auto"/>
      </w:pPr>
      <w:r>
        <w:t xml:space="preserve">pendant </w:t>
      </w:r>
      <w:r w:rsidR="00352427">
        <w:t>le</w:t>
      </w:r>
      <w:r>
        <w:t xml:space="preserve"> projet</w:t>
      </w:r>
      <w:r w:rsidR="00926135" w:rsidRPr="00E422E8">
        <w:t> :</w:t>
      </w:r>
    </w:p>
    <w:p w14:paraId="0E01A15A" w14:textId="77777777" w:rsidR="00E422E8" w:rsidRPr="00E422E8" w:rsidRDefault="00E422E8" w:rsidP="00131CE9">
      <w:pPr>
        <w:spacing w:after="0" w:line="360" w:lineRule="auto"/>
      </w:pPr>
    </w:p>
    <w:p w14:paraId="7880904C" w14:textId="6F97B8A2" w:rsidR="00926135" w:rsidRPr="00E422E8" w:rsidRDefault="00926135" w:rsidP="00131CE9">
      <w:pPr>
        <w:spacing w:after="0" w:line="360" w:lineRule="auto"/>
      </w:pPr>
      <w:r w:rsidRPr="00E422E8">
        <w:t xml:space="preserve">Lors d’un atelier, </w:t>
      </w:r>
    </w:p>
    <w:p w14:paraId="3A9F2A8A" w14:textId="0C97B0D8" w:rsidR="00926135" w:rsidRPr="00E422E8" w:rsidRDefault="00326709" w:rsidP="00131CE9">
      <w:pPr>
        <w:spacing w:after="0" w:line="360" w:lineRule="auto"/>
      </w:pPr>
      <w:r>
        <w:t>il</w:t>
      </w:r>
      <w:r w:rsidR="00926135" w:rsidRPr="00E422E8">
        <w:t xml:space="preserve"> y avait une seule place de parking accessible</w:t>
      </w:r>
      <w:r w:rsidR="00EE5A30">
        <w:t xml:space="preserve"> </w:t>
      </w:r>
      <w:r w:rsidR="00E422E8">
        <w:t>d</w:t>
      </w:r>
      <w:r w:rsidR="00926135" w:rsidRPr="00E422E8">
        <w:t>evant le lieu.</w:t>
      </w:r>
    </w:p>
    <w:p w14:paraId="4C9AAA66" w14:textId="2E24D3BE" w:rsidR="00E422E8" w:rsidRDefault="003D1891" w:rsidP="00131CE9">
      <w:pPr>
        <w:spacing w:after="0" w:line="360" w:lineRule="auto"/>
      </w:pPr>
      <w:r>
        <w:t xml:space="preserve">A </w:t>
      </w:r>
      <w:r w:rsidR="00E422E8">
        <w:t xml:space="preserve">l’atelier, </w:t>
      </w:r>
      <w:r w:rsidR="00926135" w:rsidRPr="00E422E8">
        <w:t>deux personnes à mobilité réduite</w:t>
      </w:r>
      <w:r w:rsidR="00E422E8">
        <w:t xml:space="preserve"> </w:t>
      </w:r>
    </w:p>
    <w:p w14:paraId="51DBDD1F" w14:textId="213F57E0" w:rsidR="00E422E8" w:rsidRDefault="00E422E8" w:rsidP="00131CE9">
      <w:pPr>
        <w:spacing w:after="0" w:line="360" w:lineRule="auto"/>
      </w:pPr>
      <w:r>
        <w:t>sont venues en voiture.</w:t>
      </w:r>
    </w:p>
    <w:p w14:paraId="2281C87B" w14:textId="67374084" w:rsidR="00960F07" w:rsidRDefault="003B3FA6" w:rsidP="00131CE9">
      <w:pPr>
        <w:spacing w:after="0" w:line="360" w:lineRule="auto"/>
      </w:pPr>
      <w:r>
        <w:t>Une</w:t>
      </w:r>
      <w:r w:rsidR="00960F07">
        <w:t xml:space="preserve"> personne</w:t>
      </w:r>
      <w:r>
        <w:t xml:space="preserve"> </w:t>
      </w:r>
      <w:r w:rsidR="00960F07">
        <w:t xml:space="preserve">a trouvé une </w:t>
      </w:r>
      <w:r w:rsidR="00352427">
        <w:t xml:space="preserve">autre </w:t>
      </w:r>
      <w:r w:rsidR="00960F07">
        <w:t>place devant le lieu.</w:t>
      </w:r>
    </w:p>
    <w:p w14:paraId="4367FBE8" w14:textId="108626EB" w:rsidR="00960F07" w:rsidRDefault="00960F07" w:rsidP="00131CE9">
      <w:pPr>
        <w:spacing w:after="0" w:line="360" w:lineRule="auto"/>
      </w:pPr>
      <w:r>
        <w:t xml:space="preserve">Mais </w:t>
      </w:r>
      <w:r w:rsidR="00EE5A30">
        <w:t xml:space="preserve">la place </w:t>
      </w:r>
      <w:r w:rsidR="00352427">
        <w:t xml:space="preserve">était étroite </w:t>
      </w:r>
      <w:r>
        <w:t>et limitée à 45 minutes.</w:t>
      </w:r>
    </w:p>
    <w:p w14:paraId="1A3804DF" w14:textId="77777777" w:rsidR="00926135" w:rsidRPr="00E422E8" w:rsidRDefault="00926135" w:rsidP="00131CE9">
      <w:pPr>
        <w:spacing w:after="0" w:line="360" w:lineRule="auto"/>
      </w:pPr>
    </w:p>
    <w:p w14:paraId="1AA944EE" w14:textId="15B85F57" w:rsidR="00131CE9" w:rsidRPr="00E422E8" w:rsidRDefault="00926135" w:rsidP="00131CE9">
      <w:pPr>
        <w:spacing w:after="0" w:line="360" w:lineRule="auto"/>
      </w:pPr>
      <w:r w:rsidRPr="00E422E8">
        <w:t>Lors d’un atelier,</w:t>
      </w:r>
    </w:p>
    <w:p w14:paraId="77F24B3B" w14:textId="2A6FE1F3" w:rsidR="00926135" w:rsidRPr="00E422E8" w:rsidRDefault="00B10E7F" w:rsidP="00131CE9">
      <w:pPr>
        <w:spacing w:after="0" w:line="360" w:lineRule="auto"/>
      </w:pPr>
      <w:r>
        <w:t>l</w:t>
      </w:r>
      <w:r w:rsidR="00926135" w:rsidRPr="00E422E8">
        <w:t>es toilettes accessibles étaient fermées à clef.</w:t>
      </w:r>
    </w:p>
    <w:p w14:paraId="368B47D3" w14:textId="731FBE03" w:rsidR="00926135" w:rsidRPr="00E422E8" w:rsidRDefault="00926135" w:rsidP="00131CE9">
      <w:pPr>
        <w:spacing w:after="0" w:line="360" w:lineRule="auto"/>
      </w:pPr>
      <w:r w:rsidRPr="00E422E8">
        <w:t>Il fallait demander la clé à une personne sur place.</w:t>
      </w:r>
    </w:p>
    <w:p w14:paraId="23C976D2" w14:textId="25E2144C" w:rsidR="00926135" w:rsidRDefault="00926135" w:rsidP="00131CE9">
      <w:pPr>
        <w:spacing w:after="0" w:line="360" w:lineRule="auto"/>
      </w:pPr>
      <w:r w:rsidRPr="00E422E8">
        <w:t>Ce n’était pas facile de trouver</w:t>
      </w:r>
      <w:r w:rsidR="00E422E8">
        <w:t xml:space="preserve"> cette personne</w:t>
      </w:r>
      <w:r w:rsidRPr="00E422E8">
        <w:t>.</w:t>
      </w:r>
    </w:p>
    <w:p w14:paraId="6D316BB7" w14:textId="1BFE4FF5" w:rsidR="00366037" w:rsidRDefault="00366037" w:rsidP="00131CE9">
      <w:pPr>
        <w:spacing w:after="0" w:line="360" w:lineRule="auto"/>
      </w:pPr>
    </w:p>
    <w:p w14:paraId="064E22E1" w14:textId="682A39C1" w:rsidR="00366037" w:rsidRPr="00366037" w:rsidRDefault="00366037" w:rsidP="00B10E7F">
      <w:pPr>
        <w:rPr>
          <w:b/>
        </w:rPr>
      </w:pPr>
      <w:r w:rsidRPr="00366037">
        <w:rPr>
          <w:b/>
        </w:rPr>
        <w:t>Recommandations</w:t>
      </w:r>
    </w:p>
    <w:p w14:paraId="3A8D0E9B" w14:textId="77777777" w:rsidR="003B3FA6" w:rsidRDefault="003B3FA6" w:rsidP="00366037">
      <w:pPr>
        <w:spacing w:after="0" w:line="360" w:lineRule="auto"/>
      </w:pPr>
    </w:p>
    <w:p w14:paraId="3F6E3B0E" w14:textId="3C704829" w:rsidR="00366037" w:rsidRDefault="00366037" w:rsidP="00366037">
      <w:pPr>
        <w:spacing w:after="0" w:line="360" w:lineRule="auto"/>
      </w:pPr>
      <w:r>
        <w:t xml:space="preserve">Vous faites un projet accessible, </w:t>
      </w:r>
    </w:p>
    <w:p w14:paraId="02DC5DF5" w14:textId="77777777" w:rsidR="00366037" w:rsidRDefault="00366037" w:rsidP="00366037">
      <w:pPr>
        <w:spacing w:after="0" w:line="360" w:lineRule="auto"/>
      </w:pPr>
      <w:r>
        <w:t>par exemple une visite d’exposition</w:t>
      </w:r>
    </w:p>
    <w:p w14:paraId="5B0D399F" w14:textId="4BAEDBAB" w:rsidR="00366037" w:rsidRDefault="003B3FA6" w:rsidP="00366037">
      <w:pPr>
        <w:spacing w:after="0" w:line="360" w:lineRule="auto"/>
      </w:pPr>
      <w:r>
        <w:t>avec la description des éléments visuels</w:t>
      </w:r>
    </w:p>
    <w:p w14:paraId="0E2E19E6" w14:textId="58C7EFB8" w:rsidR="003B3FA6" w:rsidRDefault="003B3FA6" w:rsidP="00366037">
      <w:pPr>
        <w:spacing w:after="0" w:line="360" w:lineRule="auto"/>
      </w:pPr>
      <w:r>
        <w:t>des tableaux ou objets</w:t>
      </w:r>
    </w:p>
    <w:p w14:paraId="094443BC" w14:textId="386AB20A" w:rsidR="003B3FA6" w:rsidRDefault="003B3FA6" w:rsidP="00366037">
      <w:pPr>
        <w:spacing w:after="0" w:line="360" w:lineRule="auto"/>
      </w:pPr>
      <w:r>
        <w:t>et la possibilité de toucher certains objets.</w:t>
      </w:r>
    </w:p>
    <w:p w14:paraId="25687CC1" w14:textId="5ECCC60C" w:rsidR="00366037" w:rsidRDefault="003B3FA6" w:rsidP="00366037">
      <w:pPr>
        <w:spacing w:after="0" w:line="360" w:lineRule="auto"/>
      </w:pPr>
      <w:r>
        <w:t xml:space="preserve">Cette visite est </w:t>
      </w:r>
      <w:r w:rsidR="00366037">
        <w:t>accessible aux personnes avec un handicap visuel.</w:t>
      </w:r>
    </w:p>
    <w:p w14:paraId="3486C97D" w14:textId="77777777" w:rsidR="00366037" w:rsidRDefault="00366037" w:rsidP="00366037">
      <w:pPr>
        <w:spacing w:after="0" w:line="360" w:lineRule="auto"/>
      </w:pPr>
    </w:p>
    <w:p w14:paraId="31EC7DED" w14:textId="58A71D9F" w:rsidR="00366037" w:rsidRDefault="00366037" w:rsidP="00366037">
      <w:pPr>
        <w:spacing w:after="0" w:line="360" w:lineRule="auto"/>
      </w:pPr>
      <w:r>
        <w:t xml:space="preserve">Avant de </w:t>
      </w:r>
      <w:r w:rsidR="003B3FA6">
        <w:t>commencer</w:t>
      </w:r>
      <w:r>
        <w:t xml:space="preserve"> votre projet, </w:t>
      </w:r>
    </w:p>
    <w:p w14:paraId="58A7CBCE" w14:textId="77777777" w:rsidR="00366037" w:rsidRDefault="00366037" w:rsidP="00366037">
      <w:pPr>
        <w:spacing w:after="0" w:line="360" w:lineRule="auto"/>
      </w:pPr>
      <w:r>
        <w:t>posez-vous les questions importantes</w:t>
      </w:r>
    </w:p>
    <w:p w14:paraId="38428E74" w14:textId="77777777" w:rsidR="00366037" w:rsidRDefault="00366037" w:rsidP="00366037">
      <w:pPr>
        <w:spacing w:after="0" w:line="360" w:lineRule="auto"/>
      </w:pPr>
      <w:r>
        <w:t>sur la chaîne d’accessibilité,</w:t>
      </w:r>
    </w:p>
    <w:p w14:paraId="6C5FD234" w14:textId="77777777" w:rsidR="00366037" w:rsidRPr="00E422E8" w:rsidRDefault="00366037" w:rsidP="00366037">
      <w:pPr>
        <w:spacing w:after="0" w:line="360" w:lineRule="auto"/>
      </w:pPr>
      <w:r>
        <w:t>par exemple :</w:t>
      </w:r>
    </w:p>
    <w:p w14:paraId="330FFB78" w14:textId="77777777" w:rsidR="00366037" w:rsidRPr="00E422E8" w:rsidRDefault="00366037" w:rsidP="00366037">
      <w:pPr>
        <w:spacing w:after="0" w:line="360" w:lineRule="auto"/>
      </w:pPr>
      <w:r w:rsidRPr="00E422E8">
        <w:t xml:space="preserve">Comment et où une personne </w:t>
      </w:r>
      <w:r>
        <w:t>avec un handicap visuel</w:t>
      </w:r>
    </w:p>
    <w:p w14:paraId="072EF7B3" w14:textId="77777777" w:rsidR="00366037" w:rsidRPr="00E422E8" w:rsidRDefault="00366037" w:rsidP="00366037">
      <w:pPr>
        <w:spacing w:after="0" w:line="360" w:lineRule="auto"/>
      </w:pPr>
      <w:r>
        <w:lastRenderedPageBreak/>
        <w:t>t</w:t>
      </w:r>
      <w:r w:rsidRPr="00E422E8">
        <w:t>rouve</w:t>
      </w:r>
      <w:r>
        <w:t>-t-elle</w:t>
      </w:r>
      <w:r w:rsidRPr="00E422E8">
        <w:t xml:space="preserve"> l’information </w:t>
      </w:r>
      <w:r>
        <w:t>sur la visite ?</w:t>
      </w:r>
    </w:p>
    <w:p w14:paraId="2FE13DFC" w14:textId="77777777" w:rsidR="00366037" w:rsidRPr="00E422E8" w:rsidRDefault="00366037" w:rsidP="00366037">
      <w:pPr>
        <w:spacing w:after="0" w:line="360" w:lineRule="auto"/>
      </w:pPr>
      <w:r w:rsidRPr="00E422E8">
        <w:t xml:space="preserve">Est-ce que </w:t>
      </w:r>
      <w:r>
        <w:t>mes moyens d’information</w:t>
      </w:r>
      <w:r w:rsidRPr="00E422E8">
        <w:t xml:space="preserve"> </w:t>
      </w:r>
      <w:r>
        <w:t>sont</w:t>
      </w:r>
      <w:r w:rsidRPr="00E422E8">
        <w:t xml:space="preserve"> accessible</w:t>
      </w:r>
      <w:r>
        <w:t>s</w:t>
      </w:r>
      <w:r w:rsidRPr="00E422E8">
        <w:t> ?</w:t>
      </w:r>
    </w:p>
    <w:p w14:paraId="6F13A99C" w14:textId="77777777" w:rsidR="00366037" w:rsidRDefault="00366037" w:rsidP="00366037">
      <w:pPr>
        <w:spacing w:after="0" w:line="360" w:lineRule="auto"/>
      </w:pPr>
      <w:r>
        <w:t>Une personnes intéressée peut</w:t>
      </w:r>
      <w:r w:rsidRPr="00E422E8">
        <w:t xml:space="preserve">-elle </w:t>
      </w:r>
    </w:p>
    <w:p w14:paraId="605EC74C" w14:textId="77777777" w:rsidR="00366037" w:rsidRPr="00E422E8" w:rsidRDefault="00366037" w:rsidP="00366037">
      <w:pPr>
        <w:spacing w:after="0" w:line="360" w:lineRule="auto"/>
      </w:pPr>
      <w:r w:rsidRPr="00E422E8">
        <w:t xml:space="preserve">contacter une personne formée </w:t>
      </w:r>
      <w:r>
        <w:t>de mon musée</w:t>
      </w:r>
    </w:p>
    <w:p w14:paraId="2F1091BE" w14:textId="77777777" w:rsidR="00366037" w:rsidRPr="00E422E8" w:rsidRDefault="00366037" w:rsidP="00366037">
      <w:pPr>
        <w:spacing w:after="0" w:line="360" w:lineRule="auto"/>
      </w:pPr>
      <w:r w:rsidRPr="00E422E8">
        <w:t xml:space="preserve">par mail et par téléphone </w:t>
      </w:r>
    </w:p>
    <w:p w14:paraId="29B3E56A" w14:textId="77777777" w:rsidR="00366037" w:rsidRPr="00E422E8" w:rsidRDefault="00366037" w:rsidP="00366037">
      <w:pPr>
        <w:spacing w:after="0" w:line="360" w:lineRule="auto"/>
      </w:pPr>
      <w:r w:rsidRPr="00E422E8">
        <w:t xml:space="preserve">pour avoir des renseignements </w:t>
      </w:r>
    </w:p>
    <w:p w14:paraId="7574E09B" w14:textId="77777777" w:rsidR="00366037" w:rsidRDefault="00366037" w:rsidP="00366037">
      <w:pPr>
        <w:spacing w:after="0" w:line="360" w:lineRule="auto"/>
      </w:pPr>
      <w:r w:rsidRPr="00E422E8">
        <w:t xml:space="preserve">ou </w:t>
      </w:r>
      <w:r>
        <w:t xml:space="preserve">pour avoir </w:t>
      </w:r>
      <w:r w:rsidRPr="00E422E8">
        <w:t xml:space="preserve">un accompagnement </w:t>
      </w:r>
    </w:p>
    <w:p w14:paraId="1FD996FE" w14:textId="5AB23780" w:rsidR="00366037" w:rsidRPr="00E422E8" w:rsidRDefault="00366037" w:rsidP="00366037">
      <w:pPr>
        <w:spacing w:after="0" w:line="360" w:lineRule="auto"/>
      </w:pPr>
      <w:r w:rsidRPr="00E422E8">
        <w:t>depuis un arrêt de bus</w:t>
      </w:r>
      <w:r w:rsidR="00326709">
        <w:t xml:space="preserve"> </w:t>
      </w:r>
      <w:r w:rsidRPr="00E422E8">
        <w:t>?</w:t>
      </w:r>
    </w:p>
    <w:p w14:paraId="79824B56" w14:textId="77777777" w:rsidR="00366037" w:rsidRPr="00E422E8" w:rsidRDefault="00366037" w:rsidP="00366037">
      <w:pPr>
        <w:spacing w:after="0" w:line="360" w:lineRule="auto"/>
      </w:pPr>
      <w:r w:rsidRPr="00E422E8">
        <w:t>Comment vient-elle</w:t>
      </w:r>
      <w:r>
        <w:t xml:space="preserve"> au musée</w:t>
      </w:r>
      <w:r w:rsidRPr="00E422E8">
        <w:t xml:space="preserve"> ? </w:t>
      </w:r>
    </w:p>
    <w:p w14:paraId="169123DF" w14:textId="77777777" w:rsidR="00366037" w:rsidRPr="00E422E8" w:rsidRDefault="00366037" w:rsidP="00366037">
      <w:pPr>
        <w:spacing w:after="0" w:line="360" w:lineRule="auto"/>
      </w:pPr>
      <w:r w:rsidRPr="00E422E8">
        <w:t>Le chemin, les transports publics, le parking sont-ils accessibles ?</w:t>
      </w:r>
    </w:p>
    <w:p w14:paraId="5919DEC7" w14:textId="77777777" w:rsidR="00366037" w:rsidRPr="00E422E8" w:rsidRDefault="00366037" w:rsidP="00366037">
      <w:pPr>
        <w:spacing w:after="0" w:line="360" w:lineRule="auto"/>
      </w:pPr>
      <w:r>
        <w:t>Qui l’accueille, et comment</w:t>
      </w:r>
      <w:r w:rsidRPr="00E422E8">
        <w:t> ?</w:t>
      </w:r>
    </w:p>
    <w:p w14:paraId="50845E0B" w14:textId="77777777" w:rsidR="00366037" w:rsidRPr="00E422E8" w:rsidRDefault="00366037" w:rsidP="00366037">
      <w:pPr>
        <w:spacing w:after="0" w:line="360" w:lineRule="auto"/>
      </w:pPr>
      <w:r w:rsidRPr="00E422E8">
        <w:t xml:space="preserve">Peut-elle </w:t>
      </w:r>
      <w:r>
        <w:t>s’asseoir ou partir quand elle en a besoin</w:t>
      </w:r>
      <w:r w:rsidRPr="00E422E8">
        <w:t> ?</w:t>
      </w:r>
    </w:p>
    <w:p w14:paraId="0118BF77" w14:textId="6FF464FA" w:rsidR="00366037" w:rsidRPr="00E422E8" w:rsidRDefault="00366037" w:rsidP="00366037">
      <w:pPr>
        <w:spacing w:after="0" w:line="360" w:lineRule="auto"/>
      </w:pPr>
      <w:r w:rsidRPr="00E422E8">
        <w:t xml:space="preserve">Après la </w:t>
      </w:r>
      <w:r w:rsidR="003B3FA6">
        <w:t>visite</w:t>
      </w:r>
      <w:r w:rsidRPr="00E422E8">
        <w:t xml:space="preserve">, peut-elle dire, écrire ou montrer </w:t>
      </w:r>
    </w:p>
    <w:p w14:paraId="2D75E830" w14:textId="77777777" w:rsidR="00366037" w:rsidRPr="00E422E8" w:rsidRDefault="00366037" w:rsidP="00366037">
      <w:pPr>
        <w:spacing w:after="0" w:line="360" w:lineRule="auto"/>
      </w:pPr>
      <w:r w:rsidRPr="00E422E8">
        <w:t>ce qui fonctionnait, et ce qui ne fonctionnait pas ?</w:t>
      </w:r>
    </w:p>
    <w:p w14:paraId="1F593682" w14:textId="77777777" w:rsidR="00366037" w:rsidRPr="00E422E8" w:rsidRDefault="00366037" w:rsidP="00366037">
      <w:pPr>
        <w:spacing w:after="0" w:line="360" w:lineRule="auto"/>
      </w:pPr>
      <w:r w:rsidRPr="00E422E8">
        <w:t xml:space="preserve">Comment </w:t>
      </w:r>
      <w:r>
        <w:t>rentre-t-elle</w:t>
      </w:r>
      <w:r w:rsidRPr="00E422E8">
        <w:t xml:space="preserve"> chez elle ?</w:t>
      </w:r>
    </w:p>
    <w:p w14:paraId="3C8CD9A1" w14:textId="77777777" w:rsidR="00366037" w:rsidRDefault="00366037" w:rsidP="00366037">
      <w:pPr>
        <w:spacing w:after="0" w:line="360" w:lineRule="auto"/>
      </w:pPr>
      <w:r>
        <w:t>Mon musée</w:t>
      </w:r>
      <w:r w:rsidRPr="00E422E8">
        <w:t xml:space="preserve"> améliore</w:t>
      </w:r>
      <w:r>
        <w:t>-t-il</w:t>
      </w:r>
      <w:r w:rsidRPr="00E422E8">
        <w:t xml:space="preserve"> sa chaîne d’accessibilité</w:t>
      </w:r>
    </w:p>
    <w:p w14:paraId="565BFF33" w14:textId="64944825" w:rsidR="00131CE9" w:rsidRDefault="00366037" w:rsidP="003F5A65">
      <w:pPr>
        <w:spacing w:after="0" w:line="360" w:lineRule="auto"/>
      </w:pPr>
      <w:r>
        <w:t>Quand les visiteurs disent ce qu’il faut changer</w:t>
      </w:r>
      <w:r w:rsidRPr="00E422E8">
        <w:t> ?</w:t>
      </w:r>
    </w:p>
    <w:p w14:paraId="27A0A350" w14:textId="77777777" w:rsidR="00152792" w:rsidRDefault="00152792" w:rsidP="003F5A65">
      <w:pPr>
        <w:spacing w:after="0" w:line="360" w:lineRule="auto"/>
      </w:pPr>
    </w:p>
    <w:p w14:paraId="2B3FA52F" w14:textId="36FC66BD" w:rsidR="009632FF" w:rsidRPr="00152792" w:rsidRDefault="00E42B90" w:rsidP="009A1273">
      <w:pPr>
        <w:pStyle w:val="Titre3"/>
      </w:pPr>
      <w:bookmarkStart w:id="14" w:name="_Toc133172725"/>
      <w:r w:rsidRPr="00152792">
        <w:t>3.7</w:t>
      </w:r>
      <w:r w:rsidR="0084529E" w:rsidRPr="00152792">
        <w:t xml:space="preserve">.2 </w:t>
      </w:r>
      <w:r w:rsidR="00352427" w:rsidRPr="00152792">
        <w:t>L</w:t>
      </w:r>
      <w:r w:rsidR="00B91673" w:rsidRPr="00152792">
        <w:t>e</w:t>
      </w:r>
      <w:r w:rsidR="00BB37A7" w:rsidRPr="00152792">
        <w:t xml:space="preserve"> </w:t>
      </w:r>
      <w:r w:rsidR="009632FF" w:rsidRPr="00152792">
        <w:t>principe des deux sens</w:t>
      </w:r>
      <w:bookmarkEnd w:id="14"/>
    </w:p>
    <w:p w14:paraId="6073FB61" w14:textId="15B71C46" w:rsidR="001A1E92" w:rsidRDefault="001A1E92" w:rsidP="003F5A65">
      <w:pPr>
        <w:spacing w:after="0" w:line="360" w:lineRule="auto"/>
      </w:pPr>
    </w:p>
    <w:p w14:paraId="2CC4696C" w14:textId="7F9D49B7" w:rsidR="00366037" w:rsidRPr="00366037" w:rsidRDefault="00366037" w:rsidP="003F5A65">
      <w:pPr>
        <w:spacing w:after="0" w:line="360" w:lineRule="auto"/>
        <w:rPr>
          <w:b/>
        </w:rPr>
      </w:pPr>
      <w:r w:rsidRPr="00366037">
        <w:rPr>
          <w:b/>
        </w:rPr>
        <w:t>Mesures</w:t>
      </w:r>
    </w:p>
    <w:p w14:paraId="6A33BD64" w14:textId="77777777" w:rsidR="003B3FA6" w:rsidRDefault="003B3FA6" w:rsidP="003F5A65">
      <w:pPr>
        <w:spacing w:after="0" w:line="360" w:lineRule="auto"/>
      </w:pPr>
    </w:p>
    <w:p w14:paraId="532B5E4A" w14:textId="64427800" w:rsidR="000E552F" w:rsidRDefault="00F00E05" w:rsidP="003F5A65">
      <w:pPr>
        <w:spacing w:after="0" w:line="360" w:lineRule="auto"/>
      </w:pPr>
      <w:r>
        <w:t>L’équipe a</w:t>
      </w:r>
      <w:r w:rsidR="009632FF">
        <w:t xml:space="preserve"> utilisé le « principe des deux sens</w:t>
      </w:r>
      <w:r w:rsidR="000E552F">
        <w:t xml:space="preserve"> ». </w:t>
      </w:r>
    </w:p>
    <w:p w14:paraId="6EEC27A1" w14:textId="654B3F00" w:rsidR="009632FF" w:rsidRDefault="002A0CF6" w:rsidP="003F5A65">
      <w:pPr>
        <w:spacing w:after="0" w:line="360" w:lineRule="auto"/>
      </w:pPr>
      <w:r>
        <w:t>Ça</w:t>
      </w:r>
      <w:r w:rsidR="009632FF">
        <w:t xml:space="preserve"> veut dire qu’il faut communiquer</w:t>
      </w:r>
    </w:p>
    <w:p w14:paraId="74B945FE" w14:textId="77777777" w:rsidR="009632FF" w:rsidRDefault="009632FF" w:rsidP="003F5A65">
      <w:pPr>
        <w:spacing w:after="0" w:line="360" w:lineRule="auto"/>
      </w:pPr>
      <w:r>
        <w:t xml:space="preserve">les informations importantes </w:t>
      </w:r>
    </w:p>
    <w:p w14:paraId="02BF20E1" w14:textId="36C4005A" w:rsidR="009632FF" w:rsidRDefault="009632FF" w:rsidP="003F5A65">
      <w:pPr>
        <w:spacing w:after="0" w:line="360" w:lineRule="auto"/>
      </w:pPr>
      <w:r>
        <w:t xml:space="preserve">à la fois </w:t>
      </w:r>
      <w:r w:rsidR="002A0CF6">
        <w:t>à haute voix</w:t>
      </w:r>
      <w:r>
        <w:t xml:space="preserve"> et par écrit</w:t>
      </w:r>
      <w:r w:rsidR="003A3A26">
        <w:t>.</w:t>
      </w:r>
    </w:p>
    <w:p w14:paraId="0982ED29" w14:textId="77777777" w:rsidR="003A3A26" w:rsidRDefault="003A3A26" w:rsidP="003F5A65">
      <w:pPr>
        <w:spacing w:after="0" w:line="360" w:lineRule="auto"/>
      </w:pPr>
      <w:r>
        <w:t xml:space="preserve">Les informations sont donc accessibles à la fois </w:t>
      </w:r>
    </w:p>
    <w:p w14:paraId="5D708E1E" w14:textId="7ED0F81C" w:rsidR="003A3A26" w:rsidRDefault="003A3A26" w:rsidP="003F5A65">
      <w:pPr>
        <w:spacing w:after="0" w:line="360" w:lineRule="auto"/>
      </w:pPr>
      <w:r>
        <w:t xml:space="preserve">avec les oreilles et les yeux. </w:t>
      </w:r>
    </w:p>
    <w:p w14:paraId="77221CFD" w14:textId="77777777" w:rsidR="000E552F" w:rsidRDefault="000E552F" w:rsidP="003F5A65">
      <w:pPr>
        <w:spacing w:after="0" w:line="360" w:lineRule="auto"/>
      </w:pPr>
    </w:p>
    <w:p w14:paraId="795D1819" w14:textId="225A3214" w:rsidR="009632FF" w:rsidRDefault="009632FF" w:rsidP="003F5A65">
      <w:pPr>
        <w:spacing w:after="0" w:line="360" w:lineRule="auto"/>
      </w:pPr>
      <w:r>
        <w:lastRenderedPageBreak/>
        <w:t xml:space="preserve">Par exemple : </w:t>
      </w:r>
    </w:p>
    <w:p w14:paraId="793FE7FA" w14:textId="77777777" w:rsidR="00131CE9" w:rsidRDefault="00131CE9" w:rsidP="003F5A65">
      <w:pPr>
        <w:spacing w:after="0" w:line="360" w:lineRule="auto"/>
      </w:pPr>
    </w:p>
    <w:p w14:paraId="06863CB2" w14:textId="77777777" w:rsidR="00804B7E" w:rsidRDefault="00804B7E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Envoyer un Powerpoint </w:t>
      </w:r>
      <w:r w:rsidRPr="00804B7E">
        <w:rPr>
          <w:b/>
          <w:color w:val="000000"/>
        </w:rPr>
        <w:t>et</w:t>
      </w:r>
      <w:r>
        <w:rPr>
          <w:color w:val="000000"/>
        </w:rPr>
        <w:t xml:space="preserve"> une version Word </w:t>
      </w:r>
    </w:p>
    <w:p w14:paraId="50147E72" w14:textId="77777777" w:rsidR="00804B7E" w:rsidRDefault="00804B7E" w:rsidP="00804B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avec le descriptif des éléments visuels importants </w:t>
      </w:r>
    </w:p>
    <w:p w14:paraId="4464B35E" w14:textId="05C46F69" w:rsidR="00804B7E" w:rsidRPr="00804B7E" w:rsidRDefault="00804B7E" w:rsidP="00C647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des photos et graphiques.</w:t>
      </w:r>
    </w:p>
    <w:p w14:paraId="0372786A" w14:textId="2A6D88D5" w:rsidR="009632FF" w:rsidRPr="000E552F" w:rsidRDefault="009632FF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0E552F">
        <w:rPr>
          <w:color w:val="000000"/>
        </w:rPr>
        <w:t xml:space="preserve">Montrer un Powerpoint </w:t>
      </w:r>
      <w:r w:rsidRPr="000E552F">
        <w:rPr>
          <w:b/>
          <w:color w:val="000000"/>
        </w:rPr>
        <w:t>et</w:t>
      </w:r>
      <w:r w:rsidRPr="000E552F">
        <w:rPr>
          <w:color w:val="000000"/>
        </w:rPr>
        <w:t xml:space="preserve"> lire à haute voix </w:t>
      </w:r>
      <w:r w:rsidR="002A0CF6">
        <w:rPr>
          <w:color w:val="000000"/>
        </w:rPr>
        <w:t>le texte du Powerpoint</w:t>
      </w:r>
      <w:r w:rsidRPr="000E552F">
        <w:rPr>
          <w:color w:val="000000"/>
        </w:rPr>
        <w:t xml:space="preserve">. </w:t>
      </w:r>
    </w:p>
    <w:p w14:paraId="23F525AD" w14:textId="77777777" w:rsidR="001333AD" w:rsidRDefault="009632FF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Donner un mail </w:t>
      </w:r>
      <w:r w:rsidRPr="001B598F">
        <w:rPr>
          <w:b/>
          <w:color w:val="000000"/>
        </w:rPr>
        <w:t>et</w:t>
      </w:r>
      <w:r>
        <w:rPr>
          <w:color w:val="000000"/>
        </w:rPr>
        <w:t xml:space="preserve"> un téléphone pour les contacts</w:t>
      </w:r>
      <w:r w:rsidR="000E552F">
        <w:rPr>
          <w:color w:val="000000"/>
        </w:rPr>
        <w:t xml:space="preserve"> </w:t>
      </w:r>
    </w:p>
    <w:p w14:paraId="201D173E" w14:textId="03AB3061" w:rsidR="003A3A26" w:rsidRDefault="000E552F" w:rsidP="00C647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et communiquer ces possibilités par mail </w:t>
      </w:r>
      <w:r w:rsidRPr="000E552F">
        <w:rPr>
          <w:b/>
          <w:color w:val="000000"/>
        </w:rPr>
        <w:t>et</w:t>
      </w:r>
      <w:r>
        <w:rPr>
          <w:color w:val="000000"/>
        </w:rPr>
        <w:t xml:space="preserve"> </w:t>
      </w:r>
      <w:r w:rsidR="00C64721">
        <w:rPr>
          <w:color w:val="000000"/>
        </w:rPr>
        <w:t>à haute voix</w:t>
      </w:r>
      <w:r>
        <w:rPr>
          <w:color w:val="000000"/>
        </w:rPr>
        <w:t>.</w:t>
      </w:r>
    </w:p>
    <w:p w14:paraId="23A54172" w14:textId="279DA9AC" w:rsidR="003A3A26" w:rsidRDefault="003A3A26" w:rsidP="00136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3A3A26">
        <w:rPr>
          <w:color w:val="000000"/>
        </w:rPr>
        <w:t xml:space="preserve">Parler </w:t>
      </w:r>
      <w:r w:rsidRPr="003A3A26">
        <w:rPr>
          <w:b/>
          <w:color w:val="000000"/>
        </w:rPr>
        <w:t>et</w:t>
      </w:r>
      <w:r w:rsidRPr="003A3A26">
        <w:rPr>
          <w:color w:val="000000"/>
        </w:rPr>
        <w:t xml:space="preserve"> </w:t>
      </w:r>
      <w:r w:rsidR="002A0CF6">
        <w:rPr>
          <w:color w:val="000000"/>
        </w:rPr>
        <w:t>faire</w:t>
      </w:r>
      <w:r w:rsidRPr="003A3A26">
        <w:rPr>
          <w:color w:val="000000"/>
        </w:rPr>
        <w:t xml:space="preserve"> une interprétation en langue des signes française </w:t>
      </w:r>
      <w:r w:rsidR="00352427">
        <w:rPr>
          <w:color w:val="000000"/>
        </w:rPr>
        <w:t xml:space="preserve">(LSF) </w:t>
      </w:r>
      <w:r w:rsidR="001333AD">
        <w:rPr>
          <w:color w:val="000000"/>
        </w:rPr>
        <w:t>et/</w:t>
      </w:r>
      <w:r w:rsidRPr="003A3A26">
        <w:rPr>
          <w:color w:val="000000"/>
        </w:rPr>
        <w:t>ou un codage en langage parlé</w:t>
      </w:r>
      <w:r w:rsidR="000469F8">
        <w:rPr>
          <w:color w:val="000000"/>
        </w:rPr>
        <w:t xml:space="preserve"> </w:t>
      </w:r>
      <w:r w:rsidRPr="003A3A26">
        <w:rPr>
          <w:color w:val="000000"/>
        </w:rPr>
        <w:t>complété</w:t>
      </w:r>
      <w:r w:rsidR="00352427">
        <w:rPr>
          <w:color w:val="000000"/>
        </w:rPr>
        <w:t xml:space="preserve"> (LPC).</w:t>
      </w:r>
    </w:p>
    <w:p w14:paraId="4901D7F1" w14:textId="66C60367" w:rsidR="00366037" w:rsidRDefault="00366037" w:rsidP="003660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557D71DD" w14:textId="799D72FC" w:rsidR="00366037" w:rsidRPr="00366037" w:rsidRDefault="00366037" w:rsidP="003660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 w:rsidRPr="00366037">
        <w:rPr>
          <w:b/>
          <w:color w:val="000000"/>
        </w:rPr>
        <w:t>Bilan</w:t>
      </w:r>
    </w:p>
    <w:p w14:paraId="5D56179B" w14:textId="7F1F7BEE" w:rsidR="003B3FA6" w:rsidRDefault="003B3FA6" w:rsidP="003660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highlight w:val="yellow"/>
        </w:rPr>
      </w:pPr>
    </w:p>
    <w:p w14:paraId="75E2637A" w14:textId="4A440999" w:rsidR="007F0873" w:rsidRDefault="00C64721" w:rsidP="00C647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L’équipe</w:t>
      </w:r>
      <w:r w:rsidR="00923211">
        <w:rPr>
          <w:color w:val="000000"/>
        </w:rPr>
        <w:t xml:space="preserve"> a</w:t>
      </w:r>
      <w:r w:rsidR="007F0873" w:rsidRPr="00E44F23">
        <w:rPr>
          <w:color w:val="000000"/>
        </w:rPr>
        <w:t xml:space="preserve"> utilisé</w:t>
      </w:r>
      <w:r>
        <w:rPr>
          <w:color w:val="000000"/>
        </w:rPr>
        <w:t xml:space="preserve"> le</w:t>
      </w:r>
      <w:r w:rsidR="007F0873" w:rsidRPr="00E44F23">
        <w:rPr>
          <w:color w:val="000000"/>
        </w:rPr>
        <w:t xml:space="preserve"> principe </w:t>
      </w:r>
      <w:r>
        <w:rPr>
          <w:color w:val="000000"/>
        </w:rPr>
        <w:t>des deux sens avec succès.</w:t>
      </w:r>
    </w:p>
    <w:p w14:paraId="1C3812E8" w14:textId="2E39FE29" w:rsidR="00E44F23" w:rsidRDefault="00E44F23" w:rsidP="003660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54D7E4A3" w14:textId="77777777" w:rsidR="00E44F23" w:rsidRDefault="00E44F23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>Une personne utilisait une boucle magnétique mobile.</w:t>
      </w:r>
    </w:p>
    <w:p w14:paraId="7B45CAA8" w14:textId="4E4554ED" w:rsidR="00E44F23" w:rsidRPr="00E44F23" w:rsidRDefault="00E44F23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 xml:space="preserve">Elle avait un collier autour du cou et un micro mobile. </w:t>
      </w:r>
    </w:p>
    <w:p w14:paraId="3F7C815F" w14:textId="13BAE70B" w:rsidR="00E44F23" w:rsidRDefault="00E44F23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 xml:space="preserve">Chaque personne qui parlait devait </w:t>
      </w:r>
      <w:r w:rsidR="00B10E7F">
        <w:rPr>
          <w:color w:val="000000"/>
        </w:rPr>
        <w:t>utiliser</w:t>
      </w:r>
      <w:r w:rsidRPr="00E44F23">
        <w:rPr>
          <w:color w:val="000000"/>
        </w:rPr>
        <w:t xml:space="preserve"> le micro. </w:t>
      </w:r>
    </w:p>
    <w:p w14:paraId="621E7994" w14:textId="043E4B36" w:rsidR="00923211" w:rsidRDefault="00923211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Ce n’était pas facile pendant les discussions aux tables.</w:t>
      </w:r>
    </w:p>
    <w:p w14:paraId="3ABB0005" w14:textId="44C62F82" w:rsidR="00923211" w:rsidRDefault="00923211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Parfois, plusieurs personnes parlaient en même temps.</w:t>
      </w:r>
    </w:p>
    <w:p w14:paraId="734DD7B4" w14:textId="77777777" w:rsidR="00815ADE" w:rsidRDefault="00815ADE" w:rsidP="003660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4E9B187E" w14:textId="1FB22AAE" w:rsidR="00366037" w:rsidRPr="00366037" w:rsidRDefault="00366037" w:rsidP="003660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 w:rsidRPr="00366037">
        <w:rPr>
          <w:b/>
          <w:color w:val="000000"/>
        </w:rPr>
        <w:t>Recommandations</w:t>
      </w:r>
    </w:p>
    <w:p w14:paraId="25BBF25B" w14:textId="7B2430FC" w:rsidR="00EC22A0" w:rsidRDefault="00EC22A0" w:rsidP="003F5A65">
      <w:pPr>
        <w:spacing w:after="0" w:line="360" w:lineRule="auto"/>
      </w:pPr>
    </w:p>
    <w:p w14:paraId="6C9B1220" w14:textId="4CF1F138" w:rsidR="00E44F23" w:rsidRDefault="00C64721" w:rsidP="003F5A65">
      <w:pPr>
        <w:spacing w:after="0" w:line="360" w:lineRule="auto"/>
      </w:pPr>
      <w:r>
        <w:t>Prévoyez et utilisez</w:t>
      </w:r>
      <w:r w:rsidR="00E44F23">
        <w:t xml:space="preserve"> le principe des deux sens </w:t>
      </w:r>
    </w:p>
    <w:p w14:paraId="6FD730B5" w14:textId="53E2775A" w:rsidR="00E44F23" w:rsidRDefault="00E44F23" w:rsidP="00E44F23">
      <w:pPr>
        <w:spacing w:after="0" w:line="360" w:lineRule="auto"/>
      </w:pPr>
      <w:r>
        <w:t>avant, pendant et après le projet.</w:t>
      </w:r>
    </w:p>
    <w:p w14:paraId="4BAB0679" w14:textId="77777777" w:rsidR="00E44F23" w:rsidRDefault="00E44F23" w:rsidP="003F5A65">
      <w:pPr>
        <w:spacing w:after="0" w:line="360" w:lineRule="auto"/>
      </w:pPr>
    </w:p>
    <w:p w14:paraId="0EA09597" w14:textId="77777777" w:rsidR="00E44F23" w:rsidRPr="00923211" w:rsidRDefault="00E44F23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923211">
        <w:rPr>
          <w:color w:val="000000"/>
        </w:rPr>
        <w:t>Pour les projets avec LSF, LPC ou boucle magnétique mobile,</w:t>
      </w:r>
    </w:p>
    <w:p w14:paraId="0EE1F42E" w14:textId="1358686D" w:rsidR="00E44F23" w:rsidRPr="00E44F23" w:rsidRDefault="00C64721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Organisez aussi</w:t>
      </w:r>
      <w:r w:rsidR="00E44F23" w:rsidRPr="00923211">
        <w:rPr>
          <w:color w:val="000000"/>
        </w:rPr>
        <w:t xml:space="preserve"> les éléments suivants :</w:t>
      </w:r>
    </w:p>
    <w:p w14:paraId="0D6144F5" w14:textId="77777777" w:rsidR="00E44F23" w:rsidRPr="00E44F23" w:rsidRDefault="00E44F23" w:rsidP="00E44F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679F1FFA" w14:textId="7E06F6B1" w:rsidR="00E44F23" w:rsidRPr="00E44F23" w:rsidRDefault="00C64721" w:rsidP="001364AC">
      <w:pPr>
        <w:pStyle w:val="Paragraphedelist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>Prévoyez le</w:t>
      </w:r>
      <w:r w:rsidR="00E44F23" w:rsidRPr="00E44F23">
        <w:rPr>
          <w:color w:val="000000"/>
        </w:rPr>
        <w:t xml:space="preserve"> nombre d’interprètes LSF </w:t>
      </w:r>
    </w:p>
    <w:p w14:paraId="5E9AA3C4" w14:textId="77777777" w:rsidR="00E44F23" w:rsidRPr="00E44F23" w:rsidRDefault="00E44F23" w:rsidP="00E44F2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>et de codeurs-interprètes LPC à mandater.</w:t>
      </w:r>
    </w:p>
    <w:p w14:paraId="6D899042" w14:textId="77777777" w:rsidR="00E44F23" w:rsidRPr="00E44F23" w:rsidRDefault="00E44F23" w:rsidP="00E44F2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>Les interprètes LSF interviennent à deux.</w:t>
      </w:r>
    </w:p>
    <w:p w14:paraId="2666C334" w14:textId="34EA4C70" w:rsidR="00923211" w:rsidRDefault="00C64721" w:rsidP="001364AC">
      <w:pPr>
        <w:pStyle w:val="Paragraphedelist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Prévoyez </w:t>
      </w:r>
      <w:r w:rsidR="00923211">
        <w:rPr>
          <w:color w:val="000000"/>
        </w:rPr>
        <w:t>les</w:t>
      </w:r>
      <w:r w:rsidR="00E44F23" w:rsidRPr="00E44F23">
        <w:rPr>
          <w:color w:val="000000"/>
        </w:rPr>
        <w:t xml:space="preserve"> documents à envoyer à l’avance aux interprètes LSF </w:t>
      </w:r>
    </w:p>
    <w:p w14:paraId="5170300F" w14:textId="132292C4" w:rsidR="00E44F23" w:rsidRPr="00E44F23" w:rsidRDefault="00E44F23" w:rsidP="00923211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>et aux codeurs-interprètes LPC</w:t>
      </w:r>
      <w:r w:rsidR="00923211">
        <w:rPr>
          <w:color w:val="000000"/>
        </w:rPr>
        <w:t>, et pour quel délai.</w:t>
      </w:r>
    </w:p>
    <w:p w14:paraId="31B6B4A2" w14:textId="27FEB445" w:rsidR="00923211" w:rsidRDefault="00C64721" w:rsidP="001364AC">
      <w:pPr>
        <w:pStyle w:val="Paragraphedeliste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Permettez</w:t>
      </w:r>
      <w:r w:rsidR="00E44F23" w:rsidRPr="00E44F23">
        <w:rPr>
          <w:color w:val="000000"/>
        </w:rPr>
        <w:t xml:space="preserve"> aux personnes qui utilisent la LSF ou le LPC </w:t>
      </w:r>
    </w:p>
    <w:p w14:paraId="57F0817F" w14:textId="30651A82" w:rsidR="00E44F23" w:rsidRPr="00E44F23" w:rsidRDefault="00E44F23" w:rsidP="00923211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>de choisir leur place et la place de leur interprète ou codeur.</w:t>
      </w:r>
    </w:p>
    <w:p w14:paraId="421F24F5" w14:textId="1B5987F2" w:rsidR="00E44F23" w:rsidRPr="00E44F23" w:rsidRDefault="00923211" w:rsidP="00E44F2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Pour les personnes qui utilisent une boucle magnétique mobile,</w:t>
      </w:r>
    </w:p>
    <w:p w14:paraId="3FD9ABBD" w14:textId="3A4515FA" w:rsidR="00E44F23" w:rsidRPr="00E44F23" w:rsidRDefault="00C64721" w:rsidP="00E44F2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prévoyez du temp</w:t>
      </w:r>
      <w:r w:rsidR="00E44F23" w:rsidRPr="00E44F23">
        <w:rPr>
          <w:color w:val="000000"/>
        </w:rPr>
        <w:t xml:space="preserve">s pour passer le micro </w:t>
      </w:r>
    </w:p>
    <w:p w14:paraId="1C9E383F" w14:textId="1E78FC90" w:rsidR="00E44F23" w:rsidRPr="00E44F23" w:rsidRDefault="00E44F23" w:rsidP="00E44F2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E44F23">
        <w:rPr>
          <w:color w:val="000000"/>
        </w:rPr>
        <w:t>et structure</w:t>
      </w:r>
      <w:r w:rsidR="00C64721">
        <w:rPr>
          <w:color w:val="000000"/>
        </w:rPr>
        <w:t>z</w:t>
      </w:r>
      <w:r w:rsidRPr="00E44F23">
        <w:rPr>
          <w:color w:val="000000"/>
        </w:rPr>
        <w:t xml:space="preserve"> les discussions</w:t>
      </w:r>
      <w:r w:rsidR="00C64721">
        <w:rPr>
          <w:color w:val="000000"/>
        </w:rPr>
        <w:t xml:space="preserve"> à l’avance avec les animateurs</w:t>
      </w:r>
      <w:r w:rsidR="00923211">
        <w:rPr>
          <w:color w:val="000000"/>
        </w:rPr>
        <w:t>.</w:t>
      </w:r>
    </w:p>
    <w:p w14:paraId="41E5D7DE" w14:textId="77777777" w:rsidR="00CD2D7E" w:rsidRDefault="00CD2D7E" w:rsidP="003F5A65">
      <w:pPr>
        <w:spacing w:after="0" w:line="360" w:lineRule="auto"/>
      </w:pPr>
    </w:p>
    <w:p w14:paraId="78462929" w14:textId="09B69E36" w:rsidR="00131CE9" w:rsidRPr="003637CF" w:rsidRDefault="00E42B90" w:rsidP="009A1273">
      <w:pPr>
        <w:pStyle w:val="Titre3"/>
      </w:pPr>
      <w:bookmarkStart w:id="15" w:name="_Toc133172726"/>
      <w:r w:rsidRPr="003637CF">
        <w:t>3.7</w:t>
      </w:r>
      <w:r w:rsidR="0084529E" w:rsidRPr="003637CF">
        <w:t xml:space="preserve">.3 </w:t>
      </w:r>
      <w:r w:rsidR="00815ADE" w:rsidRPr="003637CF">
        <w:t xml:space="preserve">Ecrire et parler de </w:t>
      </w:r>
      <w:r w:rsidR="00923211" w:rsidRPr="003637CF">
        <w:t>manière claire</w:t>
      </w:r>
      <w:bookmarkEnd w:id="15"/>
      <w:r w:rsidR="00815ADE" w:rsidRPr="003637CF">
        <w:t xml:space="preserve"> </w:t>
      </w:r>
    </w:p>
    <w:p w14:paraId="291EAC62" w14:textId="77ED9CD1" w:rsidR="001A1E92" w:rsidRDefault="001A1E92" w:rsidP="003F5A65">
      <w:pPr>
        <w:spacing w:after="0" w:line="360" w:lineRule="auto"/>
      </w:pPr>
    </w:p>
    <w:p w14:paraId="71A5F822" w14:textId="0E0F2E55" w:rsidR="00366037" w:rsidRPr="00B91673" w:rsidRDefault="00366037" w:rsidP="003F5A65">
      <w:pPr>
        <w:spacing w:after="0" w:line="360" w:lineRule="auto"/>
        <w:rPr>
          <w:b/>
        </w:rPr>
      </w:pPr>
      <w:r w:rsidRPr="00B91673">
        <w:rPr>
          <w:b/>
        </w:rPr>
        <w:t>Mesures</w:t>
      </w:r>
    </w:p>
    <w:p w14:paraId="7B73472F" w14:textId="77777777" w:rsidR="00EE5A30" w:rsidRDefault="00EE5A30" w:rsidP="003F5A65">
      <w:pPr>
        <w:spacing w:after="0" w:line="360" w:lineRule="auto"/>
      </w:pPr>
    </w:p>
    <w:p w14:paraId="4C1669B4" w14:textId="7BD5B673" w:rsidR="00EE5A30" w:rsidRDefault="000469F8" w:rsidP="003F5A65">
      <w:pPr>
        <w:spacing w:after="0" w:line="360" w:lineRule="auto"/>
      </w:pPr>
      <w:r>
        <w:t>L’équipe</w:t>
      </w:r>
      <w:r w:rsidR="00EE5A30">
        <w:t xml:space="preserve"> </w:t>
      </w:r>
      <w:r>
        <w:t>a</w:t>
      </w:r>
      <w:r w:rsidR="00EE5A30">
        <w:t xml:space="preserve"> </w:t>
      </w:r>
      <w:r w:rsidR="00DC4A93">
        <w:t>voulu</w:t>
      </w:r>
      <w:r w:rsidR="00EE5A30">
        <w:t xml:space="preserve"> utiliser un langage clair</w:t>
      </w:r>
      <w:r w:rsidR="00CD2D7E">
        <w:t xml:space="preserve"> </w:t>
      </w:r>
    </w:p>
    <w:p w14:paraId="0E91CF40" w14:textId="1ED0D209" w:rsidR="00B91673" w:rsidRDefault="00CD2D7E" w:rsidP="003F5A65">
      <w:pPr>
        <w:spacing w:after="0" w:line="360" w:lineRule="auto"/>
      </w:pPr>
      <w:r>
        <w:t>par écrit et à haute voix.</w:t>
      </w:r>
    </w:p>
    <w:p w14:paraId="6E273FEF" w14:textId="6B44DEB8" w:rsidR="001333AD" w:rsidRDefault="003E470A" w:rsidP="003F5A65">
      <w:pPr>
        <w:spacing w:after="0" w:line="360" w:lineRule="auto"/>
      </w:pPr>
      <w:r>
        <w:t xml:space="preserve">Ce principe est utile </w:t>
      </w:r>
      <w:r w:rsidR="00EE5A30">
        <w:t xml:space="preserve">pour </w:t>
      </w:r>
      <w:r w:rsidR="00C64721">
        <w:t>tous les participants</w:t>
      </w:r>
      <w:r w:rsidR="00EE5A30">
        <w:t>.</w:t>
      </w:r>
      <w:r w:rsidR="00BB37A7">
        <w:t xml:space="preserve"> </w:t>
      </w:r>
    </w:p>
    <w:p w14:paraId="2712FE72" w14:textId="77777777" w:rsidR="009632FF" w:rsidRDefault="009632FF" w:rsidP="003F5A65">
      <w:pPr>
        <w:spacing w:after="0" w:line="360" w:lineRule="auto"/>
      </w:pPr>
    </w:p>
    <w:p w14:paraId="73387DAC" w14:textId="77777777" w:rsidR="00C64721" w:rsidRDefault="000469F8" w:rsidP="003F5A65">
      <w:pPr>
        <w:spacing w:after="0" w:line="360" w:lineRule="auto"/>
      </w:pPr>
      <w:r>
        <w:t>La responsable de l’accessibilité a</w:t>
      </w:r>
      <w:r w:rsidR="009632FF">
        <w:t xml:space="preserve"> écrit </w:t>
      </w:r>
      <w:r w:rsidR="00C64721">
        <w:t>en langage clair</w:t>
      </w:r>
    </w:p>
    <w:p w14:paraId="1A72C0B6" w14:textId="3DE02421" w:rsidR="009632FF" w:rsidRDefault="009632FF" w:rsidP="003F5A65">
      <w:pPr>
        <w:spacing w:after="0" w:line="360" w:lineRule="auto"/>
      </w:pPr>
      <w:r>
        <w:t>les textes</w:t>
      </w:r>
      <w:r w:rsidR="00CD2D7E">
        <w:t xml:space="preserve"> utilisés avant, pendant et après les atelier</w:t>
      </w:r>
      <w:r w:rsidR="00C64721">
        <w:t>s</w:t>
      </w:r>
      <w:r w:rsidR="00B10E7F">
        <w:t>.</w:t>
      </w:r>
    </w:p>
    <w:p w14:paraId="2A6FACF1" w14:textId="77777777" w:rsidR="00DC4A93" w:rsidRDefault="00DC4A93" w:rsidP="003F5A65">
      <w:pPr>
        <w:spacing w:after="0" w:line="360" w:lineRule="auto"/>
      </w:pPr>
    </w:p>
    <w:p w14:paraId="03C45CB8" w14:textId="3E863E9D" w:rsidR="00923211" w:rsidRDefault="00383C60" w:rsidP="003F5A65">
      <w:pPr>
        <w:spacing w:after="0" w:line="360" w:lineRule="auto"/>
      </w:pPr>
      <w:r>
        <w:t>L’équipe</w:t>
      </w:r>
      <w:r w:rsidR="000326A8">
        <w:t xml:space="preserve"> </w:t>
      </w:r>
      <w:r>
        <w:t>a</w:t>
      </w:r>
      <w:r w:rsidR="000326A8">
        <w:t xml:space="preserve"> utilisé le masculin, parce que c’</w:t>
      </w:r>
      <w:r w:rsidR="00923211">
        <w:t>était plus accessible</w:t>
      </w:r>
    </w:p>
    <w:p w14:paraId="2A49094D" w14:textId="011D3A8A" w:rsidR="000326A8" w:rsidRDefault="00923211" w:rsidP="003F5A65">
      <w:pPr>
        <w:spacing w:after="0" w:line="360" w:lineRule="auto"/>
      </w:pPr>
      <w:r>
        <w:t>pour les participants avec une singularité intellectuelle</w:t>
      </w:r>
      <w:r w:rsidR="000326A8">
        <w:t>.</w:t>
      </w:r>
    </w:p>
    <w:p w14:paraId="5588EF37" w14:textId="77777777" w:rsidR="00EE5A30" w:rsidRDefault="00EE5A30" w:rsidP="003F5A65">
      <w:pPr>
        <w:spacing w:after="0" w:line="360" w:lineRule="auto"/>
      </w:pPr>
    </w:p>
    <w:p w14:paraId="288925AF" w14:textId="6C06BED0" w:rsidR="00EE5A30" w:rsidRDefault="00923211" w:rsidP="003F5A65">
      <w:pPr>
        <w:spacing w:after="0" w:line="360" w:lineRule="auto"/>
      </w:pPr>
      <w:r>
        <w:t>Quatre</w:t>
      </w:r>
      <w:r w:rsidR="00EE5A30">
        <w:t xml:space="preserve"> auto-représentants </w:t>
      </w:r>
      <w:r w:rsidR="00DF10BC">
        <w:t>avec une singularité intellectuelle</w:t>
      </w:r>
    </w:p>
    <w:p w14:paraId="6F79A938" w14:textId="77777777" w:rsidR="00EE5A30" w:rsidRDefault="00EE5A30" w:rsidP="003F5A65">
      <w:pPr>
        <w:spacing w:after="0" w:line="360" w:lineRule="auto"/>
      </w:pPr>
      <w:r>
        <w:t xml:space="preserve">spécialistes du français facile à lire et à comprendre (FALC) </w:t>
      </w:r>
    </w:p>
    <w:p w14:paraId="327A4169" w14:textId="6BCA0D8E" w:rsidR="00EE5A30" w:rsidRDefault="00EE5A30" w:rsidP="003F5A65">
      <w:pPr>
        <w:spacing w:after="0" w:line="360" w:lineRule="auto"/>
      </w:pPr>
      <w:r>
        <w:t>ont participé a</w:t>
      </w:r>
      <w:r w:rsidR="00DC4A93">
        <w:t>u projet</w:t>
      </w:r>
      <w:r>
        <w:t>.</w:t>
      </w:r>
    </w:p>
    <w:p w14:paraId="41770117" w14:textId="32431584" w:rsidR="00DC4A93" w:rsidRDefault="00DC4A93" w:rsidP="003F5A65">
      <w:pPr>
        <w:spacing w:after="0" w:line="360" w:lineRule="auto"/>
      </w:pPr>
      <w:r>
        <w:t>Ils se sont rencontrés avant et après chaque atelier.</w:t>
      </w:r>
    </w:p>
    <w:p w14:paraId="4CC3CB7B" w14:textId="59D3276C" w:rsidR="00DF10BC" w:rsidRDefault="00EE5A30" w:rsidP="003F5A65">
      <w:pPr>
        <w:spacing w:after="0" w:line="360" w:lineRule="auto"/>
      </w:pPr>
      <w:r>
        <w:lastRenderedPageBreak/>
        <w:t xml:space="preserve">Ils </w:t>
      </w:r>
      <w:r w:rsidR="00DF10BC">
        <w:t>relu les textes en langage clair</w:t>
      </w:r>
    </w:p>
    <w:p w14:paraId="3D5EA53D" w14:textId="5A75B013" w:rsidR="00EE5A30" w:rsidRDefault="00DF10BC" w:rsidP="003F5A65">
      <w:pPr>
        <w:spacing w:after="0" w:line="360" w:lineRule="auto"/>
      </w:pPr>
      <w:r>
        <w:t>et les</w:t>
      </w:r>
      <w:r w:rsidR="00EE5A30">
        <w:t xml:space="preserve"> </w:t>
      </w:r>
      <w:r>
        <w:t>ont</w:t>
      </w:r>
      <w:r w:rsidR="00EE5A30">
        <w:t xml:space="preserve"> adapté</w:t>
      </w:r>
      <w:r>
        <w:t>s</w:t>
      </w:r>
      <w:r w:rsidR="00EE5A30">
        <w:t xml:space="preserve"> en FALC.</w:t>
      </w:r>
    </w:p>
    <w:p w14:paraId="34C0B550" w14:textId="7F2A1209" w:rsidR="00EE5A30" w:rsidRDefault="00EE5A30" w:rsidP="003F5A65">
      <w:pPr>
        <w:spacing w:after="0" w:line="360" w:lineRule="auto"/>
      </w:pPr>
      <w:r>
        <w:t>Ils ont utilisé ces textes pour préparer les ateliers.</w:t>
      </w:r>
    </w:p>
    <w:p w14:paraId="0443E227" w14:textId="77777777" w:rsidR="00DF10BC" w:rsidRDefault="00EE5A30" w:rsidP="00EE5A30">
      <w:pPr>
        <w:spacing w:after="0" w:line="360" w:lineRule="auto"/>
      </w:pPr>
      <w:r>
        <w:t xml:space="preserve">Le FALC est un outil </w:t>
      </w:r>
      <w:r w:rsidR="00DF10BC">
        <w:t xml:space="preserve">utile aux personnes </w:t>
      </w:r>
    </w:p>
    <w:p w14:paraId="64567C4A" w14:textId="4B61DC0E" w:rsidR="00EE5A30" w:rsidRDefault="00DF10BC" w:rsidP="00EE5A30">
      <w:pPr>
        <w:spacing w:after="0" w:line="360" w:lineRule="auto"/>
      </w:pPr>
      <w:r>
        <w:t>avec</w:t>
      </w:r>
      <w:r w:rsidR="00EE5A30">
        <w:t xml:space="preserve"> des difficultés de lecture et de compréhension, </w:t>
      </w:r>
    </w:p>
    <w:p w14:paraId="64EB1A9E" w14:textId="58D236F2" w:rsidR="00EE5A30" w:rsidRDefault="00EE5A30" w:rsidP="00EE5A30">
      <w:pPr>
        <w:spacing w:after="0" w:line="360" w:lineRule="auto"/>
      </w:pPr>
      <w:r>
        <w:t>par exemple des personnes avec une singularité intellectuelle</w:t>
      </w:r>
      <w:r w:rsidR="00DF10BC">
        <w:t>.</w:t>
      </w:r>
    </w:p>
    <w:p w14:paraId="2F737E48" w14:textId="7CC053D0" w:rsidR="00CD2D7E" w:rsidRDefault="00CD2D7E" w:rsidP="003F5A65">
      <w:pPr>
        <w:spacing w:after="0" w:line="360" w:lineRule="auto"/>
      </w:pPr>
    </w:p>
    <w:p w14:paraId="4BAE1EB9" w14:textId="099A2C73" w:rsidR="00923211" w:rsidRDefault="00383C60" w:rsidP="003F5A65">
      <w:pPr>
        <w:spacing w:after="0" w:line="360" w:lineRule="auto"/>
      </w:pPr>
      <w:r>
        <w:t>L’équipe</w:t>
      </w:r>
      <w:r w:rsidR="00DF10BC">
        <w:t xml:space="preserve"> </w:t>
      </w:r>
      <w:r>
        <w:t>a</w:t>
      </w:r>
      <w:r w:rsidR="00DF10BC">
        <w:t xml:space="preserve"> envoyé les documents en format </w:t>
      </w:r>
      <w:r w:rsidR="00CD2D7E">
        <w:t>Word</w:t>
      </w:r>
      <w:r w:rsidR="00DF10BC">
        <w:t xml:space="preserve"> </w:t>
      </w:r>
    </w:p>
    <w:p w14:paraId="4AA96792" w14:textId="149C4FCD" w:rsidR="00DF10BC" w:rsidRDefault="00DF10BC" w:rsidP="003F5A65">
      <w:pPr>
        <w:spacing w:after="0" w:line="360" w:lineRule="auto"/>
      </w:pPr>
      <w:r>
        <w:t>avec le texte structuré, aligné à gauche, avec police Arial 14.</w:t>
      </w:r>
    </w:p>
    <w:p w14:paraId="795C5396" w14:textId="72852E8A" w:rsidR="00CD2D7E" w:rsidRDefault="00DF10BC" w:rsidP="003F5A65">
      <w:pPr>
        <w:spacing w:after="0" w:line="360" w:lineRule="auto"/>
      </w:pPr>
      <w:r>
        <w:t xml:space="preserve">Ce format est </w:t>
      </w:r>
      <w:r w:rsidR="00CD2D7E">
        <w:t>accessible</w:t>
      </w:r>
      <w:r>
        <w:t xml:space="preserve"> aux personnes avec un handicap visuel.</w:t>
      </w:r>
      <w:r w:rsidR="00CD2D7E">
        <w:t xml:space="preserve"> </w:t>
      </w:r>
    </w:p>
    <w:p w14:paraId="68DBD5E3" w14:textId="77777777" w:rsidR="00DF10BC" w:rsidRDefault="00DF10BC" w:rsidP="003F5A65">
      <w:pPr>
        <w:spacing w:after="0" w:line="360" w:lineRule="auto"/>
      </w:pPr>
      <w:r>
        <w:t xml:space="preserve">Les formats Powerpoint, Excel </w:t>
      </w:r>
    </w:p>
    <w:p w14:paraId="4F69008C" w14:textId="5A0DA6CD" w:rsidR="00DF10BC" w:rsidRDefault="00DF10BC" w:rsidP="003F5A65">
      <w:pPr>
        <w:spacing w:after="0" w:line="360" w:lineRule="auto"/>
      </w:pPr>
      <w:r>
        <w:t xml:space="preserve">ainsi que les PDF </w:t>
      </w:r>
      <w:r w:rsidR="00DC4A93">
        <w:t xml:space="preserve">qui ne sont </w:t>
      </w:r>
      <w:r>
        <w:t xml:space="preserve">pas mis en accessibilité </w:t>
      </w:r>
    </w:p>
    <w:p w14:paraId="7A575413" w14:textId="0D59FC6B" w:rsidR="00DF10BC" w:rsidRDefault="00DC4A93" w:rsidP="003F5A65">
      <w:pPr>
        <w:spacing w:after="0" w:line="360" w:lineRule="auto"/>
      </w:pPr>
      <w:r>
        <w:t xml:space="preserve">ne </w:t>
      </w:r>
      <w:r w:rsidR="00DF10BC">
        <w:t xml:space="preserve">sont </w:t>
      </w:r>
      <w:r>
        <w:t xml:space="preserve">pas </w:t>
      </w:r>
      <w:r w:rsidR="00DF10BC">
        <w:t>accessibles à certaines personnes avec un handicap visuel.</w:t>
      </w:r>
    </w:p>
    <w:p w14:paraId="5E14B05C" w14:textId="28FC85BF" w:rsidR="00CD2D7E" w:rsidRDefault="00CD2D7E" w:rsidP="003F5A65">
      <w:pPr>
        <w:spacing w:after="0" w:line="360" w:lineRule="auto"/>
      </w:pPr>
    </w:p>
    <w:p w14:paraId="782316CE" w14:textId="1429A124" w:rsidR="00743E6B" w:rsidRDefault="00743E6B" w:rsidP="00743E6B">
      <w:pPr>
        <w:spacing w:after="0" w:line="360" w:lineRule="auto"/>
      </w:pPr>
      <w:r>
        <w:t xml:space="preserve">Pour chaque atelier, </w:t>
      </w:r>
      <w:r w:rsidR="00383C60">
        <w:t>l’équipe</w:t>
      </w:r>
      <w:r>
        <w:t xml:space="preserve"> </w:t>
      </w:r>
      <w:r w:rsidR="00383C60">
        <w:t>a</w:t>
      </w:r>
      <w:r>
        <w:t xml:space="preserve"> envoyé par mail </w:t>
      </w:r>
    </w:p>
    <w:p w14:paraId="752ECA27" w14:textId="77777777" w:rsidR="00743E6B" w:rsidRDefault="00743E6B" w:rsidP="00743E6B">
      <w:pPr>
        <w:spacing w:after="0" w:line="360" w:lineRule="auto"/>
      </w:pPr>
      <w:r>
        <w:t>les textes FALC suivants :</w:t>
      </w:r>
    </w:p>
    <w:p w14:paraId="1F0E3AF9" w14:textId="77777777" w:rsidR="00743E6B" w:rsidRDefault="00743E6B" w:rsidP="00743E6B">
      <w:pPr>
        <w:spacing w:after="0" w:line="360" w:lineRule="auto"/>
      </w:pPr>
    </w:p>
    <w:p w14:paraId="7FF91F38" w14:textId="77777777" w:rsidR="00743E6B" w:rsidRDefault="00743E6B" w:rsidP="001364AC">
      <w:pPr>
        <w:pStyle w:val="Paragraphedeliste"/>
        <w:numPr>
          <w:ilvl w:val="0"/>
          <w:numId w:val="4"/>
        </w:numPr>
        <w:spacing w:after="0" w:line="360" w:lineRule="auto"/>
        <w:ind w:left="720"/>
      </w:pPr>
      <w:r>
        <w:t xml:space="preserve">Le déroulement de l’atelier, </w:t>
      </w:r>
    </w:p>
    <w:p w14:paraId="132FB376" w14:textId="77777777" w:rsidR="00743E6B" w:rsidRDefault="00743E6B" w:rsidP="00743E6B">
      <w:pPr>
        <w:pStyle w:val="Paragraphedeliste"/>
        <w:spacing w:after="0" w:line="360" w:lineRule="auto"/>
      </w:pPr>
      <w:r>
        <w:t>en Powerpoint</w:t>
      </w:r>
    </w:p>
    <w:p w14:paraId="2804831F" w14:textId="77777777" w:rsidR="00743E6B" w:rsidRDefault="00743E6B" w:rsidP="00743E6B">
      <w:pPr>
        <w:pStyle w:val="Paragraphedeliste"/>
        <w:spacing w:after="0" w:line="360" w:lineRule="auto"/>
      </w:pPr>
      <w:r>
        <w:t>et en Word avec descriptif des éléments visuels.</w:t>
      </w:r>
    </w:p>
    <w:p w14:paraId="5026FA27" w14:textId="77777777" w:rsidR="00743E6B" w:rsidRDefault="00743E6B" w:rsidP="001364AC">
      <w:pPr>
        <w:pStyle w:val="Paragraphedeliste"/>
        <w:numPr>
          <w:ilvl w:val="0"/>
          <w:numId w:val="4"/>
        </w:numPr>
        <w:spacing w:after="0" w:line="360" w:lineRule="auto"/>
        <w:ind w:left="720"/>
      </w:pPr>
      <w:r>
        <w:t>Le résumé de l’atelier précédent, en Word</w:t>
      </w:r>
    </w:p>
    <w:p w14:paraId="0257855C" w14:textId="77777777" w:rsidR="00743E6B" w:rsidRDefault="00743E6B" w:rsidP="00743E6B">
      <w:pPr>
        <w:spacing w:after="0" w:line="360" w:lineRule="auto"/>
        <w:ind w:left="720"/>
      </w:pPr>
      <w:r>
        <w:t>avec descriptif des éléments visuels.</w:t>
      </w:r>
    </w:p>
    <w:p w14:paraId="72A3D011" w14:textId="77777777" w:rsidR="00743E6B" w:rsidRDefault="00743E6B" w:rsidP="001364AC">
      <w:pPr>
        <w:pStyle w:val="Paragraphedeliste"/>
        <w:numPr>
          <w:ilvl w:val="0"/>
          <w:numId w:val="4"/>
        </w:numPr>
        <w:spacing w:after="0" w:line="360" w:lineRule="auto"/>
        <w:ind w:left="720"/>
      </w:pPr>
      <w:r>
        <w:t xml:space="preserve">Un petit sondage en ligne </w:t>
      </w:r>
    </w:p>
    <w:p w14:paraId="53C97FDF" w14:textId="6E31AA99" w:rsidR="00DF10BC" w:rsidRDefault="00DF10BC" w:rsidP="00DF10BC">
      <w:pPr>
        <w:pStyle w:val="Paragraphedeliste"/>
        <w:spacing w:after="0" w:line="360" w:lineRule="auto"/>
      </w:pPr>
      <w:r>
        <w:t xml:space="preserve">et </w:t>
      </w:r>
      <w:r w:rsidR="00743E6B">
        <w:t>en Word avec descriptif des éléments visuels</w:t>
      </w:r>
      <w:r>
        <w:t xml:space="preserve"> </w:t>
      </w:r>
    </w:p>
    <w:p w14:paraId="62081A4A" w14:textId="5B585C4F" w:rsidR="00743E6B" w:rsidRDefault="00923211" w:rsidP="00923211">
      <w:pPr>
        <w:spacing w:after="0" w:line="360" w:lineRule="auto"/>
        <w:ind w:firstLine="720"/>
      </w:pPr>
      <w:r>
        <w:t>(</w:t>
      </w:r>
      <w:r w:rsidR="00DF10BC">
        <w:t>par exemple des</w:t>
      </w:r>
      <w:r w:rsidR="00743E6B">
        <w:t xml:space="preserve"> cases à cocher</w:t>
      </w:r>
      <w:r>
        <w:t>)</w:t>
      </w:r>
      <w:r w:rsidR="00DF10BC">
        <w:t>.</w:t>
      </w:r>
    </w:p>
    <w:p w14:paraId="2FD1E9B6" w14:textId="22FFA663" w:rsidR="00CD2D7E" w:rsidRDefault="00CD2D7E" w:rsidP="003F5A65">
      <w:pPr>
        <w:spacing w:after="0" w:line="360" w:lineRule="auto"/>
      </w:pPr>
    </w:p>
    <w:p w14:paraId="769433CB" w14:textId="3E90F70C" w:rsidR="00DC4A93" w:rsidRDefault="00DC4A93" w:rsidP="003F5A65">
      <w:pPr>
        <w:spacing w:after="0" w:line="360" w:lineRule="auto"/>
      </w:pPr>
      <w:r>
        <w:t xml:space="preserve">Sur place, </w:t>
      </w:r>
      <w:r w:rsidR="00383C60">
        <w:t>l’équipe</w:t>
      </w:r>
      <w:r>
        <w:t xml:space="preserve"> </w:t>
      </w:r>
      <w:r w:rsidR="00383C60">
        <w:t>a</w:t>
      </w:r>
      <w:r>
        <w:t xml:space="preserve"> lu à haute voix</w:t>
      </w:r>
    </w:p>
    <w:p w14:paraId="4673692F" w14:textId="12F30626" w:rsidR="00DC4A93" w:rsidRDefault="00DC4A93" w:rsidP="003F5A65">
      <w:pPr>
        <w:spacing w:after="0" w:line="360" w:lineRule="auto"/>
      </w:pPr>
      <w:r>
        <w:t>les textes du Powerpoint qui était projeté</w:t>
      </w:r>
    </w:p>
    <w:p w14:paraId="103FAC29" w14:textId="0C982211" w:rsidR="00DC4A93" w:rsidRDefault="00DC4A93" w:rsidP="003F5A65">
      <w:pPr>
        <w:spacing w:after="0" w:line="360" w:lineRule="auto"/>
      </w:pPr>
      <w:r>
        <w:t>et les instructions pour les discussions en groupe.</w:t>
      </w:r>
    </w:p>
    <w:p w14:paraId="5D9D38C3" w14:textId="435F9528" w:rsidR="00DC4A93" w:rsidRDefault="00DC4A93" w:rsidP="003F5A65">
      <w:pPr>
        <w:spacing w:after="0" w:line="360" w:lineRule="auto"/>
      </w:pPr>
    </w:p>
    <w:p w14:paraId="69AF82E9" w14:textId="7C78BD09" w:rsidR="00DC4A93" w:rsidRDefault="00DC4A93" w:rsidP="003F5A65">
      <w:pPr>
        <w:spacing w:after="0" w:line="360" w:lineRule="auto"/>
      </w:pPr>
      <w:r>
        <w:t>A la fin de chaque atelier</w:t>
      </w:r>
      <w:r w:rsidR="00C64721">
        <w:t xml:space="preserve"> l</w:t>
      </w:r>
      <w:r>
        <w:t xml:space="preserve">es animateurs </w:t>
      </w:r>
    </w:p>
    <w:p w14:paraId="6039C85D" w14:textId="28B3E6C3" w:rsidR="00DC4A93" w:rsidRDefault="00DC4A93" w:rsidP="003F5A65">
      <w:pPr>
        <w:spacing w:after="0" w:line="360" w:lineRule="auto"/>
      </w:pPr>
      <w:r>
        <w:t>ont résumé à haute voix les discussions de leur table.</w:t>
      </w:r>
    </w:p>
    <w:p w14:paraId="0D5FDA44" w14:textId="31451D39" w:rsidR="00DC4A93" w:rsidRDefault="00DC4A93" w:rsidP="003F5A65">
      <w:pPr>
        <w:spacing w:after="0" w:line="360" w:lineRule="auto"/>
      </w:pPr>
    </w:p>
    <w:p w14:paraId="769FCEB6" w14:textId="77777777" w:rsidR="00DC4A93" w:rsidRPr="00B91673" w:rsidRDefault="00DC4A93" w:rsidP="00DC4A93">
      <w:pPr>
        <w:spacing w:after="0" w:line="360" w:lineRule="auto"/>
        <w:rPr>
          <w:b/>
        </w:rPr>
      </w:pPr>
      <w:r w:rsidRPr="00B91673">
        <w:rPr>
          <w:b/>
        </w:rPr>
        <w:t>Bilan</w:t>
      </w:r>
    </w:p>
    <w:p w14:paraId="62C7EAA0" w14:textId="2A80F702" w:rsidR="00CD2D7E" w:rsidRDefault="00CD2D7E" w:rsidP="003F5A65">
      <w:pPr>
        <w:spacing w:after="0" w:line="360" w:lineRule="auto"/>
      </w:pPr>
    </w:p>
    <w:p w14:paraId="40895097" w14:textId="7335DDFC" w:rsidR="00CD2D7E" w:rsidRDefault="00CD2D7E" w:rsidP="00CD2D7E">
      <w:pPr>
        <w:spacing w:after="0" w:line="360" w:lineRule="auto"/>
      </w:pPr>
      <w:r>
        <w:t xml:space="preserve">Avant l’atelier 1, </w:t>
      </w:r>
      <w:r w:rsidR="00383C60">
        <w:t>l’équipe</w:t>
      </w:r>
      <w:r>
        <w:t xml:space="preserve"> </w:t>
      </w:r>
      <w:r w:rsidR="00383C60">
        <w:t>a</w:t>
      </w:r>
      <w:r>
        <w:t xml:space="preserve"> envoyé </w:t>
      </w:r>
    </w:p>
    <w:p w14:paraId="6EE58AD8" w14:textId="77777777" w:rsidR="00CD2D7E" w:rsidRDefault="00CD2D7E" w:rsidP="00CD2D7E">
      <w:pPr>
        <w:spacing w:after="0" w:line="360" w:lineRule="auto"/>
      </w:pPr>
      <w:r>
        <w:t>deux versions du déroulé :</w:t>
      </w:r>
    </w:p>
    <w:p w14:paraId="770C6013" w14:textId="77777777" w:rsidR="00CD2D7E" w:rsidRDefault="00CD2D7E" w:rsidP="00CD2D7E">
      <w:pPr>
        <w:spacing w:after="0" w:line="360" w:lineRule="auto"/>
      </w:pPr>
    </w:p>
    <w:p w14:paraId="30CEB06A" w14:textId="258CB6A8" w:rsidR="00CD2D7E" w:rsidRDefault="00CD2D7E" w:rsidP="001364AC">
      <w:pPr>
        <w:pStyle w:val="Paragraphedeliste"/>
        <w:numPr>
          <w:ilvl w:val="0"/>
          <w:numId w:val="11"/>
        </w:numPr>
        <w:spacing w:after="0" w:line="360" w:lineRule="auto"/>
      </w:pPr>
      <w:r>
        <w:t>Un version non-FALC, en Powerpoint et en Word</w:t>
      </w:r>
      <w:r w:rsidR="00DC4A93">
        <w:t>.</w:t>
      </w:r>
    </w:p>
    <w:p w14:paraId="0452A190" w14:textId="5DEA9960" w:rsidR="00CD2D7E" w:rsidRDefault="00CD2D7E" w:rsidP="006D0AFF">
      <w:pPr>
        <w:pStyle w:val="Paragraphedeliste"/>
        <w:numPr>
          <w:ilvl w:val="0"/>
          <w:numId w:val="11"/>
        </w:numPr>
        <w:spacing w:after="0" w:line="360" w:lineRule="auto"/>
      </w:pPr>
      <w:r>
        <w:t>Une version FALC, en Wor</w:t>
      </w:r>
      <w:r w:rsidR="006D0AFF">
        <w:t xml:space="preserve">d </w:t>
      </w:r>
      <w:r w:rsidR="00923211">
        <w:t>avec description des éléments visuels</w:t>
      </w:r>
      <w:r w:rsidR="00DC4A93">
        <w:t>.</w:t>
      </w:r>
    </w:p>
    <w:p w14:paraId="710CB6A0" w14:textId="77777777" w:rsidR="00CD2D7E" w:rsidRDefault="00CD2D7E" w:rsidP="00CD2D7E">
      <w:pPr>
        <w:spacing w:after="0" w:line="360" w:lineRule="auto"/>
      </w:pPr>
    </w:p>
    <w:p w14:paraId="0FC70380" w14:textId="3F23719C" w:rsidR="00CD2D7E" w:rsidRDefault="00383C60" w:rsidP="00CD2D7E">
      <w:pPr>
        <w:spacing w:after="0" w:line="360" w:lineRule="auto"/>
      </w:pPr>
      <w:r>
        <w:t>L’équipe</w:t>
      </w:r>
      <w:r w:rsidR="00CD2D7E">
        <w:t xml:space="preserve"> </w:t>
      </w:r>
      <w:r>
        <w:t>a</w:t>
      </w:r>
      <w:r w:rsidR="00CD2D7E">
        <w:t xml:space="preserve"> envoyé la version 2 </w:t>
      </w:r>
    </w:p>
    <w:p w14:paraId="40548D18" w14:textId="1EC46F89" w:rsidR="00CD2D7E" w:rsidRDefault="00CD2D7E" w:rsidP="00CD2D7E">
      <w:pPr>
        <w:spacing w:after="0" w:line="360" w:lineRule="auto"/>
      </w:pPr>
      <w:r>
        <w:t xml:space="preserve">seulement aux </w:t>
      </w:r>
      <w:r w:rsidR="00C64721">
        <w:t>participants</w:t>
      </w:r>
      <w:r>
        <w:t xml:space="preserve"> avec une singularité intellectuelle.</w:t>
      </w:r>
    </w:p>
    <w:p w14:paraId="06B5A6C4" w14:textId="77777777" w:rsidR="00CD2D7E" w:rsidRDefault="00CD2D7E" w:rsidP="00CD2D7E">
      <w:pPr>
        <w:spacing w:after="0" w:line="360" w:lineRule="auto"/>
      </w:pPr>
    </w:p>
    <w:p w14:paraId="01CB66E7" w14:textId="3CF2A22A" w:rsidR="00CD2D7E" w:rsidRDefault="00C64721" w:rsidP="00CD2D7E">
      <w:pPr>
        <w:spacing w:after="0" w:line="360" w:lineRule="auto"/>
      </w:pPr>
      <w:r>
        <w:t>A partir de</w:t>
      </w:r>
      <w:r w:rsidR="00CD2D7E">
        <w:t xml:space="preserve"> l’atelier 2, </w:t>
      </w:r>
      <w:r w:rsidR="00383C60">
        <w:t>l’équipe a</w:t>
      </w:r>
      <w:r w:rsidR="00CD2D7E">
        <w:t xml:space="preserve"> envoyé à tout le monde</w:t>
      </w:r>
    </w:p>
    <w:p w14:paraId="2BD626E8" w14:textId="0843858E" w:rsidR="00CD2D7E" w:rsidRDefault="00DC4A93" w:rsidP="00CD2D7E">
      <w:pPr>
        <w:spacing w:after="0" w:line="360" w:lineRule="auto"/>
      </w:pPr>
      <w:r>
        <w:t>u</w:t>
      </w:r>
      <w:r w:rsidR="00CD2D7E">
        <w:t>ne seule version</w:t>
      </w:r>
      <w:r>
        <w:t xml:space="preserve"> des documents, </w:t>
      </w:r>
      <w:r w:rsidR="00C64721">
        <w:t xml:space="preserve">la version </w:t>
      </w:r>
      <w:r>
        <w:t>en FALC et Word.</w:t>
      </w:r>
    </w:p>
    <w:p w14:paraId="11CA7776" w14:textId="77777777" w:rsidR="00DC4A93" w:rsidRDefault="00DC4A93" w:rsidP="00CD2D7E">
      <w:pPr>
        <w:spacing w:after="0" w:line="360" w:lineRule="auto"/>
      </w:pPr>
    </w:p>
    <w:p w14:paraId="519F6A8C" w14:textId="57B3A071" w:rsidR="00CD2D7E" w:rsidRDefault="00CD2D7E" w:rsidP="00CD2D7E">
      <w:pPr>
        <w:spacing w:after="0" w:line="360" w:lineRule="auto"/>
      </w:pPr>
      <w:r>
        <w:t>De nombreu</w:t>
      </w:r>
      <w:r w:rsidR="00C64721">
        <w:t>x</w:t>
      </w:r>
      <w:r>
        <w:t xml:space="preserve"> </w:t>
      </w:r>
      <w:r w:rsidR="00C64721">
        <w:t>participants</w:t>
      </w:r>
      <w:r>
        <w:t xml:space="preserve"> ont </w:t>
      </w:r>
      <w:r w:rsidR="00C9064D">
        <w:t>indiqué</w:t>
      </w:r>
    </w:p>
    <w:p w14:paraId="592DA482" w14:textId="028638F3" w:rsidR="00CD2D7E" w:rsidRDefault="00446AC6" w:rsidP="00CD2D7E">
      <w:pPr>
        <w:spacing w:after="0" w:line="360" w:lineRule="auto"/>
      </w:pPr>
      <w:r>
        <w:t>q</w:t>
      </w:r>
      <w:r w:rsidR="00CD2D7E">
        <w:t xml:space="preserve">ue </w:t>
      </w:r>
      <w:r w:rsidR="00DC4A93">
        <w:t xml:space="preserve">cette version </w:t>
      </w:r>
      <w:r w:rsidR="00C64721">
        <w:t xml:space="preserve">était </w:t>
      </w:r>
      <w:r w:rsidR="00DC4A93">
        <w:t>accessible, claire</w:t>
      </w:r>
      <w:r w:rsidR="00CD2D7E">
        <w:t xml:space="preserve"> et </w:t>
      </w:r>
      <w:r w:rsidR="00DC4A93">
        <w:t>non discriminante</w:t>
      </w:r>
      <w:r w:rsidR="00CD2D7E">
        <w:t xml:space="preserve">. </w:t>
      </w:r>
    </w:p>
    <w:p w14:paraId="7243711B" w14:textId="205706CF" w:rsidR="00C64721" w:rsidRDefault="00C64721" w:rsidP="00CD2D7E">
      <w:pPr>
        <w:spacing w:after="0" w:line="360" w:lineRule="auto"/>
      </w:pPr>
    </w:p>
    <w:p w14:paraId="168A3BF8" w14:textId="77777777" w:rsidR="00C64721" w:rsidRDefault="00C64721" w:rsidP="00C64721">
      <w:pPr>
        <w:spacing w:after="0" w:line="360" w:lineRule="auto"/>
      </w:pPr>
      <w:r>
        <w:t xml:space="preserve">Sur demande, la responsable de l’accessibilité </w:t>
      </w:r>
    </w:p>
    <w:p w14:paraId="502B55B6" w14:textId="77777777" w:rsidR="00C64721" w:rsidRDefault="00C64721" w:rsidP="00C64721">
      <w:pPr>
        <w:spacing w:after="0" w:line="360" w:lineRule="auto"/>
      </w:pPr>
      <w:r>
        <w:t>a aussi envoyé la version Powerpoint</w:t>
      </w:r>
    </w:p>
    <w:p w14:paraId="45ACF044" w14:textId="532BE869" w:rsidR="00C64721" w:rsidRDefault="00C64721" w:rsidP="00CD2D7E">
      <w:pPr>
        <w:spacing w:after="0" w:line="360" w:lineRule="auto"/>
      </w:pPr>
      <w:r>
        <w:t xml:space="preserve">à </w:t>
      </w:r>
      <w:r w:rsidR="00B10E7F">
        <w:t>des</w:t>
      </w:r>
      <w:r>
        <w:t xml:space="preserve"> personne</w:t>
      </w:r>
      <w:r w:rsidR="00B10E7F">
        <w:t>s</w:t>
      </w:r>
      <w:r>
        <w:t xml:space="preserve"> avec un handicap visuel.</w:t>
      </w:r>
    </w:p>
    <w:p w14:paraId="6434A92E" w14:textId="77777777" w:rsidR="00DC4A93" w:rsidRDefault="00DC4A93" w:rsidP="00CD2D7E">
      <w:pPr>
        <w:spacing w:after="0" w:line="360" w:lineRule="auto"/>
      </w:pPr>
    </w:p>
    <w:p w14:paraId="1EB0123E" w14:textId="1056CFC9" w:rsidR="00CD2D7E" w:rsidRDefault="00DC4A93" w:rsidP="00CD2D7E">
      <w:pPr>
        <w:spacing w:after="0" w:line="360" w:lineRule="auto"/>
      </w:pPr>
      <w:r>
        <w:t>Penser et écrire</w:t>
      </w:r>
      <w:r w:rsidR="00CD2D7E">
        <w:t xml:space="preserve"> en </w:t>
      </w:r>
      <w:r>
        <w:t>langage clair</w:t>
      </w:r>
    </w:p>
    <w:p w14:paraId="63B8A1B3" w14:textId="092D737A" w:rsidR="00CD2D7E" w:rsidRDefault="00CD2D7E" w:rsidP="00CD2D7E">
      <w:pPr>
        <w:spacing w:after="0" w:line="360" w:lineRule="auto"/>
      </w:pPr>
      <w:r>
        <w:t>a aidé l’équipe de projet</w:t>
      </w:r>
    </w:p>
    <w:p w14:paraId="16773560" w14:textId="694FE159" w:rsidR="00CD2D7E" w:rsidRDefault="00BD4CDB" w:rsidP="00CD2D7E">
      <w:pPr>
        <w:spacing w:after="0" w:line="360" w:lineRule="auto"/>
      </w:pPr>
      <w:r>
        <w:t>à</w:t>
      </w:r>
      <w:r w:rsidR="00CD2D7E">
        <w:t xml:space="preserve"> </w:t>
      </w:r>
      <w:r w:rsidR="00923211">
        <w:t>définir</w:t>
      </w:r>
      <w:r w:rsidR="00CD2D7E">
        <w:t xml:space="preserve"> ce qu’elle voulait faire</w:t>
      </w:r>
      <w:r w:rsidR="00923211">
        <w:t xml:space="preserve"> </w:t>
      </w:r>
      <w:r w:rsidR="00CD2D7E">
        <w:t>et pourquoi.</w:t>
      </w:r>
    </w:p>
    <w:p w14:paraId="4530F2F3" w14:textId="77777777" w:rsidR="00446AC6" w:rsidRDefault="00446AC6" w:rsidP="00CD2D7E">
      <w:pPr>
        <w:spacing w:after="0" w:line="360" w:lineRule="auto"/>
      </w:pPr>
    </w:p>
    <w:p w14:paraId="24158211" w14:textId="28C1CF99" w:rsidR="00CD2D7E" w:rsidRPr="001C5630" w:rsidRDefault="00CD2D7E" w:rsidP="00CD2D7E">
      <w:pPr>
        <w:spacing w:after="0" w:line="360" w:lineRule="auto"/>
      </w:pPr>
      <w:r w:rsidRPr="001C5630">
        <w:t>A un atelier, les numéros des chapitres</w:t>
      </w:r>
    </w:p>
    <w:p w14:paraId="682B84F7" w14:textId="77777777" w:rsidR="00CD2D7E" w:rsidRPr="001C5630" w:rsidRDefault="00CD2D7E" w:rsidP="00CD2D7E">
      <w:pPr>
        <w:spacing w:after="0" w:line="360" w:lineRule="auto"/>
      </w:pPr>
      <w:r>
        <w:t>n</w:t>
      </w:r>
      <w:r w:rsidRPr="001C5630">
        <w:t xml:space="preserve">’étaient pas les mêmes </w:t>
      </w:r>
    </w:p>
    <w:p w14:paraId="6898D9CF" w14:textId="77777777" w:rsidR="00CD2D7E" w:rsidRPr="001C5630" w:rsidRDefault="00CD2D7E" w:rsidP="00CD2D7E">
      <w:pPr>
        <w:spacing w:after="0" w:line="360" w:lineRule="auto"/>
      </w:pPr>
      <w:r w:rsidRPr="001C5630">
        <w:t xml:space="preserve">dans le Powerpoint et </w:t>
      </w:r>
      <w:r>
        <w:t>s</w:t>
      </w:r>
      <w:r w:rsidRPr="001C5630">
        <w:t>a version Word.</w:t>
      </w:r>
    </w:p>
    <w:p w14:paraId="4AE8D17C" w14:textId="77777777" w:rsidR="00CD2D7E" w:rsidRPr="001C5630" w:rsidRDefault="00CD2D7E" w:rsidP="00CD2D7E">
      <w:pPr>
        <w:spacing w:after="0" w:line="360" w:lineRule="auto"/>
      </w:pPr>
      <w:r w:rsidRPr="001C5630">
        <w:t>Certaines personnes avec un handicap visuel</w:t>
      </w:r>
    </w:p>
    <w:p w14:paraId="60B9627A" w14:textId="4AEB7F86" w:rsidR="00CD2D7E" w:rsidRDefault="00CD2D7E" w:rsidP="00CD2D7E">
      <w:pPr>
        <w:spacing w:after="0" w:line="360" w:lineRule="auto"/>
      </w:pPr>
      <w:r>
        <w:t>s</w:t>
      </w:r>
      <w:r w:rsidRPr="001C5630">
        <w:t xml:space="preserve">uivaient le Powerpoint avec la </w:t>
      </w:r>
      <w:r w:rsidR="00C64721">
        <w:t>v</w:t>
      </w:r>
      <w:r w:rsidRPr="001C5630">
        <w:t>ersion Word sur leur ordinateur.</w:t>
      </w:r>
    </w:p>
    <w:p w14:paraId="4303D9C2" w14:textId="7A178BD4" w:rsidR="00CD2D7E" w:rsidRPr="001C5630" w:rsidRDefault="00CD2D7E" w:rsidP="00CD2D7E">
      <w:pPr>
        <w:spacing w:after="0" w:line="360" w:lineRule="auto"/>
      </w:pPr>
      <w:r>
        <w:t xml:space="preserve">L’équipe projet </w:t>
      </w:r>
      <w:r w:rsidR="00C64721">
        <w:t>montrait</w:t>
      </w:r>
      <w:r>
        <w:t xml:space="preserve"> le Powerpoint et le lisait à haute voix.</w:t>
      </w:r>
    </w:p>
    <w:p w14:paraId="05C5AF7D" w14:textId="096E789B" w:rsidR="00CD2D7E" w:rsidRPr="001C5630" w:rsidRDefault="00CD2D7E" w:rsidP="00CD2D7E">
      <w:pPr>
        <w:spacing w:after="0" w:line="360" w:lineRule="auto"/>
      </w:pPr>
      <w:r w:rsidRPr="006D1DB8">
        <w:t xml:space="preserve">Certaines personnes ont donc entendu et </w:t>
      </w:r>
      <w:r w:rsidR="00923211">
        <w:t>l</w:t>
      </w:r>
      <w:r w:rsidRPr="006D1DB8">
        <w:t xml:space="preserve">u des choses différentes. </w:t>
      </w:r>
    </w:p>
    <w:p w14:paraId="0BE9F0E1" w14:textId="77777777" w:rsidR="00CD2D7E" w:rsidRPr="001C5630" w:rsidRDefault="00CD2D7E" w:rsidP="00CD2D7E">
      <w:pPr>
        <w:spacing w:after="0" w:line="360" w:lineRule="auto"/>
      </w:pPr>
      <w:r w:rsidRPr="001C5630">
        <w:t>Il y a eu une rupture de la chaîne d’accessibilité.</w:t>
      </w:r>
    </w:p>
    <w:p w14:paraId="28CAB07F" w14:textId="77777777" w:rsidR="00CD2D7E" w:rsidRPr="003B1F19" w:rsidRDefault="00CD2D7E" w:rsidP="00CD2D7E">
      <w:pPr>
        <w:spacing w:after="0" w:line="360" w:lineRule="auto"/>
        <w:rPr>
          <w:highlight w:val="cyan"/>
        </w:rPr>
      </w:pPr>
    </w:p>
    <w:p w14:paraId="02E1B9EE" w14:textId="77777777" w:rsidR="00CD2D7E" w:rsidRPr="001C5630" w:rsidRDefault="00CD2D7E" w:rsidP="00CD2D7E">
      <w:pPr>
        <w:spacing w:after="0" w:line="360" w:lineRule="auto"/>
      </w:pPr>
      <w:r w:rsidRPr="001C5630">
        <w:t xml:space="preserve">A la fin de chaque atelier, </w:t>
      </w:r>
    </w:p>
    <w:p w14:paraId="28A67F02" w14:textId="4D07872E" w:rsidR="00CD2D7E" w:rsidRPr="001C5630" w:rsidRDefault="00923211" w:rsidP="00CD2D7E">
      <w:pPr>
        <w:spacing w:after="0" w:line="360" w:lineRule="auto"/>
      </w:pPr>
      <w:r>
        <w:t>l</w:t>
      </w:r>
      <w:r w:rsidR="00CD2D7E" w:rsidRPr="001C5630">
        <w:t>es animateurs ont résumé les discussions à haute voix.</w:t>
      </w:r>
    </w:p>
    <w:p w14:paraId="16633544" w14:textId="77777777" w:rsidR="00CD2D7E" w:rsidRPr="001C5630" w:rsidRDefault="00CD2D7E" w:rsidP="00CD2D7E">
      <w:pPr>
        <w:spacing w:after="0" w:line="360" w:lineRule="auto"/>
      </w:pPr>
      <w:r w:rsidRPr="001C5630">
        <w:t xml:space="preserve">Ils </w:t>
      </w:r>
      <w:r>
        <w:t>devaient</w:t>
      </w:r>
      <w:r w:rsidRPr="001C5630">
        <w:t xml:space="preserve"> le faire en FALC.</w:t>
      </w:r>
    </w:p>
    <w:p w14:paraId="76FF2B65" w14:textId="77777777" w:rsidR="00CD2D7E" w:rsidRPr="001C5630" w:rsidRDefault="00CD2D7E" w:rsidP="00CD2D7E">
      <w:pPr>
        <w:spacing w:after="0" w:line="360" w:lineRule="auto"/>
      </w:pPr>
      <w:r w:rsidRPr="001C5630">
        <w:t>Dans la réalité, ils n’ont pas fait les résumés en FALC.</w:t>
      </w:r>
    </w:p>
    <w:p w14:paraId="253D7492" w14:textId="77777777" w:rsidR="00C64721" w:rsidRDefault="00CD2D7E" w:rsidP="00CD2D7E">
      <w:pPr>
        <w:spacing w:after="0" w:line="360" w:lineRule="auto"/>
      </w:pPr>
      <w:r w:rsidRPr="001C5630">
        <w:t xml:space="preserve">Les animateurs sont </w:t>
      </w:r>
      <w:r>
        <w:t xml:space="preserve">des </w:t>
      </w:r>
      <w:r w:rsidRPr="001C5630">
        <w:t>spécialistes des ateliers participatifs</w:t>
      </w:r>
      <w:r w:rsidR="00C64721">
        <w:t>,</w:t>
      </w:r>
    </w:p>
    <w:p w14:paraId="5CDFC633" w14:textId="41ADCE8B" w:rsidR="00CD2D7E" w:rsidRPr="001C5630" w:rsidRDefault="00C64721" w:rsidP="00CD2D7E">
      <w:pPr>
        <w:spacing w:after="0" w:line="360" w:lineRule="auto"/>
      </w:pPr>
      <w:r>
        <w:t>m</w:t>
      </w:r>
      <w:r w:rsidR="00CD2D7E">
        <w:t>ais ils</w:t>
      </w:r>
      <w:r w:rsidR="00CD2D7E" w:rsidRPr="001C5630">
        <w:t xml:space="preserve"> ne sont pas </w:t>
      </w:r>
      <w:r w:rsidR="00CD2D7E">
        <w:t xml:space="preserve">des </w:t>
      </w:r>
      <w:r w:rsidR="00CD2D7E" w:rsidRPr="001C5630">
        <w:t>spécialistes du FALC.</w:t>
      </w:r>
    </w:p>
    <w:p w14:paraId="0FC368C6" w14:textId="338CE176" w:rsidR="00CD2D7E" w:rsidRPr="001C5630" w:rsidRDefault="00CD2D7E" w:rsidP="00CD2D7E">
      <w:pPr>
        <w:spacing w:after="0" w:line="360" w:lineRule="auto"/>
      </w:pPr>
      <w:r w:rsidRPr="001C5630">
        <w:t>C’est difficile de faire les deux choses à la fois :</w:t>
      </w:r>
    </w:p>
    <w:p w14:paraId="56972A07" w14:textId="77777777" w:rsidR="00CD2D7E" w:rsidRDefault="00CD2D7E" w:rsidP="00CD2D7E">
      <w:pPr>
        <w:spacing w:after="0" w:line="360" w:lineRule="auto"/>
      </w:pPr>
      <w:r w:rsidRPr="001C5630">
        <w:t>résumer des discussions, et le faire en FALC.</w:t>
      </w:r>
    </w:p>
    <w:p w14:paraId="00342DEE" w14:textId="77777777" w:rsidR="00CD2D7E" w:rsidRPr="001C5630" w:rsidRDefault="00CD2D7E" w:rsidP="00CD2D7E">
      <w:pPr>
        <w:spacing w:after="0" w:line="360" w:lineRule="auto"/>
      </w:pPr>
    </w:p>
    <w:p w14:paraId="248E5968" w14:textId="2256A854" w:rsidR="00743E6B" w:rsidRPr="00743E6B" w:rsidRDefault="00743E6B" w:rsidP="00CD2D7E">
      <w:pPr>
        <w:spacing w:after="0" w:line="360" w:lineRule="auto"/>
        <w:rPr>
          <w:b/>
        </w:rPr>
      </w:pPr>
      <w:r w:rsidRPr="00743E6B">
        <w:rPr>
          <w:b/>
        </w:rPr>
        <w:t>Recommandations</w:t>
      </w:r>
    </w:p>
    <w:p w14:paraId="0045F852" w14:textId="721BF318" w:rsidR="00EA28D6" w:rsidRDefault="00EA28D6" w:rsidP="00CD2D7E">
      <w:pPr>
        <w:spacing w:after="0" w:line="360" w:lineRule="auto"/>
      </w:pPr>
    </w:p>
    <w:p w14:paraId="450E4CB5" w14:textId="040A36F2" w:rsidR="00E44F23" w:rsidRDefault="00E44F23" w:rsidP="00E44F23">
      <w:pPr>
        <w:spacing w:after="0" w:line="360" w:lineRule="auto"/>
      </w:pPr>
      <w:r>
        <w:t xml:space="preserve">Il faut envoyer une seule version des documents : </w:t>
      </w:r>
    </w:p>
    <w:p w14:paraId="16EA9B89" w14:textId="77777777" w:rsidR="00E44F23" w:rsidRDefault="00E44F23" w:rsidP="00E44F23">
      <w:pPr>
        <w:spacing w:after="0" w:line="360" w:lineRule="auto"/>
      </w:pPr>
    </w:p>
    <w:p w14:paraId="3549E0D2" w14:textId="61F30E1E" w:rsidR="00E44F23" w:rsidRDefault="00B10E7F" w:rsidP="00CD2D7E">
      <w:pPr>
        <w:spacing w:after="0" w:line="360" w:lineRule="auto"/>
      </w:pPr>
      <w:r>
        <w:t xml:space="preserve">Avec des textes en FALC ou langage clair, au </w:t>
      </w:r>
      <w:r w:rsidR="00E44F23">
        <w:t>format Word avec description des éléments visuels</w:t>
      </w:r>
      <w:r>
        <w:t>.</w:t>
      </w:r>
    </w:p>
    <w:p w14:paraId="44716F90" w14:textId="77777777" w:rsidR="00B10E7F" w:rsidRDefault="00B10E7F" w:rsidP="00CD2D7E">
      <w:pPr>
        <w:spacing w:after="0" w:line="360" w:lineRule="auto"/>
      </w:pPr>
    </w:p>
    <w:p w14:paraId="7C6BC985" w14:textId="21E7F9F7" w:rsidR="00C7069F" w:rsidRDefault="00C7069F" w:rsidP="00446AC6">
      <w:pPr>
        <w:spacing w:after="0" w:line="360" w:lineRule="auto"/>
      </w:pPr>
      <w:r w:rsidRPr="00923211">
        <w:t>Pour les résumés</w:t>
      </w:r>
      <w:r w:rsidR="00E44F23" w:rsidRPr="00923211">
        <w:t xml:space="preserve"> de discussions</w:t>
      </w:r>
      <w:r w:rsidRPr="00923211">
        <w:t>,</w:t>
      </w:r>
    </w:p>
    <w:p w14:paraId="44C1D889" w14:textId="5C79D69A" w:rsidR="00446AC6" w:rsidRDefault="00C7069F" w:rsidP="00446AC6">
      <w:pPr>
        <w:spacing w:after="0" w:line="360" w:lineRule="auto"/>
      </w:pPr>
      <w:r>
        <w:t>p</w:t>
      </w:r>
      <w:r w:rsidR="00446AC6" w:rsidRPr="001C5630">
        <w:t>lusieurs participants ont fait la proposition suivante :</w:t>
      </w:r>
    </w:p>
    <w:p w14:paraId="492ABDD8" w14:textId="07C1D087" w:rsidR="00C7069F" w:rsidRDefault="00C7069F" w:rsidP="00446AC6">
      <w:pPr>
        <w:spacing w:after="0" w:line="360" w:lineRule="auto"/>
      </w:pPr>
    </w:p>
    <w:p w14:paraId="698847A9" w14:textId="347A18CF" w:rsidR="00C7069F" w:rsidRPr="001C5630" w:rsidRDefault="00C7069F" w:rsidP="00446AC6">
      <w:pPr>
        <w:spacing w:after="0" w:line="360" w:lineRule="auto"/>
      </w:pPr>
      <w:r>
        <w:lastRenderedPageBreak/>
        <w:t>A la fin d’un atelier</w:t>
      </w:r>
      <w:r w:rsidR="00923211">
        <w:t>, t</w:t>
      </w:r>
      <w:r>
        <w:t>out le monde est fatigué.</w:t>
      </w:r>
    </w:p>
    <w:p w14:paraId="5B9CE226" w14:textId="1587DA72" w:rsidR="00446AC6" w:rsidRDefault="00446AC6" w:rsidP="00446AC6">
      <w:pPr>
        <w:spacing w:after="0" w:line="360" w:lineRule="auto"/>
      </w:pPr>
      <w:r w:rsidRPr="001C5630">
        <w:t>Il n’y a pas besoin résumer les discussion</w:t>
      </w:r>
      <w:r w:rsidR="00C7069F">
        <w:t>s</w:t>
      </w:r>
      <w:r w:rsidRPr="001C5630">
        <w:t>.</w:t>
      </w:r>
    </w:p>
    <w:p w14:paraId="1362BBE6" w14:textId="43D98B9A" w:rsidR="00446AC6" w:rsidRPr="001C5630" w:rsidRDefault="00446AC6" w:rsidP="00446AC6">
      <w:pPr>
        <w:spacing w:after="0" w:line="360" w:lineRule="auto"/>
      </w:pPr>
      <w:r w:rsidRPr="001C5630">
        <w:t xml:space="preserve">Il est possible </w:t>
      </w:r>
      <w:r w:rsidR="00C7069F">
        <w:t xml:space="preserve">de préparer et </w:t>
      </w:r>
      <w:r w:rsidRPr="001C5630">
        <w:t xml:space="preserve">de faire un résumé </w:t>
      </w:r>
      <w:r w:rsidR="00C7069F">
        <w:t>en FALC</w:t>
      </w:r>
    </w:p>
    <w:p w14:paraId="4CE924FC" w14:textId="0753B87F" w:rsidR="00C7069F" w:rsidRPr="001C5630" w:rsidRDefault="00446AC6" w:rsidP="00446AC6">
      <w:pPr>
        <w:spacing w:after="0" w:line="360" w:lineRule="auto"/>
      </w:pPr>
      <w:r w:rsidRPr="001C5630">
        <w:t>au début de l’atelier suivant.</w:t>
      </w:r>
    </w:p>
    <w:p w14:paraId="1C0FA320" w14:textId="26E32797" w:rsidR="00446AC6" w:rsidRPr="001C5630" w:rsidRDefault="00C7069F" w:rsidP="00446AC6">
      <w:pPr>
        <w:spacing w:after="0" w:line="360" w:lineRule="auto"/>
      </w:pPr>
      <w:r>
        <w:t xml:space="preserve">A la fin d’un atelier, les </w:t>
      </w:r>
      <w:r w:rsidR="00446AC6" w:rsidRPr="001C5630">
        <w:t>participants</w:t>
      </w:r>
    </w:p>
    <w:p w14:paraId="3C3C9A17" w14:textId="0CCA97B0" w:rsidR="00446AC6" w:rsidRPr="001C5630" w:rsidRDefault="00C7069F" w:rsidP="00446AC6">
      <w:pPr>
        <w:spacing w:after="0" w:line="360" w:lineRule="auto"/>
      </w:pPr>
      <w:r>
        <w:t>peuvent dire ou écrire un mot, ou faire un dessin ou un geste</w:t>
      </w:r>
    </w:p>
    <w:p w14:paraId="7BF02C6F" w14:textId="05F92988" w:rsidR="00446AC6" w:rsidRDefault="00B10E7F" w:rsidP="00446AC6">
      <w:pPr>
        <w:spacing w:after="0" w:line="360" w:lineRule="auto"/>
      </w:pPr>
      <w:r>
        <w:t>sur ce qu’ils ont appris ou vécu</w:t>
      </w:r>
      <w:r w:rsidR="00C7069F">
        <w:t>.</w:t>
      </w:r>
    </w:p>
    <w:p w14:paraId="0E64B493" w14:textId="77777777" w:rsidR="00CD2D7E" w:rsidRDefault="00CD2D7E" w:rsidP="003F5A65">
      <w:pPr>
        <w:spacing w:after="0" w:line="360" w:lineRule="auto"/>
      </w:pPr>
    </w:p>
    <w:p w14:paraId="0E17C968" w14:textId="72F5AA66" w:rsidR="00131CE9" w:rsidRPr="003637CF" w:rsidRDefault="00E42B90" w:rsidP="009A1273">
      <w:pPr>
        <w:pStyle w:val="Titre3"/>
      </w:pPr>
      <w:bookmarkStart w:id="16" w:name="_Toc133172727"/>
      <w:r w:rsidRPr="003637CF">
        <w:t>3.7</w:t>
      </w:r>
      <w:r w:rsidR="0084529E" w:rsidRPr="003637CF">
        <w:t xml:space="preserve">.4 </w:t>
      </w:r>
      <w:r w:rsidR="003B1F19" w:rsidRPr="003637CF">
        <w:t>Des lieux</w:t>
      </w:r>
      <w:r w:rsidR="00D80BCA" w:rsidRPr="003637CF">
        <w:t xml:space="preserve"> « Relax »</w:t>
      </w:r>
      <w:bookmarkEnd w:id="16"/>
    </w:p>
    <w:p w14:paraId="48977EFD" w14:textId="5E50539B" w:rsidR="001A1E92" w:rsidRDefault="001A1E92" w:rsidP="003F5A65">
      <w:pPr>
        <w:spacing w:after="0" w:line="360" w:lineRule="auto"/>
      </w:pPr>
    </w:p>
    <w:p w14:paraId="4AA43D8C" w14:textId="329F6CC6" w:rsidR="00743E6B" w:rsidRPr="00743E6B" w:rsidRDefault="00743E6B" w:rsidP="003F5A65">
      <w:pPr>
        <w:spacing w:after="0" w:line="360" w:lineRule="auto"/>
        <w:rPr>
          <w:b/>
        </w:rPr>
      </w:pPr>
      <w:r w:rsidRPr="00743E6B">
        <w:rPr>
          <w:b/>
        </w:rPr>
        <w:t>Mesures</w:t>
      </w:r>
    </w:p>
    <w:p w14:paraId="0F0B8B87" w14:textId="77777777" w:rsidR="00EA28D6" w:rsidRDefault="00EA28D6" w:rsidP="003F5A65">
      <w:pPr>
        <w:spacing w:after="0" w:line="360" w:lineRule="auto"/>
      </w:pPr>
    </w:p>
    <w:p w14:paraId="506323CC" w14:textId="221DFA8C" w:rsidR="009632FF" w:rsidRDefault="00C64721" w:rsidP="003F5A65">
      <w:pPr>
        <w:spacing w:after="0" w:line="360" w:lineRule="auto"/>
      </w:pPr>
      <w:r>
        <w:t>Les</w:t>
      </w:r>
      <w:r w:rsidR="009632FF">
        <w:t xml:space="preserve"> ateliers et la rencontre </w:t>
      </w:r>
      <w:r w:rsidR="003E470A">
        <w:t xml:space="preserve">régionale </w:t>
      </w:r>
      <w:r w:rsidR="009632FF">
        <w:t>étaient «</w:t>
      </w:r>
      <w:r w:rsidR="003E470A">
        <w:t xml:space="preserve"> </w:t>
      </w:r>
      <w:r w:rsidR="009632FF">
        <w:t>Relax</w:t>
      </w:r>
      <w:r w:rsidR="003E470A">
        <w:t xml:space="preserve"> </w:t>
      </w:r>
      <w:r w:rsidR="009632FF">
        <w:t>».</w:t>
      </w:r>
    </w:p>
    <w:p w14:paraId="066137C8" w14:textId="77777777" w:rsidR="009632FF" w:rsidRDefault="009632FF" w:rsidP="003F5A65">
      <w:pPr>
        <w:spacing w:after="0" w:line="360" w:lineRule="auto"/>
      </w:pPr>
      <w:r>
        <w:t xml:space="preserve">Les gens pouvaient faire des pauses, </w:t>
      </w:r>
    </w:p>
    <w:p w14:paraId="21AA6246" w14:textId="1DAE52CB" w:rsidR="009632FF" w:rsidRDefault="009632FF" w:rsidP="003F5A65">
      <w:pPr>
        <w:spacing w:after="0" w:line="360" w:lineRule="auto"/>
      </w:pPr>
      <w:r>
        <w:t>sortir ou partir, sans demander.</w:t>
      </w:r>
    </w:p>
    <w:p w14:paraId="2088DAB8" w14:textId="77777777" w:rsidR="009632FF" w:rsidRDefault="009632FF" w:rsidP="003F5A65">
      <w:pPr>
        <w:spacing w:after="0" w:line="360" w:lineRule="auto"/>
      </w:pPr>
      <w:r>
        <w:t>Il y avait aussi une salle pour les pauses</w:t>
      </w:r>
    </w:p>
    <w:p w14:paraId="3D3B7CAA" w14:textId="718455F6" w:rsidR="009632FF" w:rsidRDefault="009632FF" w:rsidP="003F5A65">
      <w:pPr>
        <w:spacing w:after="0" w:line="360" w:lineRule="auto"/>
      </w:pPr>
      <w:r>
        <w:t>avec un panneau « lieu calme ».</w:t>
      </w:r>
    </w:p>
    <w:p w14:paraId="7F463777" w14:textId="77777777" w:rsidR="00C64721" w:rsidRDefault="00446AC6" w:rsidP="003F5A65">
      <w:pPr>
        <w:spacing w:after="0" w:line="360" w:lineRule="auto"/>
      </w:pPr>
      <w:r>
        <w:t>Les chiens</w:t>
      </w:r>
      <w:r w:rsidR="00743E6B">
        <w:t xml:space="preserve"> guides d’aveugle et d’assistance </w:t>
      </w:r>
    </w:p>
    <w:p w14:paraId="7CE2A816" w14:textId="22645CBB" w:rsidR="00743E6B" w:rsidRDefault="00C64721" w:rsidP="003F5A65">
      <w:pPr>
        <w:spacing w:after="0" w:line="360" w:lineRule="auto"/>
      </w:pPr>
      <w:r>
        <w:t>é</w:t>
      </w:r>
      <w:r w:rsidR="00446AC6">
        <w:t xml:space="preserve">taient </w:t>
      </w:r>
      <w:r w:rsidR="00743E6B">
        <w:t>acceptés (c’est la loi).</w:t>
      </w:r>
    </w:p>
    <w:p w14:paraId="505F076F" w14:textId="68AD14B9" w:rsidR="00743E6B" w:rsidRDefault="00743E6B" w:rsidP="003F5A65">
      <w:pPr>
        <w:spacing w:after="0" w:line="360" w:lineRule="auto"/>
      </w:pPr>
    </w:p>
    <w:p w14:paraId="5300F085" w14:textId="366CFCEF" w:rsidR="00743E6B" w:rsidRPr="00743E6B" w:rsidRDefault="00743E6B" w:rsidP="003F5A65">
      <w:pPr>
        <w:spacing w:after="0" w:line="360" w:lineRule="auto"/>
        <w:rPr>
          <w:b/>
        </w:rPr>
      </w:pPr>
      <w:r w:rsidRPr="00743E6B">
        <w:rPr>
          <w:b/>
        </w:rPr>
        <w:t>Bilan</w:t>
      </w:r>
    </w:p>
    <w:p w14:paraId="64DA385B" w14:textId="77777777" w:rsidR="00EA28D6" w:rsidRDefault="00EA28D6" w:rsidP="00743E6B">
      <w:pPr>
        <w:spacing w:after="0" w:line="360" w:lineRule="auto"/>
      </w:pPr>
    </w:p>
    <w:p w14:paraId="74154DEA" w14:textId="77777777" w:rsidR="00446AC6" w:rsidRDefault="00743E6B" w:rsidP="00743E6B">
      <w:pPr>
        <w:spacing w:after="0" w:line="360" w:lineRule="auto"/>
      </w:pPr>
      <w:r>
        <w:t xml:space="preserve">Une participante est partie avant, parce qu’elle est vite fatiguée. </w:t>
      </w:r>
    </w:p>
    <w:p w14:paraId="4AE94C4A" w14:textId="3AE96585" w:rsidR="00743E6B" w:rsidRDefault="00743E6B" w:rsidP="00743E6B">
      <w:pPr>
        <w:spacing w:after="0" w:line="360" w:lineRule="auto"/>
      </w:pPr>
      <w:r>
        <w:t xml:space="preserve">Elle </w:t>
      </w:r>
      <w:r w:rsidR="00446AC6">
        <w:t>est venue aux</w:t>
      </w:r>
      <w:r>
        <w:t xml:space="preserve"> atelier</w:t>
      </w:r>
      <w:r w:rsidR="00446AC6">
        <w:t>s</w:t>
      </w:r>
      <w:r>
        <w:t xml:space="preserve"> parce qu’ils étaient « Relax ».</w:t>
      </w:r>
    </w:p>
    <w:p w14:paraId="18C2EC5E" w14:textId="4A4B16C2" w:rsidR="00112C8B" w:rsidRDefault="00112C8B" w:rsidP="00743E6B">
      <w:pPr>
        <w:spacing w:after="0" w:line="360" w:lineRule="auto"/>
      </w:pPr>
      <w:r>
        <w:t>Un participant est venu avec un chien guide d’aveugle.</w:t>
      </w:r>
    </w:p>
    <w:p w14:paraId="560F01CB" w14:textId="26E878C8" w:rsidR="00743E6B" w:rsidRDefault="00743E6B" w:rsidP="00743E6B">
      <w:pPr>
        <w:spacing w:after="0" w:line="360" w:lineRule="auto"/>
      </w:pPr>
      <w:r>
        <w:t>Une participante est venue une fois avec un chien d’assistance.</w:t>
      </w:r>
    </w:p>
    <w:p w14:paraId="05B4D97A" w14:textId="72E80A8A" w:rsidR="00743E6B" w:rsidRPr="006244C1" w:rsidRDefault="00743E6B" w:rsidP="00743E6B">
      <w:pPr>
        <w:spacing w:after="0" w:line="360" w:lineRule="auto"/>
      </w:pPr>
      <w:r w:rsidRPr="006244C1">
        <w:t xml:space="preserve">Les participants n’ont pas utilisé les « lieux calmes ». </w:t>
      </w:r>
    </w:p>
    <w:p w14:paraId="0E302F40" w14:textId="6991563B" w:rsidR="00743E6B" w:rsidRDefault="00743E6B" w:rsidP="003F5A65">
      <w:pPr>
        <w:spacing w:after="0" w:line="360" w:lineRule="auto"/>
      </w:pPr>
    </w:p>
    <w:p w14:paraId="1A927EF5" w14:textId="77777777" w:rsidR="00B10E7F" w:rsidRDefault="00B10E7F">
      <w:pPr>
        <w:rPr>
          <w:b/>
        </w:rPr>
      </w:pPr>
      <w:r>
        <w:rPr>
          <w:b/>
        </w:rPr>
        <w:br w:type="page"/>
      </w:r>
    </w:p>
    <w:p w14:paraId="07A6072E" w14:textId="42BAFD41" w:rsidR="00743E6B" w:rsidRPr="00743E6B" w:rsidRDefault="00743E6B" w:rsidP="003F5A65">
      <w:pPr>
        <w:spacing w:after="0" w:line="360" w:lineRule="auto"/>
        <w:rPr>
          <w:b/>
        </w:rPr>
      </w:pPr>
      <w:r w:rsidRPr="00743E6B">
        <w:rPr>
          <w:b/>
        </w:rPr>
        <w:lastRenderedPageBreak/>
        <w:t>Recommandations</w:t>
      </w:r>
    </w:p>
    <w:p w14:paraId="7548E8B2" w14:textId="77777777" w:rsidR="00EA28D6" w:rsidRDefault="00EA28D6" w:rsidP="003F5A65">
      <w:pPr>
        <w:spacing w:after="0" w:line="360" w:lineRule="auto"/>
        <w:rPr>
          <w:highlight w:val="cyan"/>
        </w:rPr>
      </w:pPr>
    </w:p>
    <w:p w14:paraId="40AB3DD5" w14:textId="33E0790D" w:rsidR="0084529E" w:rsidRPr="00C7069F" w:rsidRDefault="00B10E7F" w:rsidP="003F5A65">
      <w:pPr>
        <w:spacing w:after="0" w:line="360" w:lineRule="auto"/>
      </w:pPr>
      <w:r>
        <w:t>Proposez</w:t>
      </w:r>
      <w:r w:rsidR="00C7069F" w:rsidRPr="00C7069F">
        <w:t xml:space="preserve"> un cadre </w:t>
      </w:r>
      <w:r w:rsidR="00923211">
        <w:t>« </w:t>
      </w:r>
      <w:r w:rsidR="00743E6B" w:rsidRPr="00C7069F">
        <w:t>Relax</w:t>
      </w:r>
      <w:r w:rsidR="00923211">
        <w:t> »</w:t>
      </w:r>
      <w:r w:rsidR="00C7069F" w:rsidRPr="00C7069F">
        <w:t xml:space="preserve">, </w:t>
      </w:r>
      <w:r>
        <w:t>communiquez-le</w:t>
      </w:r>
      <w:r w:rsidR="00C7069F" w:rsidRPr="00C7069F">
        <w:t xml:space="preserve"> clairement.</w:t>
      </w:r>
    </w:p>
    <w:p w14:paraId="0DDE484B" w14:textId="676D7405" w:rsidR="00C7069F" w:rsidRPr="00C7069F" w:rsidRDefault="00B10E7F" w:rsidP="003F5A65">
      <w:pPr>
        <w:spacing w:after="0" w:line="360" w:lineRule="auto"/>
      </w:pPr>
      <w:r>
        <w:t>Identifiez</w:t>
      </w:r>
      <w:r w:rsidR="00C7069F" w:rsidRPr="00C7069F">
        <w:t xml:space="preserve"> avec les participants où il faut proposer un lieu calme.</w:t>
      </w:r>
    </w:p>
    <w:p w14:paraId="5373E6F0" w14:textId="52B5EA13" w:rsidR="00C7069F" w:rsidRDefault="00B10E7F" w:rsidP="003F5A65">
      <w:pPr>
        <w:spacing w:after="0" w:line="360" w:lineRule="auto"/>
      </w:pPr>
      <w:proofErr w:type="gramStart"/>
      <w:r>
        <w:t>Identifiez</w:t>
      </w:r>
      <w:r w:rsidR="00C7069F" w:rsidRPr="00C7069F">
        <w:t xml:space="preserve"> s’il</w:t>
      </w:r>
      <w:proofErr w:type="gramEnd"/>
      <w:r w:rsidR="00C7069F" w:rsidRPr="00C7069F">
        <w:t xml:space="preserve"> faut d’autres mesures « Relax », par exemple :</w:t>
      </w:r>
    </w:p>
    <w:p w14:paraId="517F4857" w14:textId="77777777" w:rsidR="00C7069F" w:rsidRPr="00C7069F" w:rsidRDefault="00C7069F" w:rsidP="003F5A65">
      <w:pPr>
        <w:spacing w:after="0" w:line="360" w:lineRule="auto"/>
      </w:pPr>
    </w:p>
    <w:p w14:paraId="534C5BCB" w14:textId="6DD7130F" w:rsidR="00C7069F" w:rsidRPr="00C7069F" w:rsidRDefault="00C7069F" w:rsidP="001364AC">
      <w:pPr>
        <w:pStyle w:val="Paragraphedeliste"/>
        <w:numPr>
          <w:ilvl w:val="0"/>
          <w:numId w:val="26"/>
        </w:numPr>
        <w:spacing w:after="0" w:line="360" w:lineRule="auto"/>
      </w:pPr>
      <w:r>
        <w:t>D</w:t>
      </w:r>
      <w:r w:rsidRPr="00C7069F">
        <w:t>es poufs et des chaises longues dans le lieu calme ou ailleurs</w:t>
      </w:r>
      <w:r w:rsidR="00923211">
        <w:t>.</w:t>
      </w:r>
    </w:p>
    <w:p w14:paraId="4396ED3B" w14:textId="6573377C" w:rsidR="00C7069F" w:rsidRPr="00C7069F" w:rsidRDefault="00923211" w:rsidP="001364AC">
      <w:pPr>
        <w:pStyle w:val="Paragraphedeliste"/>
        <w:numPr>
          <w:ilvl w:val="0"/>
          <w:numId w:val="26"/>
        </w:numPr>
        <w:spacing w:after="0" w:line="360" w:lineRule="auto"/>
      </w:pPr>
      <w:r>
        <w:t>L</w:t>
      </w:r>
      <w:r w:rsidR="00C7069F" w:rsidRPr="00C7069F">
        <w:t>a possibilité de modifier la lumière</w:t>
      </w:r>
      <w:r w:rsidR="00C7069F">
        <w:t>.</w:t>
      </w:r>
    </w:p>
    <w:p w14:paraId="13A08472" w14:textId="420ED057" w:rsidR="00923211" w:rsidRDefault="00D36133" w:rsidP="001364AC">
      <w:pPr>
        <w:pStyle w:val="Paragraphedeliste"/>
        <w:numPr>
          <w:ilvl w:val="0"/>
          <w:numId w:val="26"/>
        </w:numPr>
        <w:spacing w:after="0" w:line="360" w:lineRule="auto"/>
      </w:pPr>
      <w:r>
        <w:t>Mettre</w:t>
      </w:r>
      <w:r w:rsidR="00923211">
        <w:t xml:space="preserve"> à disposition </w:t>
      </w:r>
      <w:r w:rsidR="00C7069F" w:rsidRPr="00C7069F">
        <w:t xml:space="preserve">des casques anti-bruit </w:t>
      </w:r>
    </w:p>
    <w:p w14:paraId="349376E3" w14:textId="43CABFA6" w:rsidR="00923211" w:rsidRDefault="00C7069F" w:rsidP="00923211">
      <w:pPr>
        <w:pStyle w:val="Paragraphedeliste"/>
        <w:spacing w:after="0" w:line="360" w:lineRule="auto"/>
      </w:pPr>
      <w:r w:rsidRPr="00C7069F">
        <w:t>et des objets tactiles (fidgets)</w:t>
      </w:r>
      <w:r w:rsidR="00C64721">
        <w:t>,</w:t>
      </w:r>
    </w:p>
    <w:p w14:paraId="65995EAD" w14:textId="43542823" w:rsidR="0025408E" w:rsidRDefault="00C7069F" w:rsidP="00D36133">
      <w:pPr>
        <w:pStyle w:val="Paragraphedeliste"/>
        <w:spacing w:after="0" w:line="360" w:lineRule="auto"/>
      </w:pPr>
      <w:r w:rsidRPr="00C7069F">
        <w:t xml:space="preserve">ou </w:t>
      </w:r>
      <w:r w:rsidR="000908BD">
        <w:t xml:space="preserve">inviter les gens à </w:t>
      </w:r>
      <w:r w:rsidRPr="00C7069F">
        <w:t xml:space="preserve">venir avec </w:t>
      </w:r>
      <w:r w:rsidR="000908BD">
        <w:t>leur</w:t>
      </w:r>
      <w:r w:rsidRPr="00C7069F">
        <w:t xml:space="preserve"> matériel. </w:t>
      </w:r>
    </w:p>
    <w:p w14:paraId="588F8DFC" w14:textId="572D5B47" w:rsidR="004336FD" w:rsidRDefault="003E470A" w:rsidP="00DC6A01">
      <w:pPr>
        <w:pStyle w:val="Titre1"/>
        <w:rPr>
          <w:color w:val="2F5496" w:themeColor="accent1" w:themeShade="BF"/>
        </w:rPr>
      </w:pPr>
      <w:bookmarkStart w:id="17" w:name="_Toc133172728"/>
      <w:r>
        <w:rPr>
          <w:color w:val="2F5496" w:themeColor="accent1" w:themeShade="BF"/>
        </w:rPr>
        <w:t xml:space="preserve">4 </w:t>
      </w:r>
      <w:r w:rsidR="0084529E">
        <w:rPr>
          <w:color w:val="2F5496" w:themeColor="accent1" w:themeShade="BF"/>
        </w:rPr>
        <w:t>Recommandations pour développer</w:t>
      </w:r>
      <w:r w:rsidR="00D80BCA" w:rsidRPr="003A3A26">
        <w:rPr>
          <w:color w:val="2F5496" w:themeColor="accent1" w:themeShade="BF"/>
        </w:rPr>
        <w:t xml:space="preserve"> l’inclusion dans un lieu culturel</w:t>
      </w:r>
      <w:bookmarkEnd w:id="17"/>
    </w:p>
    <w:p w14:paraId="6F785B0E" w14:textId="77777777" w:rsidR="00C64721" w:rsidRPr="003A3A26" w:rsidRDefault="00C64721" w:rsidP="003F5A65">
      <w:pPr>
        <w:spacing w:after="0" w:line="360" w:lineRule="auto"/>
        <w:rPr>
          <w:b/>
        </w:rPr>
      </w:pPr>
    </w:p>
    <w:p w14:paraId="266FD554" w14:textId="774A08F7" w:rsidR="003A3A26" w:rsidRPr="00C64721" w:rsidRDefault="00C64721" w:rsidP="00152792">
      <w:pPr>
        <w:pStyle w:val="Titre2"/>
      </w:pPr>
      <w:bookmarkStart w:id="18" w:name="_Toc133172729"/>
      <w:r w:rsidRPr="00C64721">
        <w:t>4.1 Recommandations générales</w:t>
      </w:r>
      <w:bookmarkEnd w:id="18"/>
    </w:p>
    <w:p w14:paraId="6E46E6AF" w14:textId="77777777" w:rsidR="00C64721" w:rsidRDefault="00C64721" w:rsidP="003F5A65">
      <w:pPr>
        <w:spacing w:after="0" w:line="360" w:lineRule="auto"/>
      </w:pPr>
    </w:p>
    <w:p w14:paraId="57BB4333" w14:textId="201AD5E3" w:rsidR="00060AA9" w:rsidRDefault="00060AA9" w:rsidP="003F5A65">
      <w:pPr>
        <w:spacing w:after="0" w:line="360" w:lineRule="auto"/>
      </w:pPr>
      <w:r>
        <w:t>Vous travaillez dans un lieu ou un festival culturel</w:t>
      </w:r>
    </w:p>
    <w:p w14:paraId="408C2022" w14:textId="6A042128" w:rsidR="00060AA9" w:rsidRDefault="00060AA9" w:rsidP="003F5A65">
      <w:pPr>
        <w:spacing w:after="0" w:line="360" w:lineRule="auto"/>
      </w:pPr>
      <w:r>
        <w:t>et vous voulez développer l’accessibilité et l’inclusion.</w:t>
      </w:r>
    </w:p>
    <w:p w14:paraId="7FA11714" w14:textId="53978D14" w:rsidR="00060AA9" w:rsidRDefault="00060AA9" w:rsidP="003F5A65">
      <w:pPr>
        <w:spacing w:after="0" w:line="360" w:lineRule="auto"/>
      </w:pPr>
      <w:r>
        <w:t>Vous ne savez pas où commencer</w:t>
      </w:r>
      <w:r w:rsidR="00D36133">
        <w:t>.</w:t>
      </w:r>
    </w:p>
    <w:p w14:paraId="144040DC" w14:textId="00DD75F8" w:rsidR="00060AA9" w:rsidRDefault="00D36133" w:rsidP="003F5A65">
      <w:pPr>
        <w:spacing w:after="0" w:line="360" w:lineRule="auto"/>
      </w:pPr>
      <w:r>
        <w:t>V</w:t>
      </w:r>
      <w:r w:rsidR="00060AA9">
        <w:t xml:space="preserve">ous avez peu de temps </w:t>
      </w:r>
      <w:r w:rsidR="00C64721">
        <w:t>et d’argent.</w:t>
      </w:r>
    </w:p>
    <w:p w14:paraId="5A80C4BE" w14:textId="19088A89" w:rsidR="00060AA9" w:rsidRDefault="00060AA9" w:rsidP="003F5A65">
      <w:pPr>
        <w:spacing w:after="0" w:line="360" w:lineRule="auto"/>
      </w:pPr>
    </w:p>
    <w:p w14:paraId="77B7779E" w14:textId="6964B30E" w:rsidR="00060AA9" w:rsidRPr="000908BD" w:rsidRDefault="00060AA9" w:rsidP="003F5A65">
      <w:pPr>
        <w:spacing w:after="0" w:line="360" w:lineRule="auto"/>
      </w:pPr>
      <w:r w:rsidRPr="000908BD">
        <w:t>Voici des recommandations</w:t>
      </w:r>
      <w:r w:rsidR="00C64721">
        <w:t> :</w:t>
      </w:r>
    </w:p>
    <w:p w14:paraId="1BAA4FA1" w14:textId="77777777" w:rsidR="00060AA9" w:rsidRPr="000908BD" w:rsidRDefault="00060AA9" w:rsidP="003F5A65">
      <w:pPr>
        <w:spacing w:after="0" w:line="360" w:lineRule="auto"/>
      </w:pPr>
    </w:p>
    <w:p w14:paraId="13448A4D" w14:textId="77777777" w:rsidR="000908BD" w:rsidRDefault="00060AA9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 xml:space="preserve">Lisez le dossier </w:t>
      </w:r>
    </w:p>
    <w:p w14:paraId="3F729082" w14:textId="77777777" w:rsidR="000908BD" w:rsidRDefault="00060AA9" w:rsidP="000908BD">
      <w:pPr>
        <w:pStyle w:val="Paragraphedeliste"/>
        <w:spacing w:after="0" w:line="360" w:lineRule="auto"/>
      </w:pPr>
      <w:r w:rsidRPr="000908BD">
        <w:t xml:space="preserve">« capacitisme, validisme – ces normes qui discriminent », </w:t>
      </w:r>
    </w:p>
    <w:p w14:paraId="11AB30F1" w14:textId="477A71F5" w:rsidR="00060AA9" w:rsidRPr="000908BD" w:rsidRDefault="00060AA9" w:rsidP="000908BD">
      <w:pPr>
        <w:pStyle w:val="Paragraphedeliste"/>
        <w:spacing w:after="0" w:line="360" w:lineRule="auto"/>
      </w:pPr>
      <w:r w:rsidRPr="000908BD">
        <w:t>présenté au point 5.</w:t>
      </w:r>
    </w:p>
    <w:p w14:paraId="5A14DD6D" w14:textId="77777777" w:rsidR="0068786B" w:rsidRPr="000908BD" w:rsidRDefault="0068786B" w:rsidP="0068786B">
      <w:pPr>
        <w:pStyle w:val="Paragraphedeliste"/>
        <w:spacing w:after="0" w:line="360" w:lineRule="auto"/>
        <w:ind w:left="1440"/>
      </w:pPr>
    </w:p>
    <w:p w14:paraId="37DC3C4E" w14:textId="57360F21" w:rsidR="0068786B" w:rsidRDefault="0068786B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>Collaborez avec des personnes concernées</w:t>
      </w:r>
      <w:r w:rsidR="000908BD">
        <w:t> :</w:t>
      </w:r>
    </w:p>
    <w:p w14:paraId="4FEF462B" w14:textId="77777777" w:rsidR="00C64721" w:rsidRPr="000908BD" w:rsidRDefault="00C64721" w:rsidP="00C64721">
      <w:pPr>
        <w:pStyle w:val="Paragraphedeliste"/>
        <w:spacing w:after="0" w:line="360" w:lineRule="auto"/>
      </w:pPr>
    </w:p>
    <w:p w14:paraId="40C49E60" w14:textId="5593545C" w:rsidR="0068786B" w:rsidRPr="000908BD" w:rsidRDefault="0068786B" w:rsidP="001364AC">
      <w:pPr>
        <w:pStyle w:val="Paragraphedeliste"/>
        <w:numPr>
          <w:ilvl w:val="1"/>
          <w:numId w:val="7"/>
        </w:numPr>
        <w:spacing w:after="0" w:line="360" w:lineRule="auto"/>
      </w:pPr>
      <w:r w:rsidRPr="000908BD">
        <w:t>Des personnes de votre réseau familial, amical, professionnel qui sont d’accord de témoigner de leurs besoins, capacités et intérêts pour une sortie culturelle.</w:t>
      </w:r>
    </w:p>
    <w:p w14:paraId="3CAA7416" w14:textId="77777777" w:rsidR="000908BD" w:rsidRDefault="0068786B" w:rsidP="001364AC">
      <w:pPr>
        <w:pStyle w:val="Paragraphedeliste"/>
        <w:numPr>
          <w:ilvl w:val="1"/>
          <w:numId w:val="7"/>
        </w:numPr>
        <w:spacing w:after="0" w:line="360" w:lineRule="auto"/>
      </w:pPr>
      <w:r w:rsidRPr="000908BD">
        <w:t xml:space="preserve">Des auto-représentants spécialistes de l’inclusion culturelle, qui ont une approche large, une formation </w:t>
      </w:r>
    </w:p>
    <w:p w14:paraId="593556BE" w14:textId="2963D004" w:rsidR="000908BD" w:rsidRDefault="0068786B" w:rsidP="000908BD">
      <w:pPr>
        <w:pStyle w:val="Paragraphedeliste"/>
        <w:spacing w:after="0" w:line="360" w:lineRule="auto"/>
        <w:ind w:left="1440"/>
      </w:pPr>
      <w:r w:rsidRPr="000908BD">
        <w:t>et qui collaborent avec des lieux culturels</w:t>
      </w:r>
      <w:r w:rsidR="000908BD">
        <w:t xml:space="preserve">. </w:t>
      </w:r>
    </w:p>
    <w:p w14:paraId="31C3B40F" w14:textId="77777777" w:rsidR="000908BD" w:rsidRDefault="000908BD" w:rsidP="000908BD">
      <w:pPr>
        <w:pStyle w:val="Paragraphedeliste"/>
        <w:spacing w:after="0" w:line="360" w:lineRule="auto"/>
        <w:ind w:left="1440"/>
      </w:pPr>
      <w:r>
        <w:t xml:space="preserve">Ils </w:t>
      </w:r>
      <w:r w:rsidR="0068786B" w:rsidRPr="000908BD">
        <w:t xml:space="preserve">peuvent faire des mandats pour des diagnostics, </w:t>
      </w:r>
    </w:p>
    <w:p w14:paraId="6C18AF2C" w14:textId="6E4D97C1" w:rsidR="0068786B" w:rsidRPr="000908BD" w:rsidRDefault="0068786B" w:rsidP="000908BD">
      <w:pPr>
        <w:pStyle w:val="Paragraphedeliste"/>
        <w:spacing w:after="0" w:line="360" w:lineRule="auto"/>
        <w:ind w:left="1440"/>
      </w:pPr>
      <w:r w:rsidRPr="000908BD">
        <w:t>des formations, des projets.</w:t>
      </w:r>
    </w:p>
    <w:p w14:paraId="0EB885EB" w14:textId="77777777" w:rsidR="0068786B" w:rsidRPr="000908BD" w:rsidRDefault="0068786B" w:rsidP="0068786B">
      <w:pPr>
        <w:pStyle w:val="Paragraphedeliste"/>
        <w:spacing w:after="0" w:line="360" w:lineRule="auto"/>
        <w:ind w:left="1440"/>
      </w:pPr>
    </w:p>
    <w:p w14:paraId="636AB7DA" w14:textId="77777777" w:rsidR="000908BD" w:rsidRDefault="0068786B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 xml:space="preserve">Collaborez avec des personnes concernées </w:t>
      </w:r>
    </w:p>
    <w:p w14:paraId="505166D8" w14:textId="08774A51" w:rsidR="0068786B" w:rsidRPr="000908BD" w:rsidRDefault="0068786B" w:rsidP="000908BD">
      <w:pPr>
        <w:pStyle w:val="Paragraphedeliste"/>
        <w:spacing w:after="0" w:line="360" w:lineRule="auto"/>
      </w:pPr>
      <w:r w:rsidRPr="000908BD">
        <w:t>dès le début d’un projet</w:t>
      </w:r>
      <w:r w:rsidR="00D03C72" w:rsidRPr="000908BD">
        <w:t>.</w:t>
      </w:r>
    </w:p>
    <w:p w14:paraId="3FDF3338" w14:textId="77777777" w:rsidR="000908BD" w:rsidRDefault="00D03C72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 xml:space="preserve">Défrayez les personnes </w:t>
      </w:r>
      <w:r w:rsidR="000908BD">
        <w:t>qui témoignent,</w:t>
      </w:r>
    </w:p>
    <w:p w14:paraId="076B029C" w14:textId="77777777" w:rsidR="000908BD" w:rsidRDefault="00D03C72" w:rsidP="00D03C72">
      <w:pPr>
        <w:pStyle w:val="Paragraphedeliste"/>
        <w:spacing w:after="0" w:line="360" w:lineRule="auto"/>
      </w:pPr>
      <w:r w:rsidRPr="000908BD">
        <w:t>en argent ou avec une contrepartie</w:t>
      </w:r>
      <w:r w:rsidR="000908BD">
        <w:t xml:space="preserve">, </w:t>
      </w:r>
    </w:p>
    <w:p w14:paraId="09D69346" w14:textId="2B80CDFC" w:rsidR="00D03C72" w:rsidRPr="000908BD" w:rsidRDefault="000908BD" w:rsidP="00D03C72">
      <w:pPr>
        <w:pStyle w:val="Paragraphedeliste"/>
        <w:spacing w:after="0" w:line="360" w:lineRule="auto"/>
      </w:pPr>
      <w:r>
        <w:t>selon leur souhaits</w:t>
      </w:r>
      <w:r w:rsidR="00D03C72" w:rsidRPr="000908BD">
        <w:t>.</w:t>
      </w:r>
    </w:p>
    <w:p w14:paraId="0F95988D" w14:textId="06FBD8D4" w:rsidR="00D03C72" w:rsidRPr="000908BD" w:rsidRDefault="00D03C72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>Payez les spécialistes.</w:t>
      </w:r>
    </w:p>
    <w:p w14:paraId="32F924AD" w14:textId="77777777" w:rsidR="000908BD" w:rsidRDefault="0068786B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>Commencez par un petit projet-pilote et prévoyez la suite :</w:t>
      </w:r>
    </w:p>
    <w:p w14:paraId="0731ED63" w14:textId="1EBFEB72" w:rsidR="000908BD" w:rsidRDefault="0068786B" w:rsidP="000908BD">
      <w:pPr>
        <w:pStyle w:val="Paragraphedeliste"/>
        <w:spacing w:after="0" w:line="360" w:lineRule="auto"/>
      </w:pPr>
      <w:r w:rsidRPr="000908BD">
        <w:t xml:space="preserve">même si vous faites un projet ou </w:t>
      </w:r>
      <w:r w:rsidR="000908BD">
        <w:t>trois</w:t>
      </w:r>
      <w:r w:rsidRPr="000908BD">
        <w:t xml:space="preserve"> mesure</w:t>
      </w:r>
      <w:r w:rsidR="000908BD">
        <w:t>s</w:t>
      </w:r>
      <w:r w:rsidRPr="000908BD">
        <w:t xml:space="preserve"> par année, </w:t>
      </w:r>
    </w:p>
    <w:p w14:paraId="793DD40C" w14:textId="53FCBA15" w:rsidR="000908BD" w:rsidRDefault="0068786B" w:rsidP="000908BD">
      <w:pPr>
        <w:pStyle w:val="Paragraphedeliste"/>
        <w:spacing w:after="0" w:line="360" w:lineRule="auto"/>
      </w:pPr>
      <w:r w:rsidRPr="000908BD">
        <w:t xml:space="preserve">c’est mieux qu’une action ponctuelle </w:t>
      </w:r>
    </w:p>
    <w:p w14:paraId="1B828F98" w14:textId="2A0D1F1C" w:rsidR="0068786B" w:rsidRPr="000908BD" w:rsidRDefault="0068786B" w:rsidP="00D36133">
      <w:pPr>
        <w:pStyle w:val="Paragraphedeliste"/>
        <w:spacing w:after="0" w:line="360" w:lineRule="auto"/>
      </w:pPr>
      <w:r w:rsidRPr="000908BD">
        <w:t>qui renforce l</w:t>
      </w:r>
      <w:r w:rsidR="00C64721">
        <w:t>a discrimination</w:t>
      </w:r>
      <w:r w:rsidRPr="000908BD">
        <w:t xml:space="preserve">. </w:t>
      </w:r>
    </w:p>
    <w:p w14:paraId="5185C7DF" w14:textId="759D057B" w:rsidR="0068786B" w:rsidRPr="000908BD" w:rsidRDefault="0068786B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>Avancez par étapes.</w:t>
      </w:r>
    </w:p>
    <w:p w14:paraId="6E0E09F8" w14:textId="77777777" w:rsidR="00C9064D" w:rsidRDefault="00C9064D" w:rsidP="001364AC">
      <w:pPr>
        <w:pStyle w:val="Paragraphedeliste"/>
        <w:numPr>
          <w:ilvl w:val="0"/>
          <w:numId w:val="7"/>
        </w:numPr>
        <w:spacing w:after="0" w:line="360" w:lineRule="auto"/>
      </w:pPr>
      <w:r>
        <w:t>Communiquez</w:t>
      </w:r>
      <w:r w:rsidR="0068786B" w:rsidRPr="000908BD">
        <w:t xml:space="preserve"> toujours pour qui vous êtes accessible </w:t>
      </w:r>
    </w:p>
    <w:p w14:paraId="3EB9358C" w14:textId="3B1D4C89" w:rsidR="0068786B" w:rsidRPr="000908BD" w:rsidRDefault="0068786B" w:rsidP="00C9064D">
      <w:pPr>
        <w:pStyle w:val="Paragraphedeliste"/>
        <w:spacing w:after="0" w:line="360" w:lineRule="auto"/>
      </w:pPr>
      <w:r w:rsidRPr="000908BD">
        <w:t>à un moment donné.</w:t>
      </w:r>
    </w:p>
    <w:p w14:paraId="11905CE7" w14:textId="77777777" w:rsidR="000908BD" w:rsidRDefault="0068786B" w:rsidP="001364AC">
      <w:pPr>
        <w:pStyle w:val="Paragraphedeliste"/>
        <w:numPr>
          <w:ilvl w:val="0"/>
          <w:numId w:val="7"/>
        </w:numPr>
        <w:spacing w:after="0" w:line="360" w:lineRule="auto"/>
      </w:pPr>
      <w:r w:rsidRPr="000908BD">
        <w:t xml:space="preserve">Utilisez les principes d’accessibilité universelle </w:t>
      </w:r>
    </w:p>
    <w:p w14:paraId="3128AD3F" w14:textId="4E1B5E83" w:rsidR="000908BD" w:rsidRDefault="0068786B" w:rsidP="000908BD">
      <w:pPr>
        <w:pStyle w:val="Paragraphedeliste"/>
        <w:spacing w:after="0" w:line="360" w:lineRule="auto"/>
      </w:pPr>
      <w:r w:rsidRPr="000908BD">
        <w:t>présentés au chapitre 3.7</w:t>
      </w:r>
      <w:r w:rsidR="000908BD">
        <w:t>.</w:t>
      </w:r>
    </w:p>
    <w:p w14:paraId="53C91232" w14:textId="1D8FF2F2" w:rsidR="0068786B" w:rsidRDefault="000908BD" w:rsidP="000908BD">
      <w:pPr>
        <w:pStyle w:val="Paragraphedeliste"/>
        <w:spacing w:after="0" w:line="360" w:lineRule="auto"/>
      </w:pPr>
      <w:r>
        <w:t>Vous pouvez le faire avec peu de moyens</w:t>
      </w:r>
      <w:r w:rsidR="0068786B" w:rsidRPr="000908BD">
        <w:t> :</w:t>
      </w:r>
    </w:p>
    <w:p w14:paraId="33892D82" w14:textId="77777777" w:rsidR="000908BD" w:rsidRPr="000908BD" w:rsidRDefault="000908BD" w:rsidP="000908BD">
      <w:pPr>
        <w:pStyle w:val="Paragraphedeliste"/>
        <w:spacing w:after="0" w:line="360" w:lineRule="auto"/>
      </w:pPr>
    </w:p>
    <w:p w14:paraId="63CBE79F" w14:textId="3FC680BF" w:rsidR="0068786B" w:rsidRPr="000908BD" w:rsidRDefault="000908BD" w:rsidP="001364AC">
      <w:pPr>
        <w:pStyle w:val="Paragraphedeliste"/>
        <w:numPr>
          <w:ilvl w:val="1"/>
          <w:numId w:val="7"/>
        </w:numPr>
        <w:spacing w:after="0" w:line="360" w:lineRule="auto"/>
      </w:pPr>
      <w:r>
        <w:t>La c</w:t>
      </w:r>
      <w:r w:rsidR="0068786B" w:rsidRPr="000908BD">
        <w:t>haîne d’accessibilité</w:t>
      </w:r>
      <w:r>
        <w:t xml:space="preserve"> / </w:t>
      </w:r>
      <w:r w:rsidR="00C64721">
        <w:t xml:space="preserve">le </w:t>
      </w:r>
      <w:r>
        <w:t>chemin du client.</w:t>
      </w:r>
    </w:p>
    <w:p w14:paraId="2081A857" w14:textId="28C52F44" w:rsidR="0068786B" w:rsidRPr="000908BD" w:rsidRDefault="000908BD" w:rsidP="001364AC">
      <w:pPr>
        <w:pStyle w:val="Paragraphedeliste"/>
        <w:numPr>
          <w:ilvl w:val="1"/>
          <w:numId w:val="7"/>
        </w:numPr>
        <w:spacing w:after="0" w:line="360" w:lineRule="auto"/>
      </w:pPr>
      <w:r>
        <w:t>Le p</w:t>
      </w:r>
      <w:r w:rsidR="0068786B" w:rsidRPr="000908BD">
        <w:t>rincipe des deux sens</w:t>
      </w:r>
      <w:r>
        <w:t>.</w:t>
      </w:r>
    </w:p>
    <w:p w14:paraId="2923C276" w14:textId="25F73CD4" w:rsidR="0068786B" w:rsidRPr="000908BD" w:rsidRDefault="0068786B" w:rsidP="001364AC">
      <w:pPr>
        <w:pStyle w:val="Paragraphedeliste"/>
        <w:numPr>
          <w:ilvl w:val="1"/>
          <w:numId w:val="7"/>
        </w:numPr>
        <w:spacing w:after="0" w:line="360" w:lineRule="auto"/>
      </w:pPr>
      <w:r w:rsidRPr="000908BD">
        <w:lastRenderedPageBreak/>
        <w:t>Ecrire et parler de manière claire</w:t>
      </w:r>
      <w:r w:rsidR="000908BD">
        <w:t>.</w:t>
      </w:r>
    </w:p>
    <w:p w14:paraId="5BE7ECD3" w14:textId="34C5511C" w:rsidR="0068786B" w:rsidRPr="000908BD" w:rsidRDefault="000908BD" w:rsidP="001364AC">
      <w:pPr>
        <w:pStyle w:val="Paragraphedeliste"/>
        <w:numPr>
          <w:ilvl w:val="1"/>
          <w:numId w:val="7"/>
        </w:numPr>
        <w:spacing w:after="0" w:line="360" w:lineRule="auto"/>
      </w:pPr>
      <w:r>
        <w:t>D</w:t>
      </w:r>
      <w:r w:rsidR="0068786B" w:rsidRPr="000908BD">
        <w:t>es lieux « Relax »</w:t>
      </w:r>
      <w:r>
        <w:t>.</w:t>
      </w:r>
    </w:p>
    <w:p w14:paraId="0987B0D9" w14:textId="50481E71" w:rsidR="0068786B" w:rsidRPr="0068786B" w:rsidRDefault="0068786B" w:rsidP="0068786B">
      <w:pPr>
        <w:spacing w:after="0" w:line="360" w:lineRule="auto"/>
        <w:rPr>
          <w:highlight w:val="yellow"/>
        </w:rPr>
      </w:pPr>
    </w:p>
    <w:p w14:paraId="783CC0A0" w14:textId="77777777" w:rsidR="000908BD" w:rsidRDefault="000908BD" w:rsidP="001364AC">
      <w:pPr>
        <w:pStyle w:val="Paragraphedeliste"/>
        <w:numPr>
          <w:ilvl w:val="0"/>
          <w:numId w:val="7"/>
        </w:numPr>
        <w:spacing w:after="0" w:line="360" w:lineRule="auto"/>
      </w:pPr>
      <w:r>
        <w:t>Les besoins de personnes en situation de handicap</w:t>
      </w:r>
    </w:p>
    <w:p w14:paraId="4C00FCE6" w14:textId="23ACC3AA" w:rsidR="000908BD" w:rsidRDefault="000908BD" w:rsidP="000908BD">
      <w:pPr>
        <w:pStyle w:val="Paragraphedeliste"/>
        <w:spacing w:after="0" w:line="360" w:lineRule="auto"/>
      </w:pPr>
      <w:r>
        <w:t>forment la base de l’accessibilité universelle.</w:t>
      </w:r>
    </w:p>
    <w:p w14:paraId="030FE17E" w14:textId="27CEA6DE" w:rsidR="000908BD" w:rsidRDefault="000908BD" w:rsidP="000908BD">
      <w:pPr>
        <w:pStyle w:val="Paragraphedeliste"/>
        <w:numPr>
          <w:ilvl w:val="0"/>
          <w:numId w:val="7"/>
        </w:numPr>
        <w:spacing w:after="0" w:line="360" w:lineRule="auto"/>
      </w:pPr>
      <w:r>
        <w:t xml:space="preserve">En parallèle à l’utilisation </w:t>
      </w:r>
      <w:r w:rsidR="00D36133">
        <w:t>de l’</w:t>
      </w:r>
      <w:r>
        <w:t xml:space="preserve">accessibilité universelle, </w:t>
      </w:r>
    </w:p>
    <w:p w14:paraId="3137FA94" w14:textId="670688A0" w:rsidR="000908BD" w:rsidRDefault="000908BD" w:rsidP="000908BD">
      <w:pPr>
        <w:pStyle w:val="Paragraphedeliste"/>
        <w:spacing w:after="0" w:line="360" w:lineRule="auto"/>
      </w:pPr>
      <w:r>
        <w:t>identifiez l</w:t>
      </w:r>
      <w:r w:rsidR="00D80BCA">
        <w:t xml:space="preserve">es besoins </w:t>
      </w:r>
      <w:r>
        <w:t xml:space="preserve">et les </w:t>
      </w:r>
      <w:r w:rsidR="000469F8">
        <w:t>capacité</w:t>
      </w:r>
      <w:r>
        <w:t>s de vos partenaires</w:t>
      </w:r>
      <w:r w:rsidR="00D80BCA">
        <w:t>.</w:t>
      </w:r>
    </w:p>
    <w:p w14:paraId="74CE3574" w14:textId="58208F91" w:rsidR="000908BD" w:rsidRDefault="000908BD" w:rsidP="00D36133">
      <w:pPr>
        <w:pStyle w:val="Paragraphedeliste"/>
        <w:numPr>
          <w:ilvl w:val="0"/>
          <w:numId w:val="28"/>
        </w:numPr>
        <w:spacing w:after="0" w:line="360" w:lineRule="auto"/>
      </w:pPr>
      <w:r>
        <w:t>Créez, testez et améliorez l’offre avec vos partenaires.</w:t>
      </w:r>
    </w:p>
    <w:p w14:paraId="73B339EA" w14:textId="253812C6" w:rsidR="00E42B90" w:rsidRDefault="000908BD" w:rsidP="00D03C72">
      <w:pPr>
        <w:pStyle w:val="Paragraphedeliste"/>
        <w:numPr>
          <w:ilvl w:val="0"/>
          <w:numId w:val="28"/>
        </w:numPr>
        <w:spacing w:after="0" w:line="360" w:lineRule="auto"/>
      </w:pPr>
      <w:r>
        <w:t xml:space="preserve">Ensuite, vous pouvez ouvrir </w:t>
      </w:r>
      <w:r w:rsidR="00A1734F">
        <w:t>votre</w:t>
      </w:r>
      <w:r>
        <w:t xml:space="preserve"> offre </w:t>
      </w:r>
      <w:r w:rsidR="00A1734F">
        <w:t xml:space="preserve">au grand public, car elle sera aussi adaptée à des besoins et </w:t>
      </w:r>
      <w:r w:rsidR="007B3BD6">
        <w:t xml:space="preserve">des </w:t>
      </w:r>
      <w:r w:rsidR="000469F8">
        <w:t>capacités</w:t>
      </w:r>
      <w:r w:rsidR="00A1734F">
        <w:t xml:space="preserve"> spécifiques.</w:t>
      </w:r>
    </w:p>
    <w:p w14:paraId="7C9CA095" w14:textId="77777777" w:rsidR="00A1734F" w:rsidRDefault="00A1734F" w:rsidP="00A1734F">
      <w:pPr>
        <w:pStyle w:val="Paragraphedeliste"/>
        <w:spacing w:after="0" w:line="360" w:lineRule="auto"/>
      </w:pPr>
    </w:p>
    <w:p w14:paraId="5886427C" w14:textId="6FF29241" w:rsidR="00D03C72" w:rsidRPr="00D03C72" w:rsidRDefault="00405715" w:rsidP="00405715">
      <w:pPr>
        <w:pStyle w:val="Titre2"/>
      </w:pPr>
      <w:bookmarkStart w:id="19" w:name="_Toc133172730"/>
      <w:r>
        <w:t xml:space="preserve">4.2 </w:t>
      </w:r>
      <w:r w:rsidR="00D03C72" w:rsidRPr="00D03C72">
        <w:t>Deux points d’attention</w:t>
      </w:r>
      <w:bookmarkEnd w:id="19"/>
    </w:p>
    <w:p w14:paraId="55DEEE53" w14:textId="6469D352" w:rsidR="00D03C72" w:rsidRDefault="00D03C72" w:rsidP="00D03C72">
      <w:pPr>
        <w:spacing w:after="0" w:line="360" w:lineRule="auto"/>
      </w:pPr>
    </w:p>
    <w:p w14:paraId="4ADCE394" w14:textId="0EEB0CA8" w:rsidR="00D03C72" w:rsidRPr="00D03C72" w:rsidRDefault="00D03C72" w:rsidP="00D03C72">
      <w:pPr>
        <w:spacing w:after="0" w:line="360" w:lineRule="auto"/>
        <w:rPr>
          <w:u w:val="single"/>
        </w:rPr>
      </w:pPr>
      <w:r w:rsidRPr="00D03C72">
        <w:rPr>
          <w:u w:val="single"/>
        </w:rPr>
        <w:t>Faire pour faire ? Non merci !</w:t>
      </w:r>
    </w:p>
    <w:p w14:paraId="66787EBF" w14:textId="77777777" w:rsidR="00D03C72" w:rsidRDefault="00D03C72" w:rsidP="00D03C72">
      <w:pPr>
        <w:spacing w:after="0" w:line="360" w:lineRule="auto"/>
      </w:pPr>
    </w:p>
    <w:p w14:paraId="309C5B70" w14:textId="635F8B0B" w:rsidR="004245BF" w:rsidRDefault="00BD4CDB" w:rsidP="001364AC">
      <w:pPr>
        <w:pStyle w:val="Paragraphedeliste"/>
        <w:numPr>
          <w:ilvl w:val="0"/>
          <w:numId w:val="7"/>
        </w:numPr>
        <w:spacing w:after="0" w:line="360" w:lineRule="auto"/>
      </w:pPr>
      <w:r>
        <w:t>Évitez</w:t>
      </w:r>
      <w:r w:rsidR="00D03C72">
        <w:t xml:space="preserve"> de</w:t>
      </w:r>
      <w:r w:rsidR="00CF05F0">
        <w:t xml:space="preserve"> faire</w:t>
      </w:r>
      <w:r w:rsidR="00D03C72">
        <w:t xml:space="preserve"> une mesure</w:t>
      </w:r>
      <w:r w:rsidR="00CF05F0">
        <w:t xml:space="preserve"> </w:t>
      </w:r>
      <w:r w:rsidR="004245BF">
        <w:t xml:space="preserve">juste </w:t>
      </w:r>
      <w:r w:rsidR="00A1734F">
        <w:t>pour la faire</w:t>
      </w:r>
      <w:r w:rsidR="00D03C72">
        <w:t>.</w:t>
      </w:r>
      <w:r w:rsidR="00CF05F0">
        <w:t xml:space="preserve"> </w:t>
      </w:r>
    </w:p>
    <w:p w14:paraId="6EC6749B" w14:textId="233B967C" w:rsidR="004245BF" w:rsidRDefault="004245BF" w:rsidP="004245BF">
      <w:pPr>
        <w:pStyle w:val="Paragraphedeliste"/>
        <w:spacing w:after="0" w:line="360" w:lineRule="auto"/>
      </w:pPr>
      <w:r>
        <w:t>Par exemple</w:t>
      </w:r>
      <w:r w:rsidR="00A1734F">
        <w:t xml:space="preserve"> : </w:t>
      </w:r>
      <w:r w:rsidR="00D03C72">
        <w:t>écrire</w:t>
      </w:r>
      <w:r>
        <w:t xml:space="preserve"> </w:t>
      </w:r>
      <w:r w:rsidR="00A1734F">
        <w:t>des</w:t>
      </w:r>
      <w:r w:rsidR="00CF05F0">
        <w:t xml:space="preserve"> </w:t>
      </w:r>
      <w:r w:rsidR="007B3BD6">
        <w:t xml:space="preserve">textes </w:t>
      </w:r>
      <w:r w:rsidR="00CF05F0">
        <w:t xml:space="preserve">en FALC </w:t>
      </w:r>
    </w:p>
    <w:p w14:paraId="38EED274" w14:textId="77777777" w:rsidR="004245BF" w:rsidRDefault="00CF05F0" w:rsidP="004245BF">
      <w:pPr>
        <w:pStyle w:val="Paragraphedeliste"/>
        <w:spacing w:after="0" w:line="360" w:lineRule="auto"/>
      </w:pPr>
      <w:r>
        <w:t xml:space="preserve">qui ne sont pas vérifiés et utilisés </w:t>
      </w:r>
    </w:p>
    <w:p w14:paraId="5F14B8C4" w14:textId="76D38F08" w:rsidR="00CF05F0" w:rsidRDefault="00CF05F0" w:rsidP="004245BF">
      <w:pPr>
        <w:pStyle w:val="Paragraphedeliste"/>
        <w:spacing w:after="0" w:line="360" w:lineRule="auto"/>
      </w:pPr>
      <w:r>
        <w:t>par des personne</w:t>
      </w:r>
      <w:r w:rsidR="00D03C72">
        <w:t>s concernées qui viennent dans votre lieu.</w:t>
      </w:r>
    </w:p>
    <w:p w14:paraId="2F089D84" w14:textId="77777777" w:rsidR="000C4287" w:rsidRDefault="000C4287" w:rsidP="004245BF">
      <w:pPr>
        <w:pStyle w:val="Paragraphedeliste"/>
        <w:spacing w:after="0" w:line="360" w:lineRule="auto"/>
      </w:pPr>
      <w:r>
        <w:t>Faire comme ça</w:t>
      </w:r>
      <w:r w:rsidR="004245BF">
        <w:t xml:space="preserve"> ne coûte pas cher, </w:t>
      </w:r>
    </w:p>
    <w:p w14:paraId="689781DE" w14:textId="74E48651" w:rsidR="00D03C72" w:rsidRDefault="004245BF" w:rsidP="00D03C72">
      <w:pPr>
        <w:pStyle w:val="Paragraphedeliste"/>
        <w:spacing w:after="0" w:line="360" w:lineRule="auto"/>
      </w:pPr>
      <w:r>
        <w:t>mais c’est une mesure alibi</w:t>
      </w:r>
      <w:r w:rsidR="00D03C72">
        <w:t>.</w:t>
      </w:r>
    </w:p>
    <w:p w14:paraId="7E01B899" w14:textId="2313CA6F" w:rsidR="00D03C72" w:rsidRDefault="00D03C72" w:rsidP="00D03C72">
      <w:pPr>
        <w:pStyle w:val="Paragraphedeliste"/>
        <w:spacing w:after="0" w:line="360" w:lineRule="auto"/>
      </w:pPr>
    </w:p>
    <w:p w14:paraId="4949B9BF" w14:textId="5DE6666E" w:rsidR="00D03C72" w:rsidRPr="00D03C72" w:rsidRDefault="00D03C72" w:rsidP="00D03C72">
      <w:pPr>
        <w:spacing w:after="0" w:line="360" w:lineRule="auto"/>
        <w:rPr>
          <w:u w:val="single"/>
        </w:rPr>
      </w:pPr>
      <w:r w:rsidRPr="00D03C72">
        <w:rPr>
          <w:u w:val="single"/>
        </w:rPr>
        <w:t>« Notre lieu est accessible à toutes et à tous ! »</w:t>
      </w:r>
    </w:p>
    <w:p w14:paraId="10A760FC" w14:textId="77777777" w:rsidR="00D03C72" w:rsidRDefault="00D03C72" w:rsidP="004245BF">
      <w:pPr>
        <w:pStyle w:val="Paragraphedeliste"/>
        <w:spacing w:after="0" w:line="360" w:lineRule="auto"/>
      </w:pPr>
    </w:p>
    <w:p w14:paraId="3EA98301" w14:textId="3AFA050D" w:rsidR="004245BF" w:rsidRDefault="00CF05F0" w:rsidP="001364AC">
      <w:pPr>
        <w:pStyle w:val="Paragraphedeliste"/>
        <w:numPr>
          <w:ilvl w:val="0"/>
          <w:numId w:val="7"/>
        </w:numPr>
        <w:spacing w:after="0" w:line="360" w:lineRule="auto"/>
      </w:pPr>
      <w:r>
        <w:t>Communique</w:t>
      </w:r>
      <w:r w:rsidR="00D03C72">
        <w:t>z</w:t>
      </w:r>
      <w:r>
        <w:t xml:space="preserve"> clairement ce qui est accessible</w:t>
      </w:r>
      <w:r w:rsidR="00D36133">
        <w:t> :</w:t>
      </w:r>
    </w:p>
    <w:p w14:paraId="5C9D5F45" w14:textId="77777777" w:rsidR="00D03C72" w:rsidRDefault="00D03C72" w:rsidP="00D03C72">
      <w:pPr>
        <w:pStyle w:val="Paragraphedeliste"/>
        <w:spacing w:after="0" w:line="360" w:lineRule="auto"/>
      </w:pPr>
    </w:p>
    <w:p w14:paraId="69DC180F" w14:textId="3DF0644A" w:rsidR="004245BF" w:rsidRDefault="00BD4CDB" w:rsidP="004245BF">
      <w:pPr>
        <w:pStyle w:val="Paragraphedeliste"/>
        <w:spacing w:after="0" w:line="360" w:lineRule="auto"/>
      </w:pPr>
      <w:r>
        <w:t>Évitez</w:t>
      </w:r>
      <w:r w:rsidR="00CF05F0">
        <w:t xml:space="preserve"> </w:t>
      </w:r>
      <w:r w:rsidR="004245BF">
        <w:t xml:space="preserve">d’écrire ou de dire des choses </w:t>
      </w:r>
      <w:r w:rsidR="00D03C72">
        <w:t>comme</w:t>
      </w:r>
      <w:r w:rsidR="004245BF">
        <w:t> :</w:t>
      </w:r>
      <w:r w:rsidR="00CF05F0">
        <w:t xml:space="preserve"> </w:t>
      </w:r>
    </w:p>
    <w:p w14:paraId="715BA00C" w14:textId="634FEB29" w:rsidR="00CF05F0" w:rsidRDefault="00CF05F0" w:rsidP="00D03C72">
      <w:pPr>
        <w:spacing w:after="0" w:line="360" w:lineRule="auto"/>
        <w:ind w:firstLine="720"/>
      </w:pPr>
      <w:r>
        <w:t>« Notre théâtre est accessible à tout le monde »</w:t>
      </w:r>
      <w:r w:rsidR="00D03C72">
        <w:t>,</w:t>
      </w:r>
    </w:p>
    <w:p w14:paraId="46604B7E" w14:textId="2AF31985" w:rsidR="004245BF" w:rsidRDefault="004245BF" w:rsidP="004245BF">
      <w:pPr>
        <w:pStyle w:val="Paragraphedeliste"/>
        <w:spacing w:after="0" w:line="360" w:lineRule="auto"/>
      </w:pPr>
      <w:r>
        <w:lastRenderedPageBreak/>
        <w:t>« Cette activité est ouverte à tout le monde ».</w:t>
      </w:r>
    </w:p>
    <w:p w14:paraId="326271C2" w14:textId="77777777" w:rsidR="00D03C72" w:rsidRDefault="00D03C72" w:rsidP="00D03C72">
      <w:pPr>
        <w:spacing w:after="0" w:line="360" w:lineRule="auto"/>
      </w:pPr>
    </w:p>
    <w:p w14:paraId="6804870C" w14:textId="3BB94CE3" w:rsidR="00CF05F0" w:rsidRDefault="004245BF" w:rsidP="001364AC">
      <w:pPr>
        <w:pStyle w:val="Paragraphedeliste"/>
        <w:numPr>
          <w:ilvl w:val="0"/>
          <w:numId w:val="7"/>
        </w:numPr>
        <w:spacing w:after="0" w:line="360" w:lineRule="auto"/>
      </w:pPr>
      <w:r>
        <w:t>Voici deux exemples de communication claire</w:t>
      </w:r>
      <w:r w:rsidR="00CF05F0">
        <w:t> :</w:t>
      </w:r>
    </w:p>
    <w:p w14:paraId="1CA9CCDA" w14:textId="77777777" w:rsidR="004245BF" w:rsidRDefault="004245BF" w:rsidP="004245BF">
      <w:pPr>
        <w:pStyle w:val="Paragraphedeliste"/>
        <w:spacing w:after="0" w:line="360" w:lineRule="auto"/>
      </w:pPr>
    </w:p>
    <w:p w14:paraId="28AF3930" w14:textId="77777777" w:rsidR="00D03C72" w:rsidRDefault="004245BF" w:rsidP="00D03C72">
      <w:pPr>
        <w:pStyle w:val="Paragraphedeliste"/>
        <w:spacing w:after="0" w:line="360" w:lineRule="auto"/>
      </w:pPr>
      <w:r w:rsidRPr="00AF56A8">
        <w:t xml:space="preserve">L’association </w:t>
      </w:r>
      <w:r w:rsidR="00CF05F0" w:rsidRPr="00AF56A8">
        <w:t xml:space="preserve">Ecoute Voir </w:t>
      </w:r>
      <w:r w:rsidRPr="00AF56A8">
        <w:t>favorise</w:t>
      </w:r>
      <w:r w:rsidRPr="004245BF">
        <w:t xml:space="preserve"> l’accès </w:t>
      </w:r>
      <w:r w:rsidR="00D03C72">
        <w:t>aux spectacles</w:t>
      </w:r>
      <w:r w:rsidRPr="004245BF">
        <w:t xml:space="preserve"> </w:t>
      </w:r>
    </w:p>
    <w:p w14:paraId="5FBBF82F" w14:textId="1BB465D7" w:rsidR="00AF56A8" w:rsidRDefault="004245BF" w:rsidP="00D03C72">
      <w:pPr>
        <w:pStyle w:val="Paragraphedeliste"/>
        <w:spacing w:after="0" w:line="360" w:lineRule="auto"/>
      </w:pPr>
      <w:r w:rsidRPr="004245BF">
        <w:t xml:space="preserve">pour les </w:t>
      </w:r>
      <w:r w:rsidR="00D03C72">
        <w:t>personnes</w:t>
      </w:r>
      <w:r w:rsidRPr="004245BF">
        <w:t xml:space="preserve"> </w:t>
      </w:r>
      <w:r>
        <w:t xml:space="preserve">avec un handicap visuel ou auditif. </w:t>
      </w:r>
    </w:p>
    <w:p w14:paraId="6EFB1844" w14:textId="77777777" w:rsidR="00D03C72" w:rsidRDefault="004245BF" w:rsidP="00D03C72">
      <w:pPr>
        <w:pStyle w:val="Paragraphedeliste"/>
        <w:spacing w:after="0" w:line="360" w:lineRule="auto"/>
      </w:pPr>
      <w:r>
        <w:t xml:space="preserve">Elle fait de l’interprétation en langue des signes, </w:t>
      </w:r>
    </w:p>
    <w:p w14:paraId="2A2F96AD" w14:textId="72B398D5" w:rsidR="00CF05F0" w:rsidRDefault="004245BF" w:rsidP="00D03C72">
      <w:pPr>
        <w:pStyle w:val="Paragraphedeliste"/>
        <w:spacing w:after="0" w:line="360" w:lineRule="auto"/>
        <w:rPr>
          <w:highlight w:val="yellow"/>
        </w:rPr>
      </w:pPr>
      <w:r>
        <w:t xml:space="preserve">du surtitrage et de l’audiodescription de spectacles. </w:t>
      </w:r>
    </w:p>
    <w:p w14:paraId="4C31943A" w14:textId="77777777" w:rsidR="004245BF" w:rsidRDefault="004245BF" w:rsidP="00D03C72">
      <w:pPr>
        <w:pStyle w:val="Paragraphedeliste"/>
        <w:spacing w:after="0" w:line="360" w:lineRule="auto"/>
        <w:ind w:left="0"/>
      </w:pPr>
    </w:p>
    <w:p w14:paraId="661D29F9" w14:textId="39D7D263" w:rsidR="004245BF" w:rsidRDefault="004245BF" w:rsidP="00D03C72">
      <w:pPr>
        <w:pStyle w:val="Paragraphedeliste"/>
        <w:spacing w:after="0" w:line="360" w:lineRule="auto"/>
      </w:pPr>
      <w:r>
        <w:t>Les</w:t>
      </w:r>
      <w:r w:rsidR="00CF05F0">
        <w:t xml:space="preserve"> </w:t>
      </w:r>
      <w:r w:rsidR="00D03C72">
        <w:t>spectacles</w:t>
      </w:r>
      <w:r>
        <w:t xml:space="preserve"> « </w:t>
      </w:r>
      <w:r w:rsidR="00CF05F0">
        <w:t>Relax</w:t>
      </w:r>
      <w:r>
        <w:t> »</w:t>
      </w:r>
      <w:r w:rsidR="00CF05F0">
        <w:t xml:space="preserve"> </w:t>
      </w:r>
      <w:r>
        <w:t>proposent</w:t>
      </w:r>
      <w:r w:rsidR="00CF05F0">
        <w:t xml:space="preserve"> un cadre</w:t>
      </w:r>
    </w:p>
    <w:p w14:paraId="43E6F854" w14:textId="77777777" w:rsidR="004245BF" w:rsidRDefault="00CF05F0" w:rsidP="00D03C72">
      <w:pPr>
        <w:pStyle w:val="Paragraphedeliste"/>
        <w:spacing w:after="0" w:line="360" w:lineRule="auto"/>
      </w:pPr>
      <w:r>
        <w:t>où les gens se sentent accueillis</w:t>
      </w:r>
      <w:r w:rsidR="004245BF">
        <w:t>.</w:t>
      </w:r>
    </w:p>
    <w:p w14:paraId="2F7DE4E7" w14:textId="77777777" w:rsidR="00A1734F" w:rsidRDefault="00DF10BC" w:rsidP="00D03C72">
      <w:pPr>
        <w:pStyle w:val="Paragraphedeliste"/>
        <w:spacing w:after="0" w:line="360" w:lineRule="auto"/>
      </w:pPr>
      <w:r>
        <w:t>Les gens</w:t>
      </w:r>
      <w:r w:rsidR="00CF05F0">
        <w:t xml:space="preserve"> peuvent </w:t>
      </w:r>
      <w:r w:rsidR="00D03C72">
        <w:t xml:space="preserve">par exemple </w:t>
      </w:r>
      <w:r w:rsidR="00CF05F0">
        <w:t xml:space="preserve">parler, bouger </w:t>
      </w:r>
    </w:p>
    <w:p w14:paraId="3C3BC1E1" w14:textId="191D12CF" w:rsidR="004245BF" w:rsidRDefault="00CF05F0" w:rsidP="00A1734F">
      <w:pPr>
        <w:pStyle w:val="Paragraphedeliste"/>
        <w:spacing w:after="0" w:line="360" w:lineRule="auto"/>
      </w:pPr>
      <w:r>
        <w:t xml:space="preserve">et sortir </w:t>
      </w:r>
      <w:r w:rsidR="00D03C72">
        <w:t xml:space="preserve">de la salle </w:t>
      </w:r>
      <w:r>
        <w:t xml:space="preserve">quand ils veulent. </w:t>
      </w:r>
    </w:p>
    <w:p w14:paraId="5F7EFCB4" w14:textId="77777777" w:rsidR="00AF56A8" w:rsidRDefault="004245BF" w:rsidP="00D03C72">
      <w:pPr>
        <w:pStyle w:val="Paragraphedeliste"/>
        <w:spacing w:after="0" w:line="360" w:lineRule="auto"/>
      </w:pPr>
      <w:r>
        <w:t xml:space="preserve">Les sorties au théâtre « Relax » </w:t>
      </w:r>
    </w:p>
    <w:p w14:paraId="269F5921" w14:textId="492D0754" w:rsidR="004245BF" w:rsidRDefault="004245BF" w:rsidP="00D03C72">
      <w:pPr>
        <w:pStyle w:val="Paragraphedeliste"/>
        <w:spacing w:after="0" w:line="360" w:lineRule="auto"/>
      </w:pPr>
      <w:r>
        <w:t>sont</w:t>
      </w:r>
      <w:r w:rsidR="00CF05F0">
        <w:t xml:space="preserve"> par exemple accessibles </w:t>
      </w:r>
    </w:p>
    <w:p w14:paraId="7CF7A8FD" w14:textId="77777777" w:rsidR="004245BF" w:rsidRDefault="00CF05F0" w:rsidP="00D03C72">
      <w:pPr>
        <w:pStyle w:val="Paragraphedeliste"/>
        <w:spacing w:after="0" w:line="360" w:lineRule="auto"/>
      </w:pPr>
      <w:r>
        <w:t>à des personnes qui ont peur du noir</w:t>
      </w:r>
      <w:r w:rsidR="004245BF">
        <w:t>,</w:t>
      </w:r>
    </w:p>
    <w:p w14:paraId="5A59822D" w14:textId="71F1F813" w:rsidR="004245BF" w:rsidRDefault="00CF05F0" w:rsidP="00D03C72">
      <w:pPr>
        <w:pStyle w:val="Paragraphedeliste"/>
        <w:spacing w:after="0" w:line="360" w:lineRule="auto"/>
      </w:pPr>
      <w:r>
        <w:t xml:space="preserve">qui ont besoin de bouger, </w:t>
      </w:r>
    </w:p>
    <w:p w14:paraId="6AC6F513" w14:textId="137B3ED5" w:rsidR="00D954C8" w:rsidRDefault="00D954C8" w:rsidP="00D03C72">
      <w:pPr>
        <w:pStyle w:val="Paragraphedeliste"/>
        <w:spacing w:after="0" w:line="360" w:lineRule="auto"/>
      </w:pPr>
      <w:r>
        <w:t xml:space="preserve">qui paniquent dans les </w:t>
      </w:r>
      <w:r w:rsidR="00D03C72">
        <w:t>lieux</w:t>
      </w:r>
      <w:r>
        <w:t xml:space="preserve"> fermés</w:t>
      </w:r>
    </w:p>
    <w:p w14:paraId="5DC3E471" w14:textId="0D6A4AD0" w:rsidR="004245BF" w:rsidRDefault="00CF05F0" w:rsidP="00D03C72">
      <w:pPr>
        <w:pStyle w:val="Paragraphedeliste"/>
        <w:spacing w:after="0" w:line="360" w:lineRule="auto"/>
      </w:pPr>
      <w:r>
        <w:t xml:space="preserve">ou à des familles avec des </w:t>
      </w:r>
      <w:r w:rsidR="00D03C72">
        <w:t>bébés</w:t>
      </w:r>
      <w:r>
        <w:t xml:space="preserve">. </w:t>
      </w:r>
    </w:p>
    <w:p w14:paraId="0DE18B64" w14:textId="77777777" w:rsidR="004245BF" w:rsidRDefault="004245BF" w:rsidP="00D03C72">
      <w:pPr>
        <w:pStyle w:val="Paragraphedeliste"/>
        <w:spacing w:after="0" w:line="360" w:lineRule="auto"/>
      </w:pPr>
      <w:r>
        <w:t xml:space="preserve">Les sorties « Relax «  ne </w:t>
      </w:r>
      <w:r w:rsidR="00CF05F0">
        <w:t xml:space="preserve">sont pas accessibles </w:t>
      </w:r>
    </w:p>
    <w:p w14:paraId="40B87508" w14:textId="5F5CBF9B" w:rsidR="00D36133" w:rsidRDefault="00CF05F0" w:rsidP="009A1273">
      <w:pPr>
        <w:pStyle w:val="Paragraphedeliste"/>
        <w:spacing w:after="0" w:line="360" w:lineRule="auto"/>
      </w:pPr>
      <w:r>
        <w:t>aux personnes avec un handicap visuel ou auditif.</w:t>
      </w:r>
    </w:p>
    <w:p w14:paraId="1646E094" w14:textId="02139002" w:rsidR="004336FD" w:rsidRPr="00EC1C87" w:rsidRDefault="00EC1C87" w:rsidP="00DC6A01">
      <w:pPr>
        <w:pStyle w:val="Titre1"/>
        <w:rPr>
          <w:color w:val="2F5496" w:themeColor="accent1" w:themeShade="BF"/>
        </w:rPr>
      </w:pPr>
      <w:bookmarkStart w:id="20" w:name="_Toc133172731"/>
      <w:r w:rsidRPr="00EC1C87">
        <w:rPr>
          <w:color w:val="2F5496" w:themeColor="accent1" w:themeShade="BF"/>
        </w:rPr>
        <w:t xml:space="preserve">5 </w:t>
      </w:r>
      <w:r w:rsidR="00112C8B">
        <w:rPr>
          <w:color w:val="2F5496" w:themeColor="accent1" w:themeShade="BF"/>
        </w:rPr>
        <w:t>Outils et contacts</w:t>
      </w:r>
      <w:bookmarkEnd w:id="20"/>
    </w:p>
    <w:p w14:paraId="3D85CF39" w14:textId="221AD68B" w:rsidR="00EC1C87" w:rsidRDefault="00EC1C87" w:rsidP="003F5A65">
      <w:pPr>
        <w:spacing w:after="0" w:line="360" w:lineRule="auto"/>
      </w:pPr>
    </w:p>
    <w:p w14:paraId="35F51F87" w14:textId="4DAEAECA" w:rsidR="00D03C72" w:rsidRDefault="00D03C72" w:rsidP="00152792">
      <w:pPr>
        <w:pStyle w:val="Titre2"/>
      </w:pPr>
      <w:bookmarkStart w:id="21" w:name="_Toc133172732"/>
      <w:r>
        <w:t>5.1 Dossier sur le capacitisme</w:t>
      </w:r>
      <w:bookmarkEnd w:id="21"/>
    </w:p>
    <w:p w14:paraId="17C75CD4" w14:textId="77777777" w:rsidR="00D03C72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5641023D" w14:textId="77777777" w:rsidR="00D03C72" w:rsidRDefault="00D03C72" w:rsidP="00D03C72">
      <w:pPr>
        <w:spacing w:after="0" w:line="360" w:lineRule="auto"/>
        <w:rPr>
          <w:bdr w:val="none" w:sz="0" w:space="0" w:color="auto" w:frame="1"/>
          <w:lang w:eastAsia="de-CH"/>
        </w:rPr>
      </w:pPr>
      <w:r>
        <w:rPr>
          <w:bdr w:val="none" w:sz="0" w:space="0" w:color="auto" w:frame="1"/>
          <w:lang w:eastAsia="de-CH"/>
        </w:rPr>
        <w:t>Avant de commencer un projet,</w:t>
      </w:r>
    </w:p>
    <w:p w14:paraId="16FFB41B" w14:textId="77777777" w:rsidR="00D03C72" w:rsidRDefault="00D03C72" w:rsidP="00D03C72">
      <w:pPr>
        <w:spacing w:after="0" w:line="360" w:lineRule="auto"/>
        <w:rPr>
          <w:bdr w:val="none" w:sz="0" w:space="0" w:color="auto" w:frame="1"/>
          <w:lang w:eastAsia="de-CH"/>
        </w:rPr>
      </w:pPr>
      <w:r>
        <w:rPr>
          <w:bdr w:val="none" w:sz="0" w:space="0" w:color="auto" w:frame="1"/>
          <w:lang w:eastAsia="de-CH"/>
        </w:rPr>
        <w:t>le Service Culture inclusive recommande de lire</w:t>
      </w:r>
    </w:p>
    <w:p w14:paraId="6AAD3065" w14:textId="77777777" w:rsidR="00D03C72" w:rsidRDefault="00D03C72" w:rsidP="00D03C72">
      <w:pPr>
        <w:spacing w:after="0" w:line="360" w:lineRule="auto"/>
        <w:rPr>
          <w:bdr w:val="none" w:sz="0" w:space="0" w:color="auto" w:frame="1"/>
          <w:lang w:eastAsia="de-CH"/>
        </w:rPr>
      </w:pPr>
      <w:r>
        <w:rPr>
          <w:bdr w:val="none" w:sz="0" w:space="0" w:color="auto" w:frame="1"/>
          <w:lang w:eastAsia="de-CH"/>
        </w:rPr>
        <w:t xml:space="preserve">un dossier sur le « capacitisme », </w:t>
      </w:r>
    </w:p>
    <w:p w14:paraId="11268290" w14:textId="77777777" w:rsidR="00D03C72" w:rsidRDefault="00D03C72" w:rsidP="00D03C72">
      <w:pPr>
        <w:spacing w:after="0" w:line="360" w:lineRule="auto"/>
        <w:rPr>
          <w:bdr w:val="none" w:sz="0" w:space="0" w:color="auto" w:frame="1"/>
          <w:lang w:eastAsia="de-CH"/>
        </w:rPr>
      </w:pPr>
      <w:r>
        <w:rPr>
          <w:bdr w:val="none" w:sz="0" w:space="0" w:color="auto" w:frame="1"/>
          <w:lang w:eastAsia="de-CH"/>
        </w:rPr>
        <w:lastRenderedPageBreak/>
        <w:t>aussi appelé « validisme » ou « misérabilisme ».</w:t>
      </w:r>
    </w:p>
    <w:p w14:paraId="0D6B890F" w14:textId="77777777" w:rsidR="00D03C72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7175C782" w14:textId="77777777" w:rsidR="00D03C72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Agile est l’association suisse des auto-représentants. </w:t>
      </w:r>
    </w:p>
    <w:p w14:paraId="4E73B5DF" w14:textId="77777777" w:rsidR="00D03C72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Agile publie une revue en ligne. </w:t>
      </w:r>
    </w:p>
    <w:p w14:paraId="4814F85D" w14:textId="77777777" w:rsidR="00D03C72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Dans le numéro de décembre 2021, il y a un dossier sur le capacitisme :</w:t>
      </w:r>
    </w:p>
    <w:p w14:paraId="6788E525" w14:textId="77777777" w:rsidR="00D03C72" w:rsidRPr="00D954C8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09CBA2B9" w14:textId="77777777" w:rsidR="00D03C72" w:rsidRDefault="00DC6A01" w:rsidP="001364AC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11" w:history="1">
        <w:r w:rsidR="00D03C72" w:rsidRPr="00EC1C87">
          <w:rPr>
            <w:rStyle w:val="Lienhypertexte"/>
          </w:rPr>
          <w:t>Capacitisme, validisme – ces normes qui discriminent</w:t>
        </w:r>
      </w:hyperlink>
    </w:p>
    <w:p w14:paraId="642E445C" w14:textId="77777777" w:rsidR="00D03C72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5E015D41" w14:textId="77777777" w:rsidR="00D03C72" w:rsidRDefault="00D03C72" w:rsidP="00D03C72">
      <w:pPr>
        <w:spacing w:after="0" w:line="360" w:lineRule="auto"/>
      </w:pPr>
      <w:r>
        <w:t xml:space="preserve">Le Service Culture inclusive ne sait pas </w:t>
      </w:r>
    </w:p>
    <w:p w14:paraId="3611593B" w14:textId="77777777" w:rsidR="007B3BD6" w:rsidRDefault="00D03C72" w:rsidP="00D03C72">
      <w:pPr>
        <w:spacing w:after="0" w:line="360" w:lineRule="auto"/>
      </w:pPr>
      <w:r>
        <w:t xml:space="preserve">si le site et le PDF </w:t>
      </w:r>
    </w:p>
    <w:p w14:paraId="7AA563DD" w14:textId="1B2496E1" w:rsidR="00D03C72" w:rsidRDefault="00D03C72" w:rsidP="003F5A65">
      <w:pPr>
        <w:spacing w:after="0" w:line="360" w:lineRule="auto"/>
      </w:pPr>
      <w:r>
        <w:t xml:space="preserve">sont accessibles à des personnes avec un handicap visuel. </w:t>
      </w:r>
    </w:p>
    <w:p w14:paraId="65BCE64A" w14:textId="77777777" w:rsidR="006D0AFF" w:rsidRDefault="006D0AFF" w:rsidP="003F5A65">
      <w:pPr>
        <w:spacing w:after="0" w:line="360" w:lineRule="auto"/>
      </w:pPr>
    </w:p>
    <w:p w14:paraId="24D7C627" w14:textId="012FDFB4" w:rsidR="004336FD" w:rsidRPr="00044149" w:rsidRDefault="00EC1C87" w:rsidP="00152792">
      <w:pPr>
        <w:pStyle w:val="Titre2"/>
      </w:pPr>
      <w:bookmarkStart w:id="22" w:name="_Toc133172733"/>
      <w:r>
        <w:t>5.</w:t>
      </w:r>
      <w:r w:rsidR="00D03C72">
        <w:t>2</w:t>
      </w:r>
      <w:r>
        <w:t xml:space="preserve"> </w:t>
      </w:r>
      <w:r w:rsidR="004336FD" w:rsidRPr="00044149">
        <w:t>Fiches pratiques</w:t>
      </w:r>
      <w:bookmarkEnd w:id="22"/>
      <w:r w:rsidR="00D03C72">
        <w:t xml:space="preserve"> </w:t>
      </w:r>
    </w:p>
    <w:p w14:paraId="04D97CA5" w14:textId="77777777" w:rsidR="004336FD" w:rsidRDefault="004336FD" w:rsidP="003F5A65">
      <w:pPr>
        <w:spacing w:after="0" w:line="360" w:lineRule="auto"/>
      </w:pPr>
    </w:p>
    <w:p w14:paraId="4290E5DE" w14:textId="77777777" w:rsidR="00960831" w:rsidRDefault="00960831" w:rsidP="003F5A65">
      <w:pPr>
        <w:spacing w:after="0" w:line="360" w:lineRule="auto"/>
      </w:pPr>
      <w:r>
        <w:t>L</w:t>
      </w:r>
      <w:r w:rsidR="004336FD">
        <w:t xml:space="preserve">e Service Culture inclusive </w:t>
      </w:r>
    </w:p>
    <w:p w14:paraId="697F6C0D" w14:textId="6BE16FF4" w:rsidR="004336FD" w:rsidRDefault="00960831" w:rsidP="003F5A65">
      <w:pPr>
        <w:spacing w:after="0" w:line="360" w:lineRule="auto"/>
      </w:pPr>
      <w:r>
        <w:t>propose</w:t>
      </w:r>
      <w:r w:rsidR="004336FD">
        <w:t xml:space="preserve"> </w:t>
      </w:r>
      <w:hyperlink r:id="rId12" w:history="1">
        <w:r w:rsidR="004336FD" w:rsidRPr="00960831">
          <w:rPr>
            <w:rStyle w:val="Lienhypertexte"/>
          </w:rPr>
          <w:t>trois fiches pratiques</w:t>
        </w:r>
      </w:hyperlink>
      <w:r w:rsidR="004336FD">
        <w:t xml:space="preserve"> </w:t>
      </w:r>
      <w:r>
        <w:t>en ligne</w:t>
      </w:r>
    </w:p>
    <w:p w14:paraId="41DCFF8A" w14:textId="5299102A" w:rsidR="004336FD" w:rsidRDefault="003F5A65" w:rsidP="003F5A65">
      <w:pPr>
        <w:spacing w:after="0" w:line="360" w:lineRule="auto"/>
      </w:pPr>
      <w:r>
        <w:t>sur des thèmes au cœur du projet</w:t>
      </w:r>
      <w:r w:rsidR="00112C8B">
        <w:t xml:space="preserve"> </w:t>
      </w:r>
      <w:r w:rsidR="004336FD">
        <w:t>:</w:t>
      </w:r>
    </w:p>
    <w:p w14:paraId="17906BDF" w14:textId="77777777" w:rsidR="00960831" w:rsidRDefault="00960831" w:rsidP="003F5A65">
      <w:pPr>
        <w:spacing w:after="0" w:line="360" w:lineRule="auto"/>
      </w:pPr>
    </w:p>
    <w:p w14:paraId="564417F0" w14:textId="77777777" w:rsidR="004336FD" w:rsidRPr="0025408E" w:rsidRDefault="004336FD" w:rsidP="001364AC">
      <w:pPr>
        <w:pStyle w:val="Paragraphedeliste"/>
        <w:numPr>
          <w:ilvl w:val="0"/>
          <w:numId w:val="4"/>
        </w:numPr>
        <w:spacing w:after="0" w:line="360" w:lineRule="auto"/>
        <w:ind w:left="720"/>
      </w:pPr>
      <w:r w:rsidRPr="0025408E">
        <w:t>Organiser des rencontres et ateliers accessibles.</w:t>
      </w:r>
    </w:p>
    <w:p w14:paraId="67FE0F26" w14:textId="5FBA6C53" w:rsidR="004336FD" w:rsidRDefault="004336FD" w:rsidP="001364AC">
      <w:pPr>
        <w:pStyle w:val="Paragraphedeliste"/>
        <w:numPr>
          <w:ilvl w:val="0"/>
          <w:numId w:val="4"/>
        </w:numPr>
        <w:spacing w:after="0" w:line="360" w:lineRule="auto"/>
        <w:ind w:left="720"/>
      </w:pPr>
      <w:r w:rsidRPr="0025408E">
        <w:t>Relever les données d’accessibilité.</w:t>
      </w:r>
    </w:p>
    <w:p w14:paraId="0DDA8BD7" w14:textId="1609076A" w:rsidR="00044149" w:rsidRPr="0025408E" w:rsidRDefault="00044149" w:rsidP="001364AC">
      <w:pPr>
        <w:pStyle w:val="Paragraphedeliste"/>
        <w:numPr>
          <w:ilvl w:val="0"/>
          <w:numId w:val="4"/>
        </w:numPr>
        <w:spacing w:after="0" w:line="360" w:lineRule="auto"/>
        <w:ind w:left="720"/>
      </w:pPr>
      <w:r w:rsidRPr="0025408E">
        <w:t>Communiquer des mesures d’inclusion sur son site web.</w:t>
      </w:r>
    </w:p>
    <w:p w14:paraId="0950757B" w14:textId="77777777" w:rsidR="001B598F" w:rsidRDefault="001B598F" w:rsidP="003F5A65">
      <w:pPr>
        <w:spacing w:after="0" w:line="360" w:lineRule="auto"/>
      </w:pPr>
    </w:p>
    <w:p w14:paraId="1224C168" w14:textId="77777777" w:rsidR="007B3BD6" w:rsidRDefault="003F5A65" w:rsidP="003F5A65">
      <w:pPr>
        <w:spacing w:after="0" w:line="360" w:lineRule="auto"/>
      </w:pPr>
      <w:r>
        <w:t>Le site d</w:t>
      </w:r>
      <w:r w:rsidR="000469F8">
        <w:t>u Service</w:t>
      </w:r>
      <w:r>
        <w:t xml:space="preserve"> Culture inclusive et les PDF </w:t>
      </w:r>
    </w:p>
    <w:p w14:paraId="1B4FE343" w14:textId="0777A48F" w:rsidR="004336FD" w:rsidRDefault="003F5A65" w:rsidP="003F5A65">
      <w:pPr>
        <w:spacing w:after="0" w:line="360" w:lineRule="auto"/>
      </w:pPr>
      <w:r>
        <w:t>des</w:t>
      </w:r>
      <w:r w:rsidR="004336FD">
        <w:t xml:space="preserve"> fiches </w:t>
      </w:r>
      <w:r w:rsidR="00960831">
        <w:t xml:space="preserve">sont </w:t>
      </w:r>
      <w:r w:rsidR="004336FD">
        <w:t>accessibles</w:t>
      </w:r>
      <w:r w:rsidR="007B3BD6">
        <w:t xml:space="preserve"> </w:t>
      </w:r>
      <w:r w:rsidR="00960831">
        <w:t>aux</w:t>
      </w:r>
      <w:r w:rsidR="004336FD">
        <w:t xml:space="preserve"> personnes </w:t>
      </w:r>
      <w:r>
        <w:t>avec un handicap visuel</w:t>
      </w:r>
      <w:r w:rsidR="004336FD">
        <w:t>.</w:t>
      </w:r>
    </w:p>
    <w:p w14:paraId="3FCA2D06" w14:textId="736E2DB8" w:rsidR="00C810A9" w:rsidRDefault="00C810A9" w:rsidP="003F5A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4E12D7A3" w14:textId="77777777" w:rsidR="00D36133" w:rsidRDefault="00D36133">
      <w:pPr>
        <w:rPr>
          <w:rFonts w:eastAsiaTheme="majorEastAsia" w:cstheme="majorBidi"/>
          <w:b/>
          <w:color w:val="000000" w:themeColor="text1"/>
          <w:szCs w:val="26"/>
        </w:rPr>
      </w:pPr>
      <w:r>
        <w:br w:type="page"/>
      </w:r>
    </w:p>
    <w:p w14:paraId="19C4ABA6" w14:textId="7F6E85E0" w:rsidR="00960831" w:rsidRPr="00D954C8" w:rsidRDefault="00EC1C87" w:rsidP="00152792">
      <w:pPr>
        <w:pStyle w:val="Titre2"/>
      </w:pPr>
      <w:bookmarkStart w:id="23" w:name="_Toc133172734"/>
      <w:r>
        <w:lastRenderedPageBreak/>
        <w:t>5.</w:t>
      </w:r>
      <w:r w:rsidR="00D03C72">
        <w:t>3</w:t>
      </w:r>
      <w:r>
        <w:t xml:space="preserve"> </w:t>
      </w:r>
      <w:r w:rsidR="00044149" w:rsidRPr="00044149">
        <w:t>Guides</w:t>
      </w:r>
      <w:bookmarkEnd w:id="23"/>
    </w:p>
    <w:p w14:paraId="4886D7AC" w14:textId="7DE8F0FF" w:rsidR="00D954C8" w:rsidRDefault="00D954C8" w:rsidP="00960831">
      <w:pPr>
        <w:spacing w:after="0" w:line="360" w:lineRule="auto"/>
        <w:rPr>
          <w:bdr w:val="none" w:sz="0" w:space="0" w:color="auto" w:frame="1"/>
          <w:lang w:eastAsia="de-CH"/>
        </w:rPr>
      </w:pPr>
    </w:p>
    <w:p w14:paraId="1447788D" w14:textId="77777777" w:rsidR="00DF10BC" w:rsidRDefault="00DF10BC" w:rsidP="00DF1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960831">
        <w:t>Le Service Culture inclusive a créé</w:t>
      </w:r>
      <w:r>
        <w:t xml:space="preserve"> un guide en ligne </w:t>
      </w:r>
    </w:p>
    <w:p w14:paraId="263050A2" w14:textId="48EF02B3" w:rsidR="00DF10BC" w:rsidRDefault="00DF10BC" w:rsidP="00DF1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pour les lieux et festivals culturels :</w:t>
      </w:r>
    </w:p>
    <w:p w14:paraId="26921DF6" w14:textId="77777777" w:rsidR="00DF10BC" w:rsidRDefault="00DF10BC" w:rsidP="00DF1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4E94284E" w14:textId="77777777" w:rsidR="00DF10BC" w:rsidRPr="00960831" w:rsidRDefault="00DC6A01" w:rsidP="001364AC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13" w:history="1">
        <w:r w:rsidR="00DF10BC" w:rsidRPr="00EC1C87">
          <w:rPr>
            <w:rStyle w:val="Lienhypertexte"/>
          </w:rPr>
          <w:t>Guide pour une sortie culturelle accessible</w:t>
        </w:r>
      </w:hyperlink>
    </w:p>
    <w:p w14:paraId="24DB0C2F" w14:textId="77777777" w:rsidR="00DF10BC" w:rsidRDefault="00DF10BC" w:rsidP="00DF1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026F245F" w14:textId="61231334" w:rsidR="00DF10BC" w:rsidRPr="00960831" w:rsidRDefault="00DF10BC" w:rsidP="00DF1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Le guide </w:t>
      </w:r>
      <w:r w:rsidRPr="00960831">
        <w:t xml:space="preserve">suit </w:t>
      </w:r>
      <w:r>
        <w:t>la chaîne d’accessibilité</w:t>
      </w:r>
      <w:r w:rsidR="00A1734F">
        <w:t>/</w:t>
      </w:r>
      <w:r w:rsidR="00A1734F" w:rsidRPr="00960831">
        <w:t>le chemin du client</w:t>
      </w:r>
      <w:r>
        <w:t>.</w:t>
      </w:r>
    </w:p>
    <w:p w14:paraId="7CD2F3F3" w14:textId="77777777" w:rsidR="00DF10BC" w:rsidRDefault="00DF10BC" w:rsidP="00DF1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Le guide </w:t>
      </w:r>
      <w:r w:rsidRPr="00960831">
        <w:t>a des listes de contrôle et des conseils pratiques.</w:t>
      </w:r>
    </w:p>
    <w:p w14:paraId="6C72614B" w14:textId="5D5B09FE" w:rsidR="00DF10BC" w:rsidRPr="00DF10BC" w:rsidRDefault="00DF10BC" w:rsidP="00DF1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Le PDF est accessible aux personnes avec un handicap visuel.</w:t>
      </w:r>
    </w:p>
    <w:p w14:paraId="7EA54AB7" w14:textId="77777777" w:rsidR="00DF10BC" w:rsidRDefault="00DF10BC" w:rsidP="00960831">
      <w:pPr>
        <w:spacing w:after="0" w:line="360" w:lineRule="auto"/>
        <w:rPr>
          <w:bdr w:val="none" w:sz="0" w:space="0" w:color="auto" w:frame="1"/>
          <w:lang w:eastAsia="de-CH"/>
        </w:rPr>
      </w:pPr>
    </w:p>
    <w:p w14:paraId="1BFABBDE" w14:textId="010F71A1" w:rsidR="00960831" w:rsidRDefault="00960831" w:rsidP="00960831">
      <w:pPr>
        <w:spacing w:after="0" w:line="360" w:lineRule="auto"/>
        <w:rPr>
          <w:bdr w:val="none" w:sz="0" w:space="0" w:color="auto" w:frame="1"/>
          <w:lang w:eastAsia="de-CH"/>
        </w:rPr>
      </w:pPr>
      <w:r>
        <w:rPr>
          <w:bdr w:val="none" w:sz="0" w:space="0" w:color="auto" w:frame="1"/>
          <w:lang w:eastAsia="de-CH"/>
        </w:rPr>
        <w:t xml:space="preserve">Le Service Culture inclusive recommande </w:t>
      </w:r>
    </w:p>
    <w:p w14:paraId="058D7F90" w14:textId="77777777" w:rsidR="000C4287" w:rsidRDefault="00EC1C87" w:rsidP="00EC1C87">
      <w:pPr>
        <w:spacing w:after="0" w:line="360" w:lineRule="auto"/>
        <w:rPr>
          <w:bdr w:val="none" w:sz="0" w:space="0" w:color="auto" w:frame="1"/>
          <w:lang w:eastAsia="de-CH"/>
        </w:rPr>
      </w:pPr>
      <w:r>
        <w:rPr>
          <w:bdr w:val="none" w:sz="0" w:space="0" w:color="auto" w:frame="1"/>
          <w:lang w:eastAsia="de-CH"/>
        </w:rPr>
        <w:t>d</w:t>
      </w:r>
      <w:r w:rsidR="00960831">
        <w:rPr>
          <w:bdr w:val="none" w:sz="0" w:space="0" w:color="auto" w:frame="1"/>
          <w:lang w:eastAsia="de-CH"/>
        </w:rPr>
        <w:t xml:space="preserve">eux guides en ligne </w:t>
      </w:r>
      <w:r w:rsidR="00960831" w:rsidRPr="00EC1C87">
        <w:rPr>
          <w:bdr w:val="none" w:sz="0" w:space="0" w:color="auto" w:frame="1"/>
          <w:lang w:eastAsia="de-CH"/>
        </w:rPr>
        <w:t>pour une communication accessible</w:t>
      </w:r>
      <w:r w:rsidR="00960831">
        <w:rPr>
          <w:b/>
          <w:bdr w:val="none" w:sz="0" w:space="0" w:color="auto" w:frame="1"/>
          <w:lang w:eastAsia="de-CH"/>
        </w:rPr>
        <w:t> </w:t>
      </w:r>
      <w:r w:rsidR="00960831">
        <w:rPr>
          <w:bdr w:val="none" w:sz="0" w:space="0" w:color="auto" w:frame="1"/>
          <w:lang w:eastAsia="de-CH"/>
        </w:rPr>
        <w:t xml:space="preserve">: </w:t>
      </w:r>
    </w:p>
    <w:p w14:paraId="21ED6E95" w14:textId="77777777" w:rsidR="000C4287" w:rsidRDefault="000C4287" w:rsidP="00EC1C87">
      <w:pPr>
        <w:spacing w:after="0" w:line="360" w:lineRule="auto"/>
      </w:pPr>
    </w:p>
    <w:p w14:paraId="7A2DF7A0" w14:textId="77777777" w:rsidR="000C4287" w:rsidRDefault="00DC6A01" w:rsidP="001364AC">
      <w:pPr>
        <w:pStyle w:val="Paragraphedeliste"/>
        <w:numPr>
          <w:ilvl w:val="0"/>
          <w:numId w:val="8"/>
        </w:numPr>
        <w:spacing w:after="0" w:line="360" w:lineRule="auto"/>
        <w:rPr>
          <w:bdr w:val="none" w:sz="0" w:space="0" w:color="auto" w:frame="1"/>
          <w:lang w:eastAsia="de-CH"/>
        </w:rPr>
      </w:pPr>
      <w:hyperlink r:id="rId14" w:history="1">
        <w:r w:rsidR="00960831" w:rsidRPr="000C4287">
          <w:rPr>
            <w:rStyle w:val="Lienhypertexte"/>
            <w:bdr w:val="none" w:sz="0" w:space="0" w:color="auto" w:frame="1"/>
            <w:lang w:eastAsia="de-CH"/>
          </w:rPr>
          <w:t>Communiquer pour tous : guide pour une information accessible</w:t>
        </w:r>
      </w:hyperlink>
      <w:r w:rsidR="00960831" w:rsidRPr="000C4287">
        <w:rPr>
          <w:bdr w:val="none" w:sz="0" w:space="0" w:color="auto" w:frame="1"/>
          <w:lang w:eastAsia="de-CH"/>
        </w:rPr>
        <w:t xml:space="preserve"> </w:t>
      </w:r>
    </w:p>
    <w:p w14:paraId="323AE6F4" w14:textId="77777777" w:rsidR="000C4287" w:rsidRPr="000C4287" w:rsidRDefault="00DC6A01" w:rsidP="001364AC">
      <w:pPr>
        <w:pStyle w:val="Paragraphedeliste"/>
        <w:numPr>
          <w:ilvl w:val="0"/>
          <w:numId w:val="8"/>
        </w:numPr>
        <w:spacing w:after="0" w:line="360" w:lineRule="auto"/>
        <w:rPr>
          <w:bdr w:val="none" w:sz="0" w:space="0" w:color="auto" w:frame="1"/>
          <w:lang w:eastAsia="de-CH"/>
        </w:rPr>
      </w:pPr>
      <w:hyperlink r:id="rId15" w:history="1">
        <w:r w:rsidR="00960831" w:rsidRPr="000C4287">
          <w:rPr>
            <w:rStyle w:val="Lienhypertexte"/>
            <w:bdr w:val="none" w:sz="0" w:space="0" w:color="auto" w:frame="1"/>
            <w:lang w:eastAsia="de-CH"/>
          </w:rPr>
          <w:t>Information pour tous : règles européennes pour une information facile à lire et à comprendre</w:t>
        </w:r>
      </w:hyperlink>
      <w:r w:rsidR="00EC1C87" w:rsidRPr="00EC1C87">
        <w:t xml:space="preserve"> </w:t>
      </w:r>
    </w:p>
    <w:p w14:paraId="21F66E52" w14:textId="77777777" w:rsidR="00112C8B" w:rsidRDefault="00112C8B" w:rsidP="000C4287">
      <w:pPr>
        <w:spacing w:after="0" w:line="360" w:lineRule="auto"/>
      </w:pPr>
    </w:p>
    <w:p w14:paraId="12EE9979" w14:textId="77777777" w:rsidR="007B3BD6" w:rsidRDefault="000C4287" w:rsidP="000C4287">
      <w:pPr>
        <w:spacing w:after="0" w:line="360" w:lineRule="auto"/>
      </w:pPr>
      <w:r>
        <w:t>Le Service Culture inclusive ne sait pas si le</w:t>
      </w:r>
      <w:r w:rsidR="00DF10BC">
        <w:t>s</w:t>
      </w:r>
      <w:r>
        <w:t xml:space="preserve"> site</w:t>
      </w:r>
      <w:r w:rsidR="00DF10BC">
        <w:t>s</w:t>
      </w:r>
      <w:r>
        <w:t xml:space="preserve"> et les PDF </w:t>
      </w:r>
    </w:p>
    <w:p w14:paraId="2773C87F" w14:textId="13F0AB76" w:rsidR="00960831" w:rsidRPr="000C4287" w:rsidRDefault="000C4287" w:rsidP="000C4287">
      <w:pPr>
        <w:spacing w:after="0" w:line="360" w:lineRule="auto"/>
        <w:rPr>
          <w:bdr w:val="none" w:sz="0" w:space="0" w:color="auto" w:frame="1"/>
          <w:lang w:eastAsia="de-CH"/>
        </w:rPr>
      </w:pPr>
      <w:r>
        <w:t xml:space="preserve">sont accessibles à des personnes avec un handicap visuel. </w:t>
      </w:r>
    </w:p>
    <w:p w14:paraId="7B228977" w14:textId="77777777" w:rsidR="000C4287" w:rsidRPr="00EC1C87" w:rsidRDefault="000C4287" w:rsidP="00EC1C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036F21A9" w14:textId="3A0F64EC" w:rsidR="00EC1C87" w:rsidRPr="00112C8B" w:rsidRDefault="00112C8B" w:rsidP="00152792">
      <w:pPr>
        <w:pStyle w:val="Titre2"/>
      </w:pPr>
      <w:bookmarkStart w:id="24" w:name="_Toc133172735"/>
      <w:r w:rsidRPr="00112C8B">
        <w:t>5.4 Contacts</w:t>
      </w:r>
      <w:bookmarkEnd w:id="24"/>
    </w:p>
    <w:p w14:paraId="7B9F9696" w14:textId="3460E510" w:rsidR="00112C8B" w:rsidRDefault="00112C8B" w:rsidP="00EC1C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59F45A3A" w14:textId="77777777" w:rsidR="00112C8B" w:rsidRDefault="00112C8B" w:rsidP="00EC1C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A la rencontre régionale à la fin du projet, </w:t>
      </w:r>
    </w:p>
    <w:p w14:paraId="12BC1E66" w14:textId="4F8C734F" w:rsidR="00112C8B" w:rsidRDefault="00112C8B" w:rsidP="00EC1C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des spécialistes de l’inclusion culturelle</w:t>
      </w:r>
    </w:p>
    <w:p w14:paraId="6531695C" w14:textId="3D08072D" w:rsidR="00EC1C87" w:rsidRDefault="00112C8B" w:rsidP="003F5A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ont présenté leurs offres à des tables.</w:t>
      </w:r>
    </w:p>
    <w:p w14:paraId="78081E50" w14:textId="7B799CD1" w:rsidR="00112C8B" w:rsidRDefault="00112C8B" w:rsidP="003F5A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Il s’agit de spécialistes locaux ou qui </w:t>
      </w:r>
      <w:r w:rsidR="00094E6C">
        <w:t>travaillent dans le canton.</w:t>
      </w:r>
    </w:p>
    <w:p w14:paraId="361D4313" w14:textId="39E0B5EE" w:rsidR="00112C8B" w:rsidRDefault="00112C8B" w:rsidP="003F5A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Le Service Culture inclusive a mis en ligne la liste</w:t>
      </w:r>
      <w:r w:rsidR="00094E6C">
        <w:t xml:space="preserve"> sur cette page</w:t>
      </w:r>
      <w:r>
        <w:t> :</w:t>
      </w:r>
    </w:p>
    <w:p w14:paraId="5C2B2ACF" w14:textId="07C4BF49" w:rsidR="00112C8B" w:rsidRDefault="00112C8B" w:rsidP="003F5A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21EB1A41" w14:textId="054603F4" w:rsidR="00112C8B" w:rsidRDefault="00DC6A01" w:rsidP="001364AC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16" w:history="1">
        <w:r w:rsidR="00112C8B" w:rsidRPr="00094E6C">
          <w:rPr>
            <w:rStyle w:val="Lienhypertexte"/>
          </w:rPr>
          <w:t>Spécialistes de l’inclusion culturelle de la rencontre régionale</w:t>
        </w:r>
      </w:hyperlink>
    </w:p>
    <w:p w14:paraId="1F3DD9B0" w14:textId="44181DCC" w:rsidR="00094E6C" w:rsidRDefault="00094E6C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37D46E04" w14:textId="0D8C07DF" w:rsidR="00922EB4" w:rsidRDefault="00922EB4" w:rsidP="00922E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Le Service Culture inclusive propose aussi une liste </w:t>
      </w:r>
      <w:r w:rsidR="007B3BD6">
        <w:t>élargie</w:t>
      </w:r>
      <w:r>
        <w:t xml:space="preserve"> de prestataires de mesures d’inclusion pour la Suisse romande :</w:t>
      </w:r>
    </w:p>
    <w:p w14:paraId="5B503D7F" w14:textId="30542102" w:rsidR="00922EB4" w:rsidRDefault="00922EB4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26830479" w14:textId="463ACDAF" w:rsidR="00922EB4" w:rsidRDefault="00DC6A01" w:rsidP="001364AC">
      <w:pPr>
        <w:pStyle w:val="Paragraphedeliste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17" w:history="1">
        <w:r w:rsidR="00922EB4">
          <w:rPr>
            <w:rStyle w:val="Lienhypertexte"/>
          </w:rPr>
          <w:t>Prestataires d'inclusion culturelle pour la Suisse romande</w:t>
        </w:r>
      </w:hyperlink>
    </w:p>
    <w:p w14:paraId="3397CFE3" w14:textId="77777777" w:rsidR="00922EB4" w:rsidRDefault="00922EB4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4B60AE61" w14:textId="743D6D83" w:rsidR="00094E6C" w:rsidRDefault="00094E6C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Le Service Culture inclusive </w:t>
      </w:r>
      <w:r w:rsidR="00A1734F">
        <w:t>propose aussi en ligne</w:t>
      </w:r>
    </w:p>
    <w:p w14:paraId="243C8B38" w14:textId="41F72FC8" w:rsidR="00094E6C" w:rsidRDefault="003B4A8A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u</w:t>
      </w:r>
      <w:r w:rsidR="00094E6C">
        <w:t>ne liste de contacts importants dans les réseaux des handicaps.</w:t>
      </w:r>
    </w:p>
    <w:p w14:paraId="432848B2" w14:textId="77777777" w:rsidR="00094E6C" w:rsidRDefault="00094E6C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Il y a par exemple Forum Handicap Neuchâtel, </w:t>
      </w:r>
    </w:p>
    <w:p w14:paraId="1BAE7969" w14:textId="7CEBAD13" w:rsidR="00094E6C" w:rsidRDefault="00094E6C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l’association cantonale des auto-représentants et </w:t>
      </w:r>
      <w:r w:rsidR="00A1734F">
        <w:t xml:space="preserve">de </w:t>
      </w:r>
      <w:r w:rsidR="003B4A8A">
        <w:t>leurs alliés</w:t>
      </w:r>
      <w:r>
        <w:t> :</w:t>
      </w:r>
    </w:p>
    <w:p w14:paraId="103F4C64" w14:textId="676259E3" w:rsidR="00094E6C" w:rsidRDefault="00094E6C" w:rsidP="00094E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431F5732" w14:textId="71E21F5C" w:rsidR="00094E6C" w:rsidRPr="00D03C72" w:rsidRDefault="00DC6A01" w:rsidP="001364AC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Style w:val="Lienhypertexte"/>
          <w:color w:val="auto"/>
          <w:u w:val="none"/>
        </w:rPr>
      </w:pPr>
      <w:hyperlink r:id="rId18" w:history="1">
        <w:r w:rsidR="00094E6C" w:rsidRPr="00094E6C">
          <w:rPr>
            <w:rStyle w:val="Lienhypertexte"/>
          </w:rPr>
          <w:t>Contacts handicaps</w:t>
        </w:r>
      </w:hyperlink>
    </w:p>
    <w:p w14:paraId="0AD9F297" w14:textId="7A12DB1F" w:rsidR="00D03C72" w:rsidRDefault="00D03C72" w:rsidP="00D03C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bookmarkStart w:id="25" w:name="_GoBack"/>
      <w:bookmarkEnd w:id="25"/>
    </w:p>
    <w:sectPr w:rsidR="00D03C72" w:rsidSect="001F29C9">
      <w:footerReference w:type="even" r:id="rId19"/>
      <w:footerReference w:type="default" r:id="rId20"/>
      <w:headerReference w:type="first" r:id="rId21"/>
      <w:pgSz w:w="11906" w:h="16838"/>
      <w:pgMar w:top="1417" w:right="1417" w:bottom="1417" w:left="1417" w:header="708" w:footer="55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D286" w14:textId="77777777" w:rsidR="0000732E" w:rsidRDefault="0000732E" w:rsidP="004336FD">
      <w:pPr>
        <w:spacing w:after="0" w:line="240" w:lineRule="auto"/>
      </w:pPr>
      <w:r>
        <w:separator/>
      </w:r>
    </w:p>
  </w:endnote>
  <w:endnote w:type="continuationSeparator" w:id="0">
    <w:p w14:paraId="59C1D194" w14:textId="77777777" w:rsidR="0000732E" w:rsidRDefault="0000732E" w:rsidP="0043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91874557"/>
      <w:docPartObj>
        <w:docPartGallery w:val="Page Numbers (Bottom of Page)"/>
        <w:docPartUnique/>
      </w:docPartObj>
    </w:sdtPr>
    <w:sdtContent>
      <w:p w14:paraId="742DD892" w14:textId="591AB9D3" w:rsidR="00DC6A01" w:rsidRDefault="00DC6A01" w:rsidP="008411C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A4C177D" w14:textId="77777777" w:rsidR="00DC6A01" w:rsidRDefault="00DC6A01" w:rsidP="002540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0756" w14:textId="6A049A57" w:rsidR="00DC6A01" w:rsidRPr="00FA2D78" w:rsidRDefault="00DC6A01">
    <w:pPr>
      <w:pStyle w:val="Pieddepage"/>
      <w:jc w:val="center"/>
      <w:rPr>
        <w:color w:val="4472C4" w:themeColor="accent1"/>
        <w:sz w:val="24"/>
        <w:szCs w:val="24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Pr="00FA2D78">
      <w:rPr>
        <w:color w:val="4472C4" w:themeColor="accent1"/>
        <w:sz w:val="24"/>
        <w:szCs w:val="24"/>
      </w:rPr>
      <w:t xml:space="preserve">Page </w:t>
    </w:r>
    <w:r w:rsidRPr="00FA2D78">
      <w:rPr>
        <w:color w:val="4472C4" w:themeColor="accent1"/>
        <w:sz w:val="24"/>
        <w:szCs w:val="24"/>
      </w:rPr>
      <w:fldChar w:fldCharType="begin"/>
    </w:r>
    <w:r w:rsidRPr="00FA2D78">
      <w:rPr>
        <w:color w:val="4472C4" w:themeColor="accent1"/>
        <w:sz w:val="24"/>
        <w:szCs w:val="24"/>
      </w:rPr>
      <w:instrText>PAGE  \* Arabic  \* MERGEFORMAT</w:instrText>
    </w:r>
    <w:r w:rsidRPr="00FA2D78">
      <w:rPr>
        <w:color w:val="4472C4" w:themeColor="accent1"/>
        <w:sz w:val="24"/>
        <w:szCs w:val="24"/>
      </w:rPr>
      <w:fldChar w:fldCharType="separate"/>
    </w:r>
    <w:r w:rsidRPr="00FA2D78">
      <w:rPr>
        <w:color w:val="4472C4" w:themeColor="accent1"/>
        <w:sz w:val="24"/>
        <w:szCs w:val="24"/>
      </w:rPr>
      <w:t>2</w:t>
    </w:r>
    <w:r w:rsidRPr="00FA2D78">
      <w:rPr>
        <w:color w:val="4472C4" w:themeColor="accent1"/>
        <w:sz w:val="24"/>
        <w:szCs w:val="24"/>
      </w:rPr>
      <w:fldChar w:fldCharType="end"/>
    </w:r>
    <w:r w:rsidRPr="00FA2D78">
      <w:rPr>
        <w:color w:val="4472C4" w:themeColor="accent1"/>
        <w:sz w:val="24"/>
        <w:szCs w:val="24"/>
      </w:rPr>
      <w:t xml:space="preserve"> sur </w:t>
    </w:r>
    <w:r w:rsidRPr="00FA2D78">
      <w:rPr>
        <w:color w:val="4472C4" w:themeColor="accent1"/>
        <w:sz w:val="24"/>
        <w:szCs w:val="24"/>
      </w:rPr>
      <w:fldChar w:fldCharType="begin"/>
    </w:r>
    <w:r w:rsidRPr="00FA2D78">
      <w:rPr>
        <w:color w:val="4472C4" w:themeColor="accent1"/>
        <w:sz w:val="24"/>
        <w:szCs w:val="24"/>
      </w:rPr>
      <w:instrText>NUMPAGES  \* Arabic  \* MERGEFORMAT</w:instrText>
    </w:r>
    <w:r w:rsidRPr="00FA2D78">
      <w:rPr>
        <w:color w:val="4472C4" w:themeColor="accent1"/>
        <w:sz w:val="24"/>
        <w:szCs w:val="24"/>
      </w:rPr>
      <w:fldChar w:fldCharType="separate"/>
    </w:r>
    <w:r w:rsidRPr="00FA2D78">
      <w:rPr>
        <w:color w:val="4472C4" w:themeColor="accent1"/>
        <w:sz w:val="24"/>
        <w:szCs w:val="24"/>
      </w:rPr>
      <w:t>2</w:t>
    </w:r>
    <w:r w:rsidRPr="00FA2D78">
      <w:rPr>
        <w:color w:val="4472C4" w:themeColor="accent1"/>
        <w:sz w:val="24"/>
        <w:szCs w:val="24"/>
      </w:rPr>
      <w:fldChar w:fldCharType="end"/>
    </w:r>
  </w:p>
  <w:p w14:paraId="0BAD7A8A" w14:textId="691F473E" w:rsidR="00DC6A01" w:rsidRDefault="00DC6A01">
    <w:pPr>
      <w:pStyle w:val="Pieddepage"/>
      <w:tabs>
        <w:tab w:val="clear" w:pos="4703"/>
      </w:tabs>
      <w:jc w:val="center"/>
      <w:rPr>
        <w:caps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02CE2" w14:textId="77777777" w:rsidR="0000732E" w:rsidRDefault="0000732E" w:rsidP="004336FD">
      <w:pPr>
        <w:spacing w:after="0" w:line="240" w:lineRule="auto"/>
      </w:pPr>
      <w:r>
        <w:separator/>
      </w:r>
    </w:p>
  </w:footnote>
  <w:footnote w:type="continuationSeparator" w:id="0">
    <w:p w14:paraId="3075B839" w14:textId="77777777" w:rsidR="0000732E" w:rsidRDefault="0000732E" w:rsidP="0043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3577F" w14:textId="77777777" w:rsidR="00DC6A01" w:rsidRPr="0025408E" w:rsidRDefault="00DC6A01" w:rsidP="0025408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uppressAutoHyphens/>
      <w:spacing w:after="0" w:line="220" w:lineRule="auto"/>
      <w:ind w:left="1814"/>
      <w:rPr>
        <w:rFonts w:ascii="Calibri" w:eastAsia="Calibri" w:hAnsi="Calibri" w:cs="Calibri"/>
        <w:color w:val="000000"/>
        <w:sz w:val="16"/>
        <w:szCs w:val="16"/>
        <w:lang w:eastAsia="ar-SA"/>
      </w:rPr>
    </w:pPr>
    <w:r w:rsidRPr="0025408E">
      <w:rPr>
        <w:rFonts w:ascii="Calibri" w:eastAsia="Calibri" w:hAnsi="Calibri" w:cs="Calibri"/>
        <w:noProof/>
        <w:sz w:val="20"/>
        <w:szCs w:val="22"/>
        <w:lang w:eastAsia="ar-SA"/>
      </w:rPr>
      <w:drawing>
        <wp:anchor distT="0" distB="0" distL="0" distR="0" simplePos="0" relativeHeight="251660288" behindDoc="1" locked="0" layoutInCell="1" hidden="0" allowOverlap="1" wp14:anchorId="37E251E4" wp14:editId="006C5DE4">
          <wp:simplePos x="0" y="0"/>
          <wp:positionH relativeFrom="column">
            <wp:posOffset>-66667</wp:posOffset>
          </wp:positionH>
          <wp:positionV relativeFrom="paragraph">
            <wp:posOffset>-60200</wp:posOffset>
          </wp:positionV>
          <wp:extent cx="5619600" cy="9036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600" cy="90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B085AC" w14:textId="77777777" w:rsidR="00DC6A01" w:rsidRPr="0025408E" w:rsidRDefault="00DC6A01" w:rsidP="0025408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uppressAutoHyphens/>
      <w:spacing w:after="0" w:line="220" w:lineRule="auto"/>
      <w:ind w:left="1814"/>
      <w:rPr>
        <w:rFonts w:ascii="Calibri" w:eastAsia="Calibri" w:hAnsi="Calibri" w:cs="Calibri"/>
        <w:color w:val="000000"/>
        <w:sz w:val="16"/>
        <w:szCs w:val="16"/>
        <w:lang w:eastAsia="ar-SA"/>
      </w:rPr>
    </w:pPr>
    <w:r w:rsidRPr="0025408E">
      <w:rPr>
        <w:rFonts w:ascii="Calibri" w:eastAsia="Calibri" w:hAnsi="Calibri" w:cs="Calibri"/>
        <w:color w:val="000000"/>
        <w:sz w:val="16"/>
        <w:szCs w:val="16"/>
        <w:lang w:eastAsia="ar-SA"/>
      </w:rPr>
      <w:t>Pro Infirmis</w:t>
    </w:r>
    <w:r w:rsidRPr="0025408E">
      <w:rPr>
        <w:rFonts w:ascii="Calibri" w:eastAsia="Calibri" w:hAnsi="Calibri" w:cs="Calibri"/>
        <w:color w:val="000000"/>
        <w:sz w:val="16"/>
        <w:szCs w:val="16"/>
        <w:lang w:eastAsia="ar-SA"/>
      </w:rPr>
      <w:tab/>
    </w:r>
  </w:p>
  <w:p w14:paraId="7604C590" w14:textId="77777777" w:rsidR="00DC6A01" w:rsidRPr="0025408E" w:rsidRDefault="00DC6A01" w:rsidP="0025408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uppressAutoHyphens/>
      <w:spacing w:after="0" w:line="220" w:lineRule="auto"/>
      <w:ind w:left="1814"/>
      <w:rPr>
        <w:rFonts w:ascii="Calibri" w:eastAsia="Calibri" w:hAnsi="Calibri" w:cs="Calibri"/>
        <w:color w:val="000000"/>
        <w:sz w:val="16"/>
        <w:szCs w:val="16"/>
        <w:lang w:eastAsia="ar-SA"/>
      </w:rPr>
    </w:pPr>
    <w:r w:rsidRPr="0025408E">
      <w:rPr>
        <w:rFonts w:ascii="Calibri" w:eastAsia="Calibri" w:hAnsi="Calibri" w:cs="Calibri"/>
        <w:color w:val="000000"/>
        <w:sz w:val="16"/>
        <w:szCs w:val="16"/>
        <w:lang w:eastAsia="ar-SA"/>
      </w:rPr>
      <w:t>Service Culture inclusive</w:t>
    </w:r>
    <w:r w:rsidRPr="0025408E">
      <w:rPr>
        <w:rFonts w:ascii="Calibri" w:eastAsia="Calibri" w:hAnsi="Calibri" w:cs="Calibri"/>
        <w:color w:val="000000"/>
        <w:sz w:val="16"/>
        <w:szCs w:val="16"/>
        <w:lang w:eastAsia="ar-SA"/>
      </w:rPr>
      <w:tab/>
      <w:t>www.cultureinclusive.ch</w:t>
    </w:r>
    <w:r w:rsidRPr="0025408E">
      <w:rPr>
        <w:rFonts w:ascii="Calibri" w:eastAsia="Calibri" w:hAnsi="Calibri" w:cs="Calibri"/>
        <w:color w:val="000000"/>
        <w:sz w:val="16"/>
        <w:szCs w:val="16"/>
        <w:lang w:eastAsia="ar-SA"/>
      </w:rPr>
      <w:tab/>
    </w:r>
    <w:r w:rsidRPr="0025408E">
      <w:rPr>
        <w:rFonts w:ascii="Calibri" w:eastAsia="Calibri" w:hAnsi="Calibri" w:cs="Calibri"/>
        <w:smallCaps/>
        <w:color w:val="000000"/>
        <w:sz w:val="16"/>
        <w:szCs w:val="16"/>
        <w:lang w:eastAsia="ar-SA"/>
      </w:rPr>
      <w:t>ORGANISATION</w:t>
    </w:r>
  </w:p>
  <w:p w14:paraId="301C1A5A" w14:textId="77777777" w:rsidR="00DC6A01" w:rsidRPr="0025408E" w:rsidRDefault="00DC6A01" w:rsidP="0025408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uppressAutoHyphens/>
      <w:spacing w:after="0" w:line="220" w:lineRule="auto"/>
      <w:ind w:left="1814"/>
      <w:rPr>
        <w:rFonts w:ascii="Calibri" w:eastAsia="Calibri" w:hAnsi="Calibri" w:cs="Calibri"/>
        <w:color w:val="000000"/>
        <w:sz w:val="16"/>
        <w:szCs w:val="16"/>
        <w:lang w:val="de-CH" w:eastAsia="ar-SA"/>
      </w:rPr>
    </w:pPr>
    <w:r w:rsidRPr="0025408E">
      <w:rPr>
        <w:rFonts w:ascii="Calibri" w:eastAsia="Calibri" w:hAnsi="Calibri" w:cs="Calibri"/>
        <w:color w:val="000000"/>
        <w:sz w:val="16"/>
        <w:szCs w:val="16"/>
        <w:lang w:val="de-CH" w:eastAsia="ar-SA"/>
      </w:rPr>
      <w:t>Schwarztorstrasse 32</w:t>
    </w:r>
    <w:r w:rsidRPr="0025408E">
      <w:rPr>
        <w:rFonts w:ascii="Calibri" w:eastAsia="Calibri" w:hAnsi="Calibri" w:cs="Calibri"/>
        <w:color w:val="000000"/>
        <w:sz w:val="16"/>
        <w:szCs w:val="16"/>
        <w:lang w:val="de-CH" w:eastAsia="ar-SA"/>
      </w:rPr>
      <w:tab/>
      <w:t>kontakt@kulturinklusiv.ch</w:t>
    </w:r>
  </w:p>
  <w:p w14:paraId="412BBE0B" w14:textId="77777777" w:rsidR="00DC6A01" w:rsidRPr="0025408E" w:rsidRDefault="00DC6A01" w:rsidP="0025408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uppressAutoHyphens/>
      <w:spacing w:after="0" w:line="220" w:lineRule="auto"/>
      <w:ind w:left="1814"/>
      <w:rPr>
        <w:rFonts w:ascii="Calibri" w:eastAsia="Calibri" w:hAnsi="Calibri" w:cs="Calibri"/>
        <w:color w:val="000000"/>
        <w:sz w:val="16"/>
        <w:szCs w:val="16"/>
        <w:lang w:val="de-CH" w:eastAsia="ar-SA"/>
      </w:rPr>
    </w:pPr>
    <w:r w:rsidRPr="0025408E">
      <w:rPr>
        <w:rFonts w:ascii="Calibri" w:eastAsia="Calibri" w:hAnsi="Calibri" w:cs="Calibri"/>
        <w:color w:val="000000"/>
        <w:sz w:val="16"/>
        <w:szCs w:val="16"/>
        <w:lang w:val="de-CH" w:eastAsia="ar-SA"/>
      </w:rPr>
      <w:t>3007 Berne</w:t>
    </w:r>
    <w:r w:rsidRPr="0025408E">
      <w:rPr>
        <w:rFonts w:ascii="Calibri" w:eastAsia="Calibri" w:hAnsi="Calibri" w:cs="Calibri"/>
        <w:color w:val="000000"/>
        <w:sz w:val="16"/>
        <w:szCs w:val="16"/>
        <w:lang w:val="de-CH" w:eastAsia="ar-SA"/>
      </w:rPr>
      <w:tab/>
      <w:t>Téléphone 058 775 15 53</w:t>
    </w:r>
  </w:p>
  <w:p w14:paraId="4626938C" w14:textId="77777777" w:rsidR="00DC6A01" w:rsidRPr="0025408E" w:rsidRDefault="00DC6A01" w:rsidP="0025408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3856"/>
        <w:tab w:val="left" w:pos="7088"/>
      </w:tabs>
      <w:suppressAutoHyphens/>
      <w:spacing w:after="1040" w:line="220" w:lineRule="auto"/>
      <w:ind w:left="1814"/>
      <w:rPr>
        <w:rFonts w:ascii="Calibri" w:eastAsia="Calibri" w:hAnsi="Calibri" w:cs="Calibri"/>
        <w:color w:val="000000"/>
        <w:sz w:val="16"/>
        <w:szCs w:val="16"/>
        <w:lang w:val="de-CH" w:eastAsia="ar-SA"/>
      </w:rPr>
    </w:pPr>
  </w:p>
  <w:p w14:paraId="572BB73A" w14:textId="6D72EC79" w:rsidR="00DC6A01" w:rsidRDefault="00DC6A01" w:rsidP="002540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2268"/>
    <w:multiLevelType w:val="hybridMultilevel"/>
    <w:tmpl w:val="DB5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051"/>
    <w:multiLevelType w:val="hybridMultilevel"/>
    <w:tmpl w:val="45867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62C7"/>
    <w:multiLevelType w:val="hybridMultilevel"/>
    <w:tmpl w:val="56D47244"/>
    <w:lvl w:ilvl="0" w:tplc="703A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3A32"/>
    <w:multiLevelType w:val="hybridMultilevel"/>
    <w:tmpl w:val="6E24F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2160B"/>
    <w:multiLevelType w:val="hybridMultilevel"/>
    <w:tmpl w:val="7F52F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35C5"/>
    <w:multiLevelType w:val="hybridMultilevel"/>
    <w:tmpl w:val="04A2F440"/>
    <w:lvl w:ilvl="0" w:tplc="703A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F3130"/>
    <w:multiLevelType w:val="hybridMultilevel"/>
    <w:tmpl w:val="692E6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C0AB9"/>
    <w:multiLevelType w:val="hybridMultilevel"/>
    <w:tmpl w:val="378A3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3289"/>
    <w:multiLevelType w:val="multilevel"/>
    <w:tmpl w:val="C01225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E574F6"/>
    <w:multiLevelType w:val="hybridMultilevel"/>
    <w:tmpl w:val="B5E6B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84B45"/>
    <w:multiLevelType w:val="hybridMultilevel"/>
    <w:tmpl w:val="B95EF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777B"/>
    <w:multiLevelType w:val="hybridMultilevel"/>
    <w:tmpl w:val="B7945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1CD8"/>
    <w:multiLevelType w:val="hybridMultilevel"/>
    <w:tmpl w:val="A29CC8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F560C"/>
    <w:multiLevelType w:val="hybridMultilevel"/>
    <w:tmpl w:val="BBC4ECB8"/>
    <w:lvl w:ilvl="0" w:tplc="703A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756BE"/>
    <w:multiLevelType w:val="hybridMultilevel"/>
    <w:tmpl w:val="F96A0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C75DF"/>
    <w:multiLevelType w:val="hybridMultilevel"/>
    <w:tmpl w:val="97B0B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96053"/>
    <w:multiLevelType w:val="hybridMultilevel"/>
    <w:tmpl w:val="51522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8761E"/>
    <w:multiLevelType w:val="hybridMultilevel"/>
    <w:tmpl w:val="6CA0D7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E78B8"/>
    <w:multiLevelType w:val="hybridMultilevel"/>
    <w:tmpl w:val="10561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D89"/>
    <w:multiLevelType w:val="hybridMultilevel"/>
    <w:tmpl w:val="73285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63138"/>
    <w:multiLevelType w:val="hybridMultilevel"/>
    <w:tmpl w:val="B8762506"/>
    <w:lvl w:ilvl="0" w:tplc="703AEC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992379"/>
    <w:multiLevelType w:val="hybridMultilevel"/>
    <w:tmpl w:val="019E5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57536"/>
    <w:multiLevelType w:val="hybridMultilevel"/>
    <w:tmpl w:val="F2F07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D71C9"/>
    <w:multiLevelType w:val="multilevel"/>
    <w:tmpl w:val="F52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3766687"/>
    <w:multiLevelType w:val="hybridMultilevel"/>
    <w:tmpl w:val="65366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5F48"/>
    <w:multiLevelType w:val="hybridMultilevel"/>
    <w:tmpl w:val="3E2A3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54F09"/>
    <w:multiLevelType w:val="hybridMultilevel"/>
    <w:tmpl w:val="8EF61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73DBD"/>
    <w:multiLevelType w:val="hybridMultilevel"/>
    <w:tmpl w:val="988EF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B29FD"/>
    <w:multiLevelType w:val="hybridMultilevel"/>
    <w:tmpl w:val="F4505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C73CF"/>
    <w:multiLevelType w:val="hybridMultilevel"/>
    <w:tmpl w:val="48C06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026B0"/>
    <w:multiLevelType w:val="multilevel"/>
    <w:tmpl w:val="CD642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E8C0F52"/>
    <w:multiLevelType w:val="hybridMultilevel"/>
    <w:tmpl w:val="C2803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20"/>
  </w:num>
  <w:num w:numId="5">
    <w:abstractNumId w:val="5"/>
  </w:num>
  <w:num w:numId="6">
    <w:abstractNumId w:val="2"/>
  </w:num>
  <w:num w:numId="7">
    <w:abstractNumId w:val="13"/>
  </w:num>
  <w:num w:numId="8">
    <w:abstractNumId w:val="21"/>
  </w:num>
  <w:num w:numId="9">
    <w:abstractNumId w:val="7"/>
  </w:num>
  <w:num w:numId="10">
    <w:abstractNumId w:val="27"/>
  </w:num>
  <w:num w:numId="11">
    <w:abstractNumId w:val="22"/>
  </w:num>
  <w:num w:numId="12">
    <w:abstractNumId w:val="29"/>
  </w:num>
  <w:num w:numId="13">
    <w:abstractNumId w:val="19"/>
  </w:num>
  <w:num w:numId="14">
    <w:abstractNumId w:val="3"/>
  </w:num>
  <w:num w:numId="15">
    <w:abstractNumId w:val="28"/>
  </w:num>
  <w:num w:numId="16">
    <w:abstractNumId w:val="16"/>
  </w:num>
  <w:num w:numId="17">
    <w:abstractNumId w:val="25"/>
  </w:num>
  <w:num w:numId="18">
    <w:abstractNumId w:val="6"/>
  </w:num>
  <w:num w:numId="19">
    <w:abstractNumId w:val="1"/>
  </w:num>
  <w:num w:numId="20">
    <w:abstractNumId w:val="11"/>
  </w:num>
  <w:num w:numId="21">
    <w:abstractNumId w:val="18"/>
  </w:num>
  <w:num w:numId="22">
    <w:abstractNumId w:val="14"/>
  </w:num>
  <w:num w:numId="23">
    <w:abstractNumId w:val="24"/>
  </w:num>
  <w:num w:numId="24">
    <w:abstractNumId w:val="31"/>
  </w:num>
  <w:num w:numId="25">
    <w:abstractNumId w:val="10"/>
  </w:num>
  <w:num w:numId="26">
    <w:abstractNumId w:val="15"/>
  </w:num>
  <w:num w:numId="27">
    <w:abstractNumId w:val="26"/>
  </w:num>
  <w:num w:numId="28">
    <w:abstractNumId w:val="9"/>
  </w:num>
  <w:num w:numId="29">
    <w:abstractNumId w:val="4"/>
  </w:num>
  <w:num w:numId="30">
    <w:abstractNumId w:val="17"/>
  </w:num>
  <w:num w:numId="31">
    <w:abstractNumId w:val="0"/>
  </w:num>
  <w:num w:numId="32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A9"/>
    <w:rsid w:val="00002045"/>
    <w:rsid w:val="0000732E"/>
    <w:rsid w:val="000326A8"/>
    <w:rsid w:val="00044149"/>
    <w:rsid w:val="000469F8"/>
    <w:rsid w:val="00060AA9"/>
    <w:rsid w:val="0007467D"/>
    <w:rsid w:val="000756CD"/>
    <w:rsid w:val="000905B1"/>
    <w:rsid w:val="000908BD"/>
    <w:rsid w:val="00091062"/>
    <w:rsid w:val="00094E6C"/>
    <w:rsid w:val="000B694F"/>
    <w:rsid w:val="000C4287"/>
    <w:rsid w:val="000E552F"/>
    <w:rsid w:val="00112C8B"/>
    <w:rsid w:val="00131CE9"/>
    <w:rsid w:val="001333AD"/>
    <w:rsid w:val="001364AC"/>
    <w:rsid w:val="00152792"/>
    <w:rsid w:val="00193750"/>
    <w:rsid w:val="00195250"/>
    <w:rsid w:val="001A1E92"/>
    <w:rsid w:val="001B598F"/>
    <w:rsid w:val="001C5630"/>
    <w:rsid w:val="001D46A8"/>
    <w:rsid w:val="001F29C9"/>
    <w:rsid w:val="0020161E"/>
    <w:rsid w:val="0022415E"/>
    <w:rsid w:val="0025408E"/>
    <w:rsid w:val="00264C6E"/>
    <w:rsid w:val="00274BE8"/>
    <w:rsid w:val="00283ED1"/>
    <w:rsid w:val="00285220"/>
    <w:rsid w:val="002923A3"/>
    <w:rsid w:val="002A0475"/>
    <w:rsid w:val="002A0CF6"/>
    <w:rsid w:val="002B4358"/>
    <w:rsid w:val="002F05A3"/>
    <w:rsid w:val="00326709"/>
    <w:rsid w:val="003375A7"/>
    <w:rsid w:val="00352427"/>
    <w:rsid w:val="003637CF"/>
    <w:rsid w:val="00366037"/>
    <w:rsid w:val="00373F1C"/>
    <w:rsid w:val="00377C3F"/>
    <w:rsid w:val="00383C60"/>
    <w:rsid w:val="00395AD9"/>
    <w:rsid w:val="003A028C"/>
    <w:rsid w:val="003A37F4"/>
    <w:rsid w:val="003A3A26"/>
    <w:rsid w:val="003A71D3"/>
    <w:rsid w:val="003B1F19"/>
    <w:rsid w:val="003B3FA6"/>
    <w:rsid w:val="003B4A8A"/>
    <w:rsid w:val="003B5E08"/>
    <w:rsid w:val="003B690A"/>
    <w:rsid w:val="003D1891"/>
    <w:rsid w:val="003E14B6"/>
    <w:rsid w:val="003E470A"/>
    <w:rsid w:val="003F3FC1"/>
    <w:rsid w:val="003F5A65"/>
    <w:rsid w:val="003F62B4"/>
    <w:rsid w:val="00405715"/>
    <w:rsid w:val="00414E93"/>
    <w:rsid w:val="004245BF"/>
    <w:rsid w:val="004336FD"/>
    <w:rsid w:val="00442067"/>
    <w:rsid w:val="00446AC6"/>
    <w:rsid w:val="00471F14"/>
    <w:rsid w:val="004A5FD3"/>
    <w:rsid w:val="004B0FE4"/>
    <w:rsid w:val="004C49F6"/>
    <w:rsid w:val="00510474"/>
    <w:rsid w:val="00524B26"/>
    <w:rsid w:val="005266C5"/>
    <w:rsid w:val="00540845"/>
    <w:rsid w:val="0056737D"/>
    <w:rsid w:val="00572DBD"/>
    <w:rsid w:val="00593E05"/>
    <w:rsid w:val="0059427D"/>
    <w:rsid w:val="005A28C1"/>
    <w:rsid w:val="005A5EB7"/>
    <w:rsid w:val="006244C1"/>
    <w:rsid w:val="00637797"/>
    <w:rsid w:val="00645C26"/>
    <w:rsid w:val="0065492A"/>
    <w:rsid w:val="006835E3"/>
    <w:rsid w:val="0068786B"/>
    <w:rsid w:val="00697206"/>
    <w:rsid w:val="006A4D5F"/>
    <w:rsid w:val="006B5758"/>
    <w:rsid w:val="006D0AFF"/>
    <w:rsid w:val="006D1DB8"/>
    <w:rsid w:val="006F327B"/>
    <w:rsid w:val="00713241"/>
    <w:rsid w:val="00715770"/>
    <w:rsid w:val="00717266"/>
    <w:rsid w:val="00736618"/>
    <w:rsid w:val="00743E6B"/>
    <w:rsid w:val="0076114D"/>
    <w:rsid w:val="00763868"/>
    <w:rsid w:val="007749CA"/>
    <w:rsid w:val="00781B7E"/>
    <w:rsid w:val="007928E2"/>
    <w:rsid w:val="007B3BD6"/>
    <w:rsid w:val="007C5B00"/>
    <w:rsid w:val="007D0B61"/>
    <w:rsid w:val="007F0873"/>
    <w:rsid w:val="00804B7E"/>
    <w:rsid w:val="00811EF8"/>
    <w:rsid w:val="00814C8A"/>
    <w:rsid w:val="00815ADE"/>
    <w:rsid w:val="00834785"/>
    <w:rsid w:val="008411C1"/>
    <w:rsid w:val="0084529E"/>
    <w:rsid w:val="008534E0"/>
    <w:rsid w:val="008A582C"/>
    <w:rsid w:val="008B6C07"/>
    <w:rsid w:val="008F02F0"/>
    <w:rsid w:val="00921C8A"/>
    <w:rsid w:val="00922EB4"/>
    <w:rsid w:val="00923211"/>
    <w:rsid w:val="009238CB"/>
    <w:rsid w:val="00926135"/>
    <w:rsid w:val="00960831"/>
    <w:rsid w:val="00960F07"/>
    <w:rsid w:val="009632FF"/>
    <w:rsid w:val="009A1273"/>
    <w:rsid w:val="00A12D66"/>
    <w:rsid w:val="00A1734F"/>
    <w:rsid w:val="00A22453"/>
    <w:rsid w:val="00A43442"/>
    <w:rsid w:val="00A47706"/>
    <w:rsid w:val="00A531BD"/>
    <w:rsid w:val="00A53C85"/>
    <w:rsid w:val="00A75C65"/>
    <w:rsid w:val="00A805FF"/>
    <w:rsid w:val="00AB2815"/>
    <w:rsid w:val="00AB5D8D"/>
    <w:rsid w:val="00AE551E"/>
    <w:rsid w:val="00AF1F02"/>
    <w:rsid w:val="00AF4D4B"/>
    <w:rsid w:val="00AF56A8"/>
    <w:rsid w:val="00B01183"/>
    <w:rsid w:val="00B029B5"/>
    <w:rsid w:val="00B10E7F"/>
    <w:rsid w:val="00B3409E"/>
    <w:rsid w:val="00B6207A"/>
    <w:rsid w:val="00B91673"/>
    <w:rsid w:val="00BB37A7"/>
    <w:rsid w:val="00BC70C9"/>
    <w:rsid w:val="00BC770D"/>
    <w:rsid w:val="00BD4CDB"/>
    <w:rsid w:val="00BF481C"/>
    <w:rsid w:val="00C22B06"/>
    <w:rsid w:val="00C639F5"/>
    <w:rsid w:val="00C64721"/>
    <w:rsid w:val="00C7069F"/>
    <w:rsid w:val="00C810A9"/>
    <w:rsid w:val="00C87EB2"/>
    <w:rsid w:val="00C9064D"/>
    <w:rsid w:val="00CB1C90"/>
    <w:rsid w:val="00CD242D"/>
    <w:rsid w:val="00CD2D7E"/>
    <w:rsid w:val="00CF05F0"/>
    <w:rsid w:val="00D03C72"/>
    <w:rsid w:val="00D36133"/>
    <w:rsid w:val="00D465CF"/>
    <w:rsid w:val="00D80BCA"/>
    <w:rsid w:val="00D82FD6"/>
    <w:rsid w:val="00D87CCC"/>
    <w:rsid w:val="00D954C8"/>
    <w:rsid w:val="00DB1980"/>
    <w:rsid w:val="00DC487D"/>
    <w:rsid w:val="00DC4A93"/>
    <w:rsid w:val="00DC6A01"/>
    <w:rsid w:val="00DF10BC"/>
    <w:rsid w:val="00E03904"/>
    <w:rsid w:val="00E126BC"/>
    <w:rsid w:val="00E422E8"/>
    <w:rsid w:val="00E42B90"/>
    <w:rsid w:val="00E44F23"/>
    <w:rsid w:val="00EA28D6"/>
    <w:rsid w:val="00EA3FF1"/>
    <w:rsid w:val="00EC1C87"/>
    <w:rsid w:val="00EC22A0"/>
    <w:rsid w:val="00EC2C23"/>
    <w:rsid w:val="00ED01AB"/>
    <w:rsid w:val="00ED56A8"/>
    <w:rsid w:val="00EE1E69"/>
    <w:rsid w:val="00EE5A30"/>
    <w:rsid w:val="00EF0C3F"/>
    <w:rsid w:val="00F00E05"/>
    <w:rsid w:val="00F20735"/>
    <w:rsid w:val="00F24CFE"/>
    <w:rsid w:val="00F577B7"/>
    <w:rsid w:val="00F939E6"/>
    <w:rsid w:val="00FA2D78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25CA6"/>
  <w15:chartTrackingRefBased/>
  <w15:docId w15:val="{19FF44D5-0488-45A4-978F-4FB9919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0A9"/>
    <w:rPr>
      <w:rFonts w:ascii="Arial" w:eastAsia="Arial" w:hAnsi="Arial" w:cs="Arial"/>
      <w:sz w:val="28"/>
      <w:szCs w:val="28"/>
      <w:lang w:val="fr-CH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C6A01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C6A01"/>
    <w:pPr>
      <w:keepNext/>
      <w:keepLines/>
      <w:spacing w:before="120" w:after="120"/>
      <w:ind w:left="576" w:hanging="576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A1273"/>
    <w:pPr>
      <w:keepNext/>
      <w:keepLines/>
      <w:spacing w:before="40" w:after="0"/>
      <w:outlineLvl w:val="2"/>
    </w:pPr>
    <w:rPr>
      <w:rFonts w:eastAsiaTheme="majorEastAsia" w:cs="Times New Roman (Titres CS)"/>
      <w:b/>
      <w:color w:val="2F5496" w:themeColor="accent1" w:themeShade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6A01"/>
    <w:rPr>
      <w:rFonts w:ascii="Arial" w:eastAsiaTheme="majorEastAsia" w:hAnsi="Arial" w:cstheme="majorBidi"/>
      <w:b/>
      <w:color w:val="2F5496" w:themeColor="accent1" w:themeShade="BF"/>
      <w:sz w:val="28"/>
      <w:szCs w:val="26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DC6A01"/>
    <w:rPr>
      <w:rFonts w:ascii="Arial" w:eastAsiaTheme="majorEastAsia" w:hAnsi="Arial" w:cstheme="majorBidi"/>
      <w:b/>
      <w:color w:val="2F5496" w:themeColor="accent1" w:themeShade="BF"/>
      <w:sz w:val="32"/>
      <w:szCs w:val="32"/>
      <w:lang w:val="fr-CH"/>
    </w:rPr>
  </w:style>
  <w:style w:type="character" w:styleId="Lienhypertexte">
    <w:name w:val="Hyperlink"/>
    <w:basedOn w:val="Policepardfaut"/>
    <w:uiPriority w:val="99"/>
    <w:unhideWhenUsed/>
    <w:rsid w:val="00C810A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336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6FD"/>
    <w:rPr>
      <w:rFonts w:ascii="Arial" w:eastAsia="Arial" w:hAnsi="Arial" w:cs="Arial"/>
      <w:sz w:val="28"/>
      <w:szCs w:val="28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4336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6FD"/>
    <w:rPr>
      <w:rFonts w:ascii="Arial" w:eastAsia="Arial" w:hAnsi="Arial" w:cs="Arial"/>
      <w:sz w:val="28"/>
      <w:szCs w:val="28"/>
      <w:lang w:val="fr-CH"/>
    </w:rPr>
  </w:style>
  <w:style w:type="table" w:customStyle="1" w:styleId="TableNormal">
    <w:name w:val="Table Normal"/>
    <w:rsid w:val="0025408E"/>
    <w:pPr>
      <w:widowControl w:val="0"/>
      <w:spacing w:after="200" w:line="276" w:lineRule="auto"/>
    </w:pPr>
    <w:rPr>
      <w:rFonts w:ascii="Calibri" w:eastAsia="Calibri" w:hAnsi="Calibri" w:cs="Calibri"/>
      <w:sz w:val="20"/>
      <w:szCs w:val="20"/>
      <w:lang w:val="fr-CH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25408E"/>
  </w:style>
  <w:style w:type="paragraph" w:styleId="Paragraphedeliste">
    <w:name w:val="List Paragraph"/>
    <w:basedOn w:val="Normal"/>
    <w:uiPriority w:val="34"/>
    <w:qFormat/>
    <w:rsid w:val="0025408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333A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33AD"/>
    <w:rPr>
      <w:color w:val="954F72" w:themeColor="followedHyperlink"/>
      <w:u w:val="single"/>
    </w:rPr>
  </w:style>
  <w:style w:type="character" w:styleId="Marquedecommentaire">
    <w:name w:val="annotation reference"/>
    <w:uiPriority w:val="99"/>
    <w:semiHidden/>
    <w:unhideWhenUsed/>
    <w:rsid w:val="0096083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960831"/>
    <w:pPr>
      <w:widowControl w:val="0"/>
      <w:suppressAutoHyphens/>
      <w:spacing w:after="80" w:line="276" w:lineRule="auto"/>
    </w:pPr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CommentaireCar">
    <w:name w:val="Commentaire Car"/>
    <w:basedOn w:val="Policepardfaut"/>
    <w:link w:val="Commentaire"/>
    <w:uiPriority w:val="99"/>
    <w:rsid w:val="00960831"/>
    <w:rPr>
      <w:rFonts w:ascii="Calibri" w:eastAsia="Calibri" w:hAnsi="Calibri" w:cs="Calibri"/>
      <w:sz w:val="24"/>
      <w:szCs w:val="24"/>
      <w:lang w:val="de-CH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8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831"/>
    <w:rPr>
      <w:rFonts w:ascii="Times New Roman" w:eastAsia="Arial" w:hAnsi="Times New Roman" w:cs="Times New Roman"/>
      <w:sz w:val="18"/>
      <w:szCs w:val="18"/>
      <w:lang w:val="fr-CH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3BD6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9A1273"/>
    <w:pPr>
      <w:tabs>
        <w:tab w:val="right" w:leader="dot" w:pos="9062"/>
      </w:tabs>
      <w:spacing w:before="120" w:after="0"/>
    </w:pPr>
    <w:rPr>
      <w:bCs/>
      <w:iCs/>
      <w:noProof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9A1273"/>
    <w:pPr>
      <w:spacing w:before="120" w:after="0"/>
      <w:ind w:left="280"/>
    </w:pPr>
    <w:rPr>
      <w:rFonts w:cstheme="minorHAnsi"/>
      <w:bCs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9A1273"/>
    <w:pPr>
      <w:spacing w:after="0"/>
      <w:ind w:left="560"/>
    </w:pPr>
    <w:rPr>
      <w:rFonts w:cstheme="minorHAnsi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B3BD6"/>
    <w:pPr>
      <w:spacing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7B3BD6"/>
    <w:pPr>
      <w:spacing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7B3BD6"/>
    <w:pPr>
      <w:spacing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7B3BD6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7B3BD6"/>
    <w:pPr>
      <w:spacing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7B3BD6"/>
    <w:pPr>
      <w:spacing w:after="0"/>
      <w:ind w:left="2240"/>
    </w:pPr>
    <w:rPr>
      <w:rFonts w:asciiTheme="minorHAnsi" w:hAnsiTheme="minorHAnsi" w:cstheme="minorHAns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1273"/>
    <w:rPr>
      <w:rFonts w:ascii="Arial" w:eastAsiaTheme="majorEastAsia" w:hAnsi="Arial" w:cs="Times New Roman (Titres CS)"/>
      <w:b/>
      <w:color w:val="2F5496" w:themeColor="accent1" w:themeShade="BF"/>
      <w:sz w:val="28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inclusive.ch/fr/prestations/mise-en-reseau/projets-de-reseaux/projet-de-reseau-neuchatel-707.html" TargetMode="External"/><Relationship Id="rId13" Type="http://schemas.openxmlformats.org/officeDocument/2006/relationships/hyperlink" Target="https://www.kulturinklusiv.ch/admin/data/files/page_editorial_block_file/file_fr/191/191029-guide-inclusion-arts-scene-culture-inclusive-final.pdf?lm=1596642887" TargetMode="External"/><Relationship Id="rId18" Type="http://schemas.openxmlformats.org/officeDocument/2006/relationships/hyperlink" Target="https://www.kulturinklusiv.ch/fr/outils/contacts-handicaps-721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kulturinklusiv.ch/fr/outils/fiches-pratiques-302.html" TargetMode="External"/><Relationship Id="rId17" Type="http://schemas.openxmlformats.org/officeDocument/2006/relationships/hyperlink" Target="o%09https:/www.kulturinklusiv.ch/fr/outils/prestataires-dinclusion-30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ulturinklusiv.ch/fr/prestations/mise-en-reseau/projets-de-reseaux/projet-de-reseau-neuchatel-707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ile.ch/_files/ugd/3b62ac_b03291ee1aa6459292da3c902985ff9c.pdf?index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apei.org/publication/linformation-pour-tous-regles-europeennes-pour-une-information-facile-a-lire-et-a-comprendr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ultureinclusive.ch/fr/prestations/mise-en-reseau/projets-de-reseaux/projet-de-reseau-neuchatel-70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ieve9.wixsite.com/rencontre-ne" TargetMode="External"/><Relationship Id="rId14" Type="http://schemas.openxmlformats.org/officeDocument/2006/relationships/hyperlink" Target="https://www.santepubliquefrance.fr/docs/communiquer-pour-tous-guide-pour-une-information-accessibl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0A4419-4169-0247-85EC-102806EF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41</Pages>
  <Words>6006</Words>
  <Characters>33037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Hermanjat</dc:creator>
  <cp:keywords/>
  <dc:description/>
  <cp:lastModifiedBy>Nicole Grieve</cp:lastModifiedBy>
  <cp:revision>30</cp:revision>
  <cp:lastPrinted>2023-04-20T11:37:00Z</cp:lastPrinted>
  <dcterms:created xsi:type="dcterms:W3CDTF">2023-04-05T10:57:00Z</dcterms:created>
  <dcterms:modified xsi:type="dcterms:W3CDTF">2023-04-23T18:06:00Z</dcterms:modified>
</cp:coreProperties>
</file>